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10AB851E" w:rsidR="00B0437D" w:rsidRPr="0066254B" w:rsidRDefault="00B0437D" w:rsidP="0066254B">
      <w:pPr>
        <w:tabs>
          <w:tab w:val="left" w:pos="0"/>
        </w:tabs>
        <w:spacing w:after="0" w:line="276" w:lineRule="auto"/>
        <w:jc w:val="right"/>
        <w:rPr>
          <w:rFonts w:cstheme="minorHAnsi"/>
          <w:sz w:val="24"/>
          <w:szCs w:val="24"/>
        </w:rPr>
      </w:pPr>
      <w:r w:rsidRPr="0066254B">
        <w:rPr>
          <w:rFonts w:cstheme="minorHAnsi"/>
          <w:sz w:val="24"/>
          <w:szCs w:val="24"/>
        </w:rPr>
        <w:t>Warszawa,</w:t>
      </w:r>
      <w:r w:rsidR="00E03F76" w:rsidRPr="0066254B">
        <w:rPr>
          <w:rFonts w:cstheme="minorHAnsi"/>
          <w:sz w:val="24"/>
          <w:szCs w:val="24"/>
        </w:rPr>
        <w:t xml:space="preserve"> dn. </w:t>
      </w:r>
      <w:r w:rsidR="00FB7133">
        <w:rPr>
          <w:rFonts w:cstheme="minorHAnsi"/>
          <w:sz w:val="24"/>
          <w:szCs w:val="24"/>
        </w:rPr>
        <w:t>05.07</w:t>
      </w:r>
      <w:r w:rsidR="00287D5B" w:rsidRPr="0066254B">
        <w:rPr>
          <w:rFonts w:cstheme="minorHAnsi"/>
          <w:sz w:val="24"/>
          <w:szCs w:val="24"/>
        </w:rPr>
        <w:t>.2022</w:t>
      </w:r>
      <w:r w:rsidRPr="0066254B">
        <w:rPr>
          <w:rFonts w:cstheme="minorHAnsi"/>
          <w:sz w:val="24"/>
          <w:szCs w:val="24"/>
        </w:rPr>
        <w:t xml:space="preserve"> r.</w:t>
      </w:r>
    </w:p>
    <w:p w14:paraId="6443C467" w14:textId="77777777" w:rsidR="003D22AB" w:rsidRDefault="003D22AB" w:rsidP="0066254B">
      <w:pPr>
        <w:spacing w:after="0" w:line="276" w:lineRule="auto"/>
        <w:rPr>
          <w:rFonts w:cstheme="minorHAnsi"/>
          <w:sz w:val="24"/>
          <w:szCs w:val="24"/>
        </w:rPr>
      </w:pPr>
    </w:p>
    <w:p w14:paraId="26668445" w14:textId="77777777" w:rsidR="003D22AB" w:rsidRDefault="003D22AB" w:rsidP="0066254B">
      <w:pPr>
        <w:spacing w:after="0" w:line="276" w:lineRule="auto"/>
        <w:rPr>
          <w:rFonts w:cstheme="minorHAnsi"/>
          <w:sz w:val="24"/>
          <w:szCs w:val="24"/>
        </w:rPr>
      </w:pPr>
    </w:p>
    <w:p w14:paraId="66E20DD0" w14:textId="16D28C8C" w:rsidR="00B0437D" w:rsidRPr="0066254B" w:rsidRDefault="00B0437D" w:rsidP="0066254B">
      <w:pPr>
        <w:spacing w:after="0" w:line="276" w:lineRule="auto"/>
        <w:rPr>
          <w:rFonts w:cstheme="minorHAnsi"/>
          <w:sz w:val="24"/>
          <w:szCs w:val="24"/>
        </w:rPr>
      </w:pPr>
      <w:r w:rsidRPr="0066254B">
        <w:rPr>
          <w:rFonts w:cstheme="minorHAnsi"/>
          <w:sz w:val="24"/>
          <w:szCs w:val="24"/>
        </w:rPr>
        <w:t>Pełnomocnik Zamawiającego:</w:t>
      </w:r>
      <w:r w:rsidRPr="0066254B">
        <w:rPr>
          <w:rFonts w:cstheme="minorHAnsi"/>
          <w:sz w:val="24"/>
          <w:szCs w:val="24"/>
        </w:rPr>
        <w:br/>
        <w:t>New Power Sp. z o.o.</w:t>
      </w:r>
      <w:r w:rsidR="00287D5B" w:rsidRPr="0066254B">
        <w:rPr>
          <w:rFonts w:cstheme="minorHAnsi"/>
          <w:sz w:val="24"/>
          <w:szCs w:val="24"/>
        </w:rPr>
        <w:t xml:space="preserve">, </w:t>
      </w:r>
      <w:r w:rsidRPr="0066254B">
        <w:rPr>
          <w:rFonts w:cstheme="minorHAnsi"/>
          <w:sz w:val="24"/>
          <w:szCs w:val="24"/>
        </w:rPr>
        <w:t>ul. Chełmżyńska 180A</w:t>
      </w:r>
      <w:r w:rsidR="00287D5B" w:rsidRPr="0066254B">
        <w:rPr>
          <w:rFonts w:cstheme="minorHAnsi"/>
          <w:sz w:val="24"/>
          <w:szCs w:val="24"/>
        </w:rPr>
        <w:t xml:space="preserve">, </w:t>
      </w:r>
      <w:r w:rsidRPr="0066254B">
        <w:rPr>
          <w:rFonts w:cstheme="minorHAnsi"/>
          <w:sz w:val="24"/>
          <w:szCs w:val="24"/>
        </w:rPr>
        <w:t>04-464 Warszawa</w:t>
      </w:r>
    </w:p>
    <w:p w14:paraId="591453D5" w14:textId="2213139E" w:rsidR="00287D5B" w:rsidRPr="0066254B" w:rsidRDefault="00B0437D" w:rsidP="003D22AB">
      <w:pPr>
        <w:spacing w:after="0" w:line="276" w:lineRule="auto"/>
        <w:rPr>
          <w:rFonts w:cstheme="minorHAnsi"/>
          <w:sz w:val="24"/>
          <w:szCs w:val="24"/>
        </w:rPr>
      </w:pPr>
      <w:r w:rsidRPr="0066254B">
        <w:rPr>
          <w:rFonts w:cstheme="minorHAnsi"/>
          <w:sz w:val="24"/>
          <w:szCs w:val="24"/>
        </w:rPr>
        <w:t xml:space="preserve">Reprezentujący: </w:t>
      </w:r>
      <w:r w:rsidRPr="0066254B">
        <w:rPr>
          <w:rFonts w:cstheme="minorHAnsi"/>
          <w:sz w:val="24"/>
          <w:szCs w:val="24"/>
        </w:rPr>
        <w:br/>
      </w:r>
      <w:r w:rsidR="003D22AB" w:rsidRPr="003D22AB">
        <w:rPr>
          <w:rFonts w:cstheme="minorHAnsi"/>
          <w:sz w:val="24"/>
          <w:szCs w:val="24"/>
        </w:rPr>
        <w:t>Gmin</w:t>
      </w:r>
      <w:r w:rsidR="003D22AB">
        <w:rPr>
          <w:rFonts w:cstheme="minorHAnsi"/>
          <w:sz w:val="24"/>
          <w:szCs w:val="24"/>
        </w:rPr>
        <w:t>ę</w:t>
      </w:r>
      <w:r w:rsidR="003D22AB" w:rsidRPr="003D22AB">
        <w:rPr>
          <w:rFonts w:cstheme="minorHAnsi"/>
          <w:sz w:val="24"/>
          <w:szCs w:val="24"/>
        </w:rPr>
        <w:t xml:space="preserve"> Skarżysko-Kamienna</w:t>
      </w:r>
      <w:r w:rsidR="003D22AB">
        <w:rPr>
          <w:rFonts w:cstheme="minorHAnsi"/>
          <w:sz w:val="24"/>
          <w:szCs w:val="24"/>
        </w:rPr>
        <w:t xml:space="preserve">, </w:t>
      </w:r>
      <w:r w:rsidR="003D22AB" w:rsidRPr="003D22AB">
        <w:rPr>
          <w:rFonts w:cstheme="minorHAnsi"/>
          <w:sz w:val="24"/>
          <w:szCs w:val="24"/>
        </w:rPr>
        <w:t>ul. Sikorskiego 18</w:t>
      </w:r>
      <w:r w:rsidR="003D22AB">
        <w:rPr>
          <w:rFonts w:cstheme="minorHAnsi"/>
          <w:sz w:val="24"/>
          <w:szCs w:val="24"/>
        </w:rPr>
        <w:t xml:space="preserve">, </w:t>
      </w:r>
      <w:r w:rsidR="003D22AB" w:rsidRPr="003D22AB">
        <w:rPr>
          <w:rFonts w:cstheme="minorHAnsi"/>
          <w:sz w:val="24"/>
          <w:szCs w:val="24"/>
        </w:rPr>
        <w:t>26-110 Skarżysko-Kamienna</w:t>
      </w:r>
    </w:p>
    <w:p w14:paraId="4BB8579E" w14:textId="7BE0EB64" w:rsidR="00836BF8" w:rsidRPr="0066254B" w:rsidRDefault="00836BF8" w:rsidP="0066254B">
      <w:pPr>
        <w:spacing w:after="0" w:line="276" w:lineRule="auto"/>
        <w:rPr>
          <w:rFonts w:cstheme="minorHAnsi"/>
          <w:bCs/>
          <w:sz w:val="24"/>
          <w:szCs w:val="24"/>
        </w:rPr>
      </w:pPr>
    </w:p>
    <w:p w14:paraId="500002E2" w14:textId="5F686E3B" w:rsidR="00B507BF" w:rsidRPr="0066254B" w:rsidRDefault="00B0437D" w:rsidP="0066254B">
      <w:pPr>
        <w:spacing w:after="0" w:line="276" w:lineRule="auto"/>
        <w:jc w:val="center"/>
        <w:rPr>
          <w:rFonts w:cstheme="minorHAnsi"/>
          <w:sz w:val="24"/>
          <w:szCs w:val="24"/>
        </w:rPr>
      </w:pPr>
      <w:r w:rsidRPr="0066254B">
        <w:rPr>
          <w:rFonts w:cstheme="minorHAnsi"/>
          <w:sz w:val="24"/>
          <w:szCs w:val="24"/>
        </w:rPr>
        <w:t xml:space="preserve">ODPOWIEDZI NR </w:t>
      </w:r>
      <w:r w:rsidR="00406D14" w:rsidRPr="0066254B">
        <w:rPr>
          <w:rFonts w:cstheme="minorHAnsi"/>
          <w:sz w:val="24"/>
          <w:szCs w:val="24"/>
        </w:rPr>
        <w:t>1</w:t>
      </w:r>
      <w:r w:rsidRPr="0066254B">
        <w:rPr>
          <w:rFonts w:cstheme="minorHAnsi"/>
          <w:sz w:val="24"/>
          <w:szCs w:val="24"/>
        </w:rPr>
        <w:t xml:space="preserve"> NA ZAPYTANIA WYKONAWCÓW</w:t>
      </w:r>
    </w:p>
    <w:p w14:paraId="006C059E" w14:textId="77777777" w:rsidR="00002327" w:rsidRPr="0066254B" w:rsidRDefault="00002327" w:rsidP="0066254B">
      <w:pPr>
        <w:spacing w:after="0" w:line="276" w:lineRule="auto"/>
        <w:rPr>
          <w:rFonts w:cstheme="minorHAnsi"/>
          <w:sz w:val="24"/>
          <w:szCs w:val="24"/>
        </w:rPr>
      </w:pPr>
    </w:p>
    <w:p w14:paraId="548395A8" w14:textId="31ACA62D" w:rsidR="000216C2" w:rsidRPr="0066254B" w:rsidRDefault="00B0437D" w:rsidP="003D22AB">
      <w:pPr>
        <w:spacing w:after="0" w:line="276" w:lineRule="auto"/>
        <w:jc w:val="both"/>
        <w:rPr>
          <w:rFonts w:cstheme="minorHAnsi"/>
          <w:sz w:val="24"/>
          <w:szCs w:val="24"/>
        </w:rPr>
      </w:pPr>
      <w:r w:rsidRPr="0066254B">
        <w:rPr>
          <w:rFonts w:cstheme="minorHAnsi"/>
          <w:sz w:val="24"/>
          <w:szCs w:val="24"/>
        </w:rPr>
        <w:t xml:space="preserve">Pełnomocnik Zamawiającego – </w:t>
      </w:r>
      <w:r w:rsidR="003D22AB">
        <w:rPr>
          <w:rFonts w:cstheme="minorHAnsi"/>
          <w:sz w:val="24"/>
          <w:szCs w:val="24"/>
        </w:rPr>
        <w:t>Gminy Skarżysko-Kamienna</w:t>
      </w:r>
      <w:r w:rsidR="006D7D98" w:rsidRPr="0066254B">
        <w:rPr>
          <w:rFonts w:cstheme="minorHAnsi"/>
          <w:sz w:val="24"/>
          <w:szCs w:val="24"/>
        </w:rPr>
        <w:t xml:space="preserve"> </w:t>
      </w:r>
      <w:r w:rsidRPr="0066254B">
        <w:rPr>
          <w:rFonts w:cstheme="minorHAnsi"/>
          <w:sz w:val="24"/>
          <w:szCs w:val="24"/>
        </w:rPr>
        <w:t xml:space="preserve">prowadząc postępowanie o udzieleniu zamówienia publicznego w trybie </w:t>
      </w:r>
      <w:r w:rsidR="006F3195" w:rsidRPr="0066254B">
        <w:rPr>
          <w:rFonts w:cstheme="minorHAnsi"/>
          <w:sz w:val="24"/>
          <w:szCs w:val="24"/>
        </w:rPr>
        <w:t>przetargu nieograniczon</w:t>
      </w:r>
      <w:r w:rsidR="00E03F76" w:rsidRPr="0066254B">
        <w:rPr>
          <w:rFonts w:cstheme="minorHAnsi"/>
          <w:sz w:val="24"/>
          <w:szCs w:val="24"/>
        </w:rPr>
        <w:t>ego</w:t>
      </w:r>
      <w:r w:rsidRPr="0066254B">
        <w:rPr>
          <w:rFonts w:cstheme="minorHAnsi"/>
          <w:sz w:val="24"/>
          <w:szCs w:val="24"/>
        </w:rPr>
        <w:t xml:space="preserve"> na realizację zadania: </w:t>
      </w:r>
      <w:r w:rsidR="005F0E21" w:rsidRPr="0066254B">
        <w:rPr>
          <w:rFonts w:cstheme="minorHAnsi"/>
          <w:sz w:val="24"/>
          <w:szCs w:val="24"/>
        </w:rPr>
        <w:t>„</w:t>
      </w:r>
      <w:r w:rsidR="003D22AB" w:rsidRPr="003D22AB">
        <w:rPr>
          <w:rFonts w:cstheme="minorHAnsi"/>
          <w:b/>
          <w:sz w:val="24"/>
          <w:szCs w:val="24"/>
        </w:rPr>
        <w:t>ZAKUP ENERGII ELEKTRYCZNEJ NA POTRZEBY GRUPY ZAKUPOWEJ</w:t>
      </w:r>
      <w:r w:rsidR="003D22AB">
        <w:rPr>
          <w:rFonts w:cstheme="minorHAnsi"/>
          <w:b/>
          <w:sz w:val="24"/>
          <w:szCs w:val="24"/>
        </w:rPr>
        <w:t xml:space="preserve"> </w:t>
      </w:r>
      <w:r w:rsidR="003D22AB" w:rsidRPr="003D22AB">
        <w:rPr>
          <w:rFonts w:cstheme="minorHAnsi"/>
          <w:b/>
          <w:sz w:val="24"/>
          <w:szCs w:val="24"/>
        </w:rPr>
        <w:t>GMINY SKARŻYSKO-KAMIENNA</w:t>
      </w:r>
      <w:r w:rsidRPr="0066254B">
        <w:rPr>
          <w:rFonts w:cstheme="minorHAnsi"/>
          <w:b/>
          <w:sz w:val="24"/>
          <w:szCs w:val="24"/>
        </w:rPr>
        <w:t>’’</w:t>
      </w:r>
      <w:r w:rsidRPr="0066254B">
        <w:rPr>
          <w:rFonts w:cstheme="minorHAnsi"/>
          <w:sz w:val="24"/>
          <w:szCs w:val="24"/>
        </w:rPr>
        <w:t xml:space="preserve"> przesyła niniejszym pismem treść zapytań, które </w:t>
      </w:r>
      <w:r w:rsidR="00BC5765" w:rsidRPr="0066254B">
        <w:rPr>
          <w:rFonts w:cstheme="minorHAnsi"/>
          <w:sz w:val="24"/>
          <w:szCs w:val="24"/>
        </w:rPr>
        <w:t xml:space="preserve">wpłynęły </w:t>
      </w:r>
      <w:r w:rsidRPr="0066254B">
        <w:rPr>
          <w:rFonts w:cstheme="minorHAnsi"/>
          <w:sz w:val="24"/>
          <w:szCs w:val="24"/>
        </w:rPr>
        <w:t>drogą elektroniczną</w:t>
      </w:r>
      <w:r w:rsidR="00BC5765" w:rsidRPr="0066254B">
        <w:rPr>
          <w:rFonts w:cstheme="minorHAnsi"/>
          <w:sz w:val="24"/>
          <w:szCs w:val="24"/>
        </w:rPr>
        <w:t xml:space="preserve"> </w:t>
      </w:r>
      <w:r w:rsidR="003D22AB">
        <w:rPr>
          <w:rFonts w:cstheme="minorHAnsi"/>
          <w:sz w:val="24"/>
          <w:szCs w:val="24"/>
        </w:rPr>
        <w:t>do</w:t>
      </w:r>
      <w:r w:rsidR="00BC5765" w:rsidRPr="0066254B">
        <w:rPr>
          <w:rFonts w:cstheme="minorHAnsi"/>
          <w:sz w:val="24"/>
          <w:szCs w:val="24"/>
        </w:rPr>
        <w:t xml:space="preserve"> Zamawiającego </w:t>
      </w:r>
      <w:r w:rsidRPr="0066254B">
        <w:rPr>
          <w:rFonts w:cstheme="minorHAnsi"/>
          <w:sz w:val="24"/>
          <w:szCs w:val="24"/>
        </w:rPr>
        <w:t xml:space="preserve">w dniu </w:t>
      </w:r>
      <w:r w:rsidR="003D22AB">
        <w:rPr>
          <w:rFonts w:cstheme="minorHAnsi"/>
          <w:sz w:val="24"/>
          <w:szCs w:val="24"/>
        </w:rPr>
        <w:t>27</w:t>
      </w:r>
      <w:r w:rsidR="007A6798" w:rsidRPr="0066254B">
        <w:rPr>
          <w:rFonts w:cstheme="minorHAnsi"/>
          <w:sz w:val="24"/>
          <w:szCs w:val="24"/>
        </w:rPr>
        <w:t>.06</w:t>
      </w:r>
      <w:r w:rsidR="00B75098" w:rsidRPr="0066254B">
        <w:rPr>
          <w:rFonts w:cstheme="minorHAnsi"/>
          <w:sz w:val="24"/>
          <w:szCs w:val="24"/>
        </w:rPr>
        <w:t>.2022</w:t>
      </w:r>
      <w:r w:rsidRPr="0066254B">
        <w:rPr>
          <w:rFonts w:cstheme="minorHAnsi"/>
          <w:sz w:val="24"/>
          <w:szCs w:val="24"/>
        </w:rPr>
        <w:t xml:space="preserve"> r., dotyczących przedmiotowego postępowania wraz z odpowiedziami</w:t>
      </w:r>
      <w:r w:rsidR="00D60612" w:rsidRPr="0066254B">
        <w:rPr>
          <w:rFonts w:cstheme="minorHAnsi"/>
          <w:sz w:val="24"/>
          <w:szCs w:val="24"/>
        </w:rPr>
        <w:t>.</w:t>
      </w:r>
      <w:r w:rsidR="000520C1" w:rsidRPr="0066254B">
        <w:rPr>
          <w:rFonts w:cstheme="minorHAnsi"/>
          <w:sz w:val="24"/>
          <w:szCs w:val="24"/>
        </w:rPr>
        <w:t xml:space="preserve"> </w:t>
      </w:r>
      <w:r w:rsidR="00D60612" w:rsidRPr="0066254B">
        <w:rPr>
          <w:rFonts w:cstheme="minorHAnsi"/>
          <w:sz w:val="24"/>
          <w:szCs w:val="24"/>
        </w:rPr>
        <w:t>D</w:t>
      </w:r>
      <w:r w:rsidRPr="0066254B">
        <w:rPr>
          <w:rFonts w:cstheme="minorHAnsi"/>
          <w:sz w:val="24"/>
          <w:szCs w:val="24"/>
        </w:rPr>
        <w:t>otycz</w:t>
      </w:r>
      <w:r w:rsidR="00D60612" w:rsidRPr="0066254B">
        <w:rPr>
          <w:rFonts w:cstheme="minorHAnsi"/>
          <w:sz w:val="24"/>
          <w:szCs w:val="24"/>
        </w:rPr>
        <w:t>y</w:t>
      </w:r>
      <w:r w:rsidRPr="0066254B">
        <w:rPr>
          <w:rFonts w:cstheme="minorHAnsi"/>
          <w:sz w:val="24"/>
          <w:szCs w:val="24"/>
        </w:rPr>
        <w:t xml:space="preserve"> ogłoszenia</w:t>
      </w:r>
      <w:r w:rsidR="00D60612" w:rsidRPr="0066254B">
        <w:rPr>
          <w:rFonts w:cstheme="minorHAnsi"/>
          <w:sz w:val="24"/>
          <w:szCs w:val="24"/>
        </w:rPr>
        <w:t xml:space="preserve"> nr</w:t>
      </w:r>
      <w:r w:rsidRPr="0066254B">
        <w:rPr>
          <w:rFonts w:cstheme="minorHAnsi"/>
          <w:sz w:val="24"/>
          <w:szCs w:val="24"/>
        </w:rPr>
        <w:t xml:space="preserve"> </w:t>
      </w:r>
      <w:r w:rsidR="003D22AB" w:rsidRPr="003D22AB">
        <w:rPr>
          <w:rFonts w:cstheme="minorHAnsi"/>
          <w:sz w:val="24"/>
          <w:szCs w:val="24"/>
        </w:rPr>
        <w:t>2022/S 112-314745</w:t>
      </w:r>
      <w:r w:rsidR="00C45F9D" w:rsidRPr="0066254B">
        <w:rPr>
          <w:rFonts w:cstheme="minorHAnsi"/>
          <w:sz w:val="24"/>
          <w:szCs w:val="24"/>
        </w:rPr>
        <w:t xml:space="preserve"> </w:t>
      </w:r>
      <w:r w:rsidRPr="0066254B">
        <w:rPr>
          <w:rFonts w:cstheme="minorHAnsi"/>
          <w:color w:val="000000"/>
          <w:sz w:val="24"/>
          <w:szCs w:val="24"/>
        </w:rPr>
        <w:t xml:space="preserve">z dnia </w:t>
      </w:r>
      <w:r w:rsidR="003D22AB">
        <w:rPr>
          <w:rFonts w:cstheme="minorHAnsi"/>
          <w:color w:val="000000"/>
          <w:sz w:val="24"/>
          <w:szCs w:val="24"/>
        </w:rPr>
        <w:t>13</w:t>
      </w:r>
      <w:r w:rsidR="00C45F9D" w:rsidRPr="0066254B">
        <w:rPr>
          <w:rFonts w:cstheme="minorHAnsi"/>
          <w:color w:val="000000"/>
          <w:sz w:val="24"/>
          <w:szCs w:val="24"/>
        </w:rPr>
        <w:t>.06</w:t>
      </w:r>
      <w:r w:rsidR="00287D5B" w:rsidRPr="0066254B">
        <w:rPr>
          <w:rFonts w:cstheme="minorHAnsi"/>
          <w:color w:val="000000"/>
          <w:sz w:val="24"/>
          <w:szCs w:val="24"/>
        </w:rPr>
        <w:t>.2022</w:t>
      </w:r>
      <w:r w:rsidR="007C33FF" w:rsidRPr="0066254B">
        <w:rPr>
          <w:rFonts w:cstheme="minorHAnsi"/>
          <w:color w:val="000000"/>
          <w:sz w:val="24"/>
          <w:szCs w:val="24"/>
        </w:rPr>
        <w:t xml:space="preserve"> </w:t>
      </w:r>
      <w:r w:rsidR="00B507BF" w:rsidRPr="0066254B">
        <w:rPr>
          <w:rFonts w:cstheme="minorHAnsi"/>
          <w:color w:val="000000"/>
          <w:sz w:val="24"/>
          <w:szCs w:val="24"/>
        </w:rPr>
        <w:t>r</w:t>
      </w:r>
      <w:r w:rsidRPr="0066254B">
        <w:rPr>
          <w:rFonts w:cstheme="minorHAnsi"/>
          <w:color w:val="000000"/>
          <w:sz w:val="24"/>
          <w:szCs w:val="24"/>
        </w:rPr>
        <w:t xml:space="preserve">. </w:t>
      </w:r>
    </w:p>
    <w:p w14:paraId="43027CDF" w14:textId="5D9704F7" w:rsidR="00406D14" w:rsidRPr="0066254B" w:rsidRDefault="00406D14" w:rsidP="0066254B">
      <w:pPr>
        <w:spacing w:after="0" w:line="276" w:lineRule="auto"/>
        <w:jc w:val="both"/>
        <w:rPr>
          <w:rFonts w:cstheme="minorHAnsi"/>
          <w:color w:val="000000"/>
          <w:sz w:val="24"/>
          <w:szCs w:val="24"/>
        </w:rPr>
      </w:pPr>
    </w:p>
    <w:p w14:paraId="05A6601C" w14:textId="5AC1C69F" w:rsidR="00C45F9D" w:rsidRPr="0066254B" w:rsidRDefault="00C45F9D" w:rsidP="0066254B">
      <w:pPr>
        <w:spacing w:after="0" w:line="276" w:lineRule="auto"/>
        <w:jc w:val="both"/>
        <w:rPr>
          <w:rFonts w:cstheme="minorHAnsi"/>
          <w:color w:val="000000"/>
          <w:sz w:val="24"/>
          <w:szCs w:val="24"/>
        </w:rPr>
      </w:pPr>
    </w:p>
    <w:p w14:paraId="6F62622C" w14:textId="72538F27" w:rsidR="0066254B" w:rsidRPr="0066254B" w:rsidRDefault="0066254B" w:rsidP="0066254B">
      <w:pPr>
        <w:spacing w:after="0" w:line="276" w:lineRule="auto"/>
        <w:jc w:val="both"/>
        <w:rPr>
          <w:rFonts w:eastAsia="Times New Roman" w:cstheme="minorHAnsi"/>
          <w:sz w:val="24"/>
          <w:szCs w:val="24"/>
        </w:rPr>
      </w:pPr>
      <w:r w:rsidRPr="0066254B">
        <w:rPr>
          <w:rFonts w:cstheme="minorHAnsi"/>
          <w:b/>
          <w:sz w:val="24"/>
          <w:szCs w:val="24"/>
        </w:rPr>
        <w:t>Pytanie 1.</w:t>
      </w:r>
      <w:r w:rsidRPr="0066254B">
        <w:rPr>
          <w:rFonts w:cstheme="minorHAnsi"/>
          <w:sz w:val="24"/>
          <w:szCs w:val="24"/>
        </w:rPr>
        <w:t xml:space="preserve"> </w:t>
      </w:r>
      <w:r w:rsidRPr="0066254B">
        <w:rPr>
          <w:rFonts w:eastAsia="Times New Roman" w:cstheme="minorHAnsi"/>
          <w:sz w:val="24"/>
          <w:szCs w:val="24"/>
        </w:rP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w:t>
      </w:r>
    </w:p>
    <w:p w14:paraId="60A51F1B" w14:textId="77777777" w:rsidR="0066254B" w:rsidRPr="0066254B" w:rsidRDefault="0066254B" w:rsidP="0066254B">
      <w:pPr>
        <w:spacing w:after="0" w:line="276" w:lineRule="auto"/>
        <w:rPr>
          <w:rFonts w:cstheme="minorHAnsi"/>
          <w:b/>
          <w:bCs/>
          <w:sz w:val="24"/>
          <w:szCs w:val="24"/>
        </w:rPr>
      </w:pPr>
      <w:r w:rsidRPr="0066254B">
        <w:rPr>
          <w:rFonts w:cstheme="minorHAnsi"/>
          <w:b/>
          <w:bCs/>
          <w:sz w:val="24"/>
          <w:szCs w:val="24"/>
        </w:rPr>
        <w:t>Odpowiedź 1</w:t>
      </w:r>
    </w:p>
    <w:p w14:paraId="0AA7C109" w14:textId="0BB3DDFF" w:rsidR="0066254B" w:rsidRDefault="0066254B" w:rsidP="0066254B">
      <w:pPr>
        <w:spacing w:after="0" w:line="276" w:lineRule="auto"/>
        <w:jc w:val="both"/>
        <w:rPr>
          <w:rFonts w:cstheme="minorHAnsi"/>
          <w:color w:val="000000"/>
          <w:sz w:val="24"/>
          <w:szCs w:val="24"/>
        </w:rPr>
      </w:pPr>
      <w:r w:rsidRPr="0066254B">
        <w:rPr>
          <w:rFonts w:cstheme="minorHAnsi"/>
          <w:bCs/>
          <w:color w:val="000000"/>
          <w:sz w:val="24"/>
          <w:szCs w:val="24"/>
        </w:rPr>
        <w:t>Pełnomocnik Zamawiającego</w:t>
      </w:r>
      <w:r w:rsidRPr="0066254B">
        <w:rPr>
          <w:rFonts w:cstheme="minorHAnsi"/>
          <w:color w:val="000000"/>
          <w:sz w:val="24"/>
          <w:szCs w:val="24"/>
        </w:rPr>
        <w:t xml:space="preserve"> informuje, że parametry dystrybucyjne – w szczególności moc umowna i grupa taryfowa, są zgodne z aktualnymi umowami dystrybucyjnymi oraz dokumentami potwierdzającymi możliwość świadczenie usług dystrybucji wydanymi przez właściwego OSD.</w:t>
      </w:r>
    </w:p>
    <w:p w14:paraId="0E58301E" w14:textId="77777777" w:rsidR="00E475BE" w:rsidRPr="0066254B" w:rsidRDefault="00E475BE" w:rsidP="0066254B">
      <w:pPr>
        <w:spacing w:after="0" w:line="276" w:lineRule="auto"/>
        <w:jc w:val="both"/>
        <w:rPr>
          <w:rFonts w:eastAsia="Times New Roman" w:cstheme="minorHAnsi"/>
          <w:sz w:val="24"/>
          <w:szCs w:val="24"/>
        </w:rPr>
      </w:pPr>
    </w:p>
    <w:p w14:paraId="2C5D2FA4" w14:textId="77777777" w:rsidR="0066254B" w:rsidRPr="0066254B" w:rsidRDefault="0066254B" w:rsidP="0066254B">
      <w:pPr>
        <w:spacing w:after="0" w:line="276" w:lineRule="auto"/>
        <w:jc w:val="both"/>
        <w:rPr>
          <w:rFonts w:cstheme="minorHAnsi"/>
          <w:sz w:val="24"/>
          <w:szCs w:val="24"/>
        </w:rPr>
      </w:pPr>
      <w:r w:rsidRPr="0066254B">
        <w:rPr>
          <w:rFonts w:cstheme="minorHAnsi"/>
          <w:b/>
          <w:sz w:val="24"/>
          <w:szCs w:val="24"/>
        </w:rPr>
        <w:t xml:space="preserve">Pytanie 2. </w:t>
      </w:r>
      <w:r w:rsidRPr="0066254B">
        <w:rPr>
          <w:rFonts w:cstheme="minorHAnsi"/>
          <w:sz w:val="24"/>
          <w:szCs w:val="24"/>
        </w:rPr>
        <w:t xml:space="preserve">Zwracamy się z prośbą o wykreślenie § 2 ust.2 </w:t>
      </w:r>
      <w:r w:rsidRPr="0066254B">
        <w:rPr>
          <w:rFonts w:eastAsia="Calibri" w:cstheme="minorHAnsi"/>
          <w:sz w:val="24"/>
          <w:szCs w:val="24"/>
        </w:rPr>
        <w:t>Projektowane postanowienia Umowy</w:t>
      </w:r>
      <w:r w:rsidRPr="0066254B">
        <w:rPr>
          <w:rFonts w:cstheme="minorHAnsi"/>
          <w:sz w:val="24"/>
          <w:szCs w:val="24"/>
        </w:rPr>
        <w:t>.</w:t>
      </w:r>
    </w:p>
    <w:p w14:paraId="0DF97196" w14:textId="1A871C34" w:rsidR="0066254B" w:rsidRPr="0066254B" w:rsidRDefault="0066254B" w:rsidP="0066254B">
      <w:pPr>
        <w:spacing w:after="0" w:line="276" w:lineRule="auto"/>
        <w:jc w:val="both"/>
        <w:rPr>
          <w:rFonts w:cstheme="minorHAnsi"/>
          <w:sz w:val="24"/>
          <w:szCs w:val="24"/>
        </w:rPr>
      </w:pPr>
      <w:r w:rsidRPr="0066254B">
        <w:rPr>
          <w:rFonts w:cstheme="minorHAnsi"/>
          <w:sz w:val="24"/>
          <w:szCs w:val="24"/>
        </w:rPr>
        <w:t>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 punktów.</w:t>
      </w:r>
    </w:p>
    <w:p w14:paraId="76744DA0" w14:textId="77777777" w:rsidR="0066254B" w:rsidRPr="0066254B" w:rsidRDefault="0066254B" w:rsidP="0066254B">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Odpowiedź 2</w:t>
      </w:r>
    </w:p>
    <w:p w14:paraId="66D2E2D7" w14:textId="77777777" w:rsidR="0066254B" w:rsidRPr="0066254B" w:rsidRDefault="0066254B" w:rsidP="0066254B">
      <w:pPr>
        <w:spacing w:after="0" w:line="276" w:lineRule="auto"/>
        <w:rPr>
          <w:rFonts w:eastAsia="Times New Roman" w:cstheme="minorHAnsi"/>
          <w:color w:val="000000"/>
          <w:sz w:val="24"/>
          <w:szCs w:val="24"/>
        </w:rPr>
      </w:pPr>
      <w:r w:rsidRPr="0066254B">
        <w:rPr>
          <w:rFonts w:cstheme="minorHAnsi"/>
          <w:sz w:val="24"/>
          <w:szCs w:val="24"/>
        </w:rPr>
        <w:t xml:space="preserve">Pełnomocnik Zamawiający informuje, że </w:t>
      </w:r>
      <w:r w:rsidRPr="0066254B">
        <w:rPr>
          <w:rFonts w:cstheme="minorHAnsi"/>
          <w:bCs/>
          <w:color w:val="000000"/>
          <w:sz w:val="24"/>
          <w:szCs w:val="24"/>
        </w:rPr>
        <w:t xml:space="preserve">zapisy </w:t>
      </w:r>
      <w:r w:rsidRPr="0066254B">
        <w:rPr>
          <w:rFonts w:eastAsia="Times New Roman" w:cstheme="minorHAnsi"/>
          <w:color w:val="000000"/>
          <w:sz w:val="24"/>
          <w:szCs w:val="24"/>
        </w:rPr>
        <w:t>§ 2 ust.2 Projektu Umowy pozostają bez zmian.</w:t>
      </w:r>
    </w:p>
    <w:p w14:paraId="4C51BAB3" w14:textId="77777777" w:rsidR="0066254B" w:rsidRPr="0066254B" w:rsidRDefault="0066254B" w:rsidP="0066254B">
      <w:pPr>
        <w:spacing w:after="0" w:line="276" w:lineRule="auto"/>
        <w:jc w:val="both"/>
        <w:rPr>
          <w:rFonts w:cstheme="minorHAnsi"/>
          <w:sz w:val="24"/>
          <w:szCs w:val="24"/>
        </w:rPr>
      </w:pPr>
    </w:p>
    <w:p w14:paraId="73D9DBFC" w14:textId="77777777" w:rsidR="00E475BE" w:rsidRPr="00E475BE" w:rsidRDefault="0066254B" w:rsidP="00E475BE">
      <w:pPr>
        <w:spacing w:after="0" w:line="276" w:lineRule="auto"/>
        <w:jc w:val="both"/>
        <w:rPr>
          <w:rFonts w:eastAsia="Calibri" w:cstheme="minorHAnsi"/>
          <w:sz w:val="24"/>
          <w:szCs w:val="24"/>
        </w:rPr>
      </w:pPr>
      <w:r w:rsidRPr="0066254B">
        <w:rPr>
          <w:rFonts w:eastAsia="Calibri" w:cstheme="minorHAnsi"/>
          <w:b/>
          <w:sz w:val="24"/>
          <w:szCs w:val="24"/>
        </w:rPr>
        <w:t>Pytanie 3.</w:t>
      </w:r>
      <w:r w:rsidRPr="0066254B">
        <w:rPr>
          <w:rFonts w:eastAsia="Calibri" w:cstheme="minorHAnsi"/>
          <w:sz w:val="24"/>
          <w:szCs w:val="24"/>
        </w:rPr>
        <w:t xml:space="preserve"> </w:t>
      </w:r>
      <w:r w:rsidR="00E475BE" w:rsidRPr="00E475BE">
        <w:rPr>
          <w:rFonts w:eastAsia="Calibri" w:cstheme="minorHAnsi"/>
          <w:sz w:val="24"/>
          <w:szCs w:val="24"/>
        </w:rPr>
        <w:t xml:space="preserve">Dotyczy § 6 ust. 1 Projektowane postanowienia Umowy. </w:t>
      </w:r>
    </w:p>
    <w:p w14:paraId="07D947E3" w14:textId="4F2DD628" w:rsidR="00E475BE" w:rsidRPr="00E475BE" w:rsidRDefault="00E475BE" w:rsidP="00E475BE">
      <w:pPr>
        <w:spacing w:after="0" w:line="276" w:lineRule="auto"/>
        <w:jc w:val="both"/>
        <w:rPr>
          <w:rFonts w:eastAsia="Calibri" w:cstheme="minorHAnsi"/>
          <w:sz w:val="24"/>
          <w:szCs w:val="24"/>
        </w:rPr>
      </w:pPr>
      <w:r w:rsidRPr="00E475BE">
        <w:rPr>
          <w:rFonts w:eastAsia="Calibri" w:cstheme="minorHAnsi"/>
          <w:sz w:val="24"/>
          <w:szCs w:val="24"/>
        </w:rPr>
        <w:lastRenderedPageBreak/>
        <w:t>Wykonawca informuje, że zgodnie z mo</w:t>
      </w:r>
      <w:r>
        <w:rPr>
          <w:rFonts w:eastAsia="Calibri" w:cstheme="minorHAnsi"/>
          <w:sz w:val="24"/>
          <w:szCs w:val="24"/>
        </w:rPr>
        <w:t>ż</w:t>
      </w:r>
      <w:r w:rsidRPr="00E475BE">
        <w:rPr>
          <w:rFonts w:eastAsia="Calibri" w:cstheme="minorHAnsi"/>
          <w:sz w:val="24"/>
          <w:szCs w:val="24"/>
        </w:rPr>
        <w:t>liwościami działania systemu billingowego, na fakturach wskazane będą dane Nabywcy (nazwa, adres, nr NIP), natomiast dane Odbiorcy zostan</w:t>
      </w:r>
      <w:r>
        <w:rPr>
          <w:rFonts w:eastAsia="Calibri" w:cstheme="minorHAnsi"/>
          <w:sz w:val="24"/>
          <w:szCs w:val="24"/>
        </w:rPr>
        <w:t>ą</w:t>
      </w:r>
      <w:r w:rsidRPr="00E475BE">
        <w:rPr>
          <w:rFonts w:eastAsia="Calibri" w:cstheme="minorHAnsi"/>
          <w:sz w:val="24"/>
          <w:szCs w:val="24"/>
        </w:rPr>
        <w:t xml:space="preserve"> wpisane pod pozycją „Adres korespondencyjny“.</w:t>
      </w:r>
    </w:p>
    <w:p w14:paraId="78A53FBA" w14:textId="18F02E1B" w:rsidR="00E475BE" w:rsidRDefault="00E475BE" w:rsidP="00E475BE">
      <w:pPr>
        <w:spacing w:after="0" w:line="276" w:lineRule="auto"/>
        <w:jc w:val="both"/>
        <w:rPr>
          <w:rFonts w:eastAsia="Calibri" w:cstheme="minorHAnsi"/>
          <w:sz w:val="24"/>
          <w:szCs w:val="24"/>
        </w:rPr>
      </w:pPr>
      <w:r w:rsidRPr="00E475BE">
        <w:rPr>
          <w:rFonts w:eastAsia="Calibri" w:cstheme="minorHAnsi"/>
          <w:sz w:val="24"/>
          <w:szCs w:val="24"/>
        </w:rPr>
        <w:t>Prosimy zatem o potwierdzenie, że takie rozwi</w:t>
      </w:r>
      <w:r>
        <w:rPr>
          <w:rFonts w:eastAsia="Calibri" w:cstheme="minorHAnsi"/>
          <w:sz w:val="24"/>
          <w:szCs w:val="24"/>
        </w:rPr>
        <w:t>ą</w:t>
      </w:r>
      <w:r w:rsidRPr="00E475BE">
        <w:rPr>
          <w:rFonts w:eastAsia="Calibri" w:cstheme="minorHAnsi"/>
          <w:sz w:val="24"/>
          <w:szCs w:val="24"/>
        </w:rPr>
        <w:t>zanie dotyczące wystawianych faktur będzie akceptowalne przez Zamawiaj</w:t>
      </w:r>
      <w:r>
        <w:rPr>
          <w:rFonts w:eastAsia="Calibri" w:cstheme="minorHAnsi"/>
          <w:sz w:val="24"/>
          <w:szCs w:val="24"/>
        </w:rPr>
        <w:t>ą</w:t>
      </w:r>
      <w:r w:rsidRPr="00E475BE">
        <w:rPr>
          <w:rFonts w:eastAsia="Calibri" w:cstheme="minorHAnsi"/>
          <w:sz w:val="24"/>
          <w:szCs w:val="24"/>
        </w:rPr>
        <w:t>cego.</w:t>
      </w:r>
    </w:p>
    <w:p w14:paraId="67523F73" w14:textId="77777777" w:rsidR="00E475BE" w:rsidRPr="0066254B" w:rsidRDefault="00E475BE" w:rsidP="00E475BE">
      <w:pPr>
        <w:spacing w:after="0" w:line="276" w:lineRule="auto"/>
        <w:rPr>
          <w:rFonts w:cstheme="minorHAnsi"/>
          <w:b/>
          <w:bCs/>
          <w:sz w:val="24"/>
          <w:szCs w:val="24"/>
        </w:rPr>
      </w:pPr>
      <w:r w:rsidRPr="0066254B">
        <w:rPr>
          <w:rFonts w:cstheme="minorHAnsi"/>
          <w:b/>
          <w:bCs/>
          <w:sz w:val="24"/>
          <w:szCs w:val="24"/>
        </w:rPr>
        <w:t>Odpowiedź 3</w:t>
      </w:r>
    </w:p>
    <w:p w14:paraId="442B3A01" w14:textId="6EA0D599" w:rsidR="00E475BE" w:rsidRDefault="00E475BE" w:rsidP="00E475BE">
      <w:pPr>
        <w:spacing w:after="0" w:line="276" w:lineRule="auto"/>
        <w:jc w:val="both"/>
        <w:rPr>
          <w:rFonts w:eastAsia="Calibri" w:cstheme="minorHAnsi"/>
          <w:sz w:val="24"/>
          <w:szCs w:val="24"/>
        </w:rPr>
      </w:pPr>
      <w:r>
        <w:rPr>
          <w:rFonts w:eastAsia="Calibri" w:cstheme="minorHAnsi"/>
          <w:sz w:val="24"/>
          <w:szCs w:val="24"/>
        </w:rPr>
        <w:t xml:space="preserve">Zaproponowane rozwiązanie </w:t>
      </w:r>
      <w:r w:rsidRPr="00E475BE">
        <w:rPr>
          <w:rFonts w:eastAsia="Calibri" w:cstheme="minorHAnsi"/>
          <w:sz w:val="24"/>
          <w:szCs w:val="24"/>
        </w:rPr>
        <w:t>dotyczące wystawianych faktur będzie akceptowalne przez Zamawiaj</w:t>
      </w:r>
      <w:r>
        <w:rPr>
          <w:rFonts w:eastAsia="Calibri" w:cstheme="minorHAnsi"/>
          <w:sz w:val="24"/>
          <w:szCs w:val="24"/>
        </w:rPr>
        <w:t>ą</w:t>
      </w:r>
      <w:r w:rsidRPr="00E475BE">
        <w:rPr>
          <w:rFonts w:eastAsia="Calibri" w:cstheme="minorHAnsi"/>
          <w:sz w:val="24"/>
          <w:szCs w:val="24"/>
        </w:rPr>
        <w:t>cego.</w:t>
      </w:r>
    </w:p>
    <w:p w14:paraId="132B5F95" w14:textId="7C810B99" w:rsidR="00E475BE" w:rsidRDefault="00E475BE" w:rsidP="00E475BE">
      <w:pPr>
        <w:spacing w:after="0" w:line="276" w:lineRule="auto"/>
        <w:jc w:val="both"/>
        <w:rPr>
          <w:rFonts w:eastAsia="Calibri" w:cstheme="minorHAnsi"/>
          <w:sz w:val="24"/>
          <w:szCs w:val="24"/>
        </w:rPr>
      </w:pPr>
    </w:p>
    <w:p w14:paraId="0818C9DF" w14:textId="683DF87A" w:rsidR="00E475BE" w:rsidRPr="0066254B" w:rsidRDefault="00E475BE" w:rsidP="00E475BE">
      <w:pPr>
        <w:spacing w:after="0" w:line="276" w:lineRule="auto"/>
        <w:jc w:val="both"/>
        <w:rPr>
          <w:rFonts w:eastAsia="Times New Roman" w:cstheme="minorHAnsi"/>
          <w:color w:val="000000"/>
          <w:sz w:val="24"/>
          <w:szCs w:val="24"/>
        </w:rPr>
      </w:pPr>
      <w:r w:rsidRPr="0066254B">
        <w:rPr>
          <w:rFonts w:cstheme="minorHAnsi"/>
          <w:b/>
          <w:sz w:val="24"/>
          <w:szCs w:val="24"/>
        </w:rPr>
        <w:t xml:space="preserve">Pytanie </w:t>
      </w:r>
      <w:r>
        <w:rPr>
          <w:rFonts w:cstheme="minorHAnsi"/>
          <w:b/>
          <w:sz w:val="24"/>
          <w:szCs w:val="24"/>
        </w:rPr>
        <w:t>4</w:t>
      </w:r>
      <w:r w:rsidRPr="0066254B">
        <w:rPr>
          <w:rFonts w:cstheme="minorHAnsi"/>
          <w:b/>
          <w:sz w:val="24"/>
          <w:szCs w:val="24"/>
        </w:rPr>
        <w:t>.</w:t>
      </w:r>
    </w:p>
    <w:p w14:paraId="3A051EFE" w14:textId="19914C41" w:rsidR="00E475BE" w:rsidRPr="0066254B" w:rsidRDefault="00E475BE" w:rsidP="00E475BE">
      <w:pPr>
        <w:spacing w:after="0" w:line="276" w:lineRule="auto"/>
        <w:jc w:val="both"/>
        <w:rPr>
          <w:rFonts w:eastAsia="Times New Roman" w:cstheme="minorHAnsi"/>
          <w:color w:val="000000"/>
          <w:sz w:val="24"/>
          <w:szCs w:val="24"/>
        </w:rPr>
      </w:pPr>
      <w:r w:rsidRPr="00E475BE">
        <w:rPr>
          <w:rFonts w:eastAsia="Times New Roman" w:cstheme="minorHAnsi"/>
          <w:color w:val="000000"/>
          <w:sz w:val="24"/>
          <w:szCs w:val="24"/>
        </w:rPr>
        <w:t>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w:t>
      </w:r>
    </w:p>
    <w:p w14:paraId="7182CBD7" w14:textId="39895663" w:rsidR="00E475BE" w:rsidRPr="0066254B" w:rsidRDefault="00E475BE" w:rsidP="00E475BE">
      <w:pPr>
        <w:spacing w:after="0" w:line="276" w:lineRule="auto"/>
        <w:rPr>
          <w:rFonts w:cstheme="minorHAnsi"/>
          <w:b/>
          <w:bCs/>
          <w:sz w:val="24"/>
          <w:szCs w:val="24"/>
        </w:rPr>
      </w:pPr>
      <w:r w:rsidRPr="0066254B">
        <w:rPr>
          <w:rFonts w:cstheme="minorHAnsi"/>
          <w:b/>
          <w:bCs/>
          <w:sz w:val="24"/>
          <w:szCs w:val="24"/>
        </w:rPr>
        <w:t xml:space="preserve">Odpowiedź </w:t>
      </w:r>
      <w:r>
        <w:rPr>
          <w:rFonts w:cstheme="minorHAnsi"/>
          <w:b/>
          <w:bCs/>
          <w:sz w:val="24"/>
          <w:szCs w:val="24"/>
        </w:rPr>
        <w:t>4</w:t>
      </w:r>
    </w:p>
    <w:p w14:paraId="41D2E194" w14:textId="77777777" w:rsidR="00E475BE" w:rsidRPr="0066254B" w:rsidRDefault="00E475BE" w:rsidP="00E475BE">
      <w:pPr>
        <w:spacing w:after="0" w:line="276" w:lineRule="auto"/>
        <w:rPr>
          <w:rFonts w:eastAsia="Times New Roman" w:cstheme="minorHAnsi"/>
          <w:color w:val="000000"/>
          <w:sz w:val="24"/>
          <w:szCs w:val="24"/>
          <w:lang w:val="cs-CZ" w:eastAsia="pl-PL"/>
        </w:rPr>
      </w:pPr>
      <w:r w:rsidRPr="0066254B">
        <w:rPr>
          <w:rFonts w:cstheme="minorHAnsi"/>
          <w:sz w:val="24"/>
          <w:szCs w:val="24"/>
        </w:rPr>
        <w:t xml:space="preserve">Pełnomocnik Zamawiający informuje, że </w:t>
      </w:r>
      <w:r w:rsidRPr="0066254B">
        <w:rPr>
          <w:rFonts w:eastAsia="Times New Roman" w:cstheme="minorHAnsi"/>
          <w:color w:val="000000"/>
          <w:sz w:val="24"/>
          <w:szCs w:val="24"/>
          <w:lang w:val="cs-CZ" w:eastAsia="pl-PL"/>
        </w:rPr>
        <w:t>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w:t>
      </w:r>
    </w:p>
    <w:p w14:paraId="7DA6EE81" w14:textId="77777777" w:rsidR="00E475BE" w:rsidRDefault="00E475BE" w:rsidP="00E475BE">
      <w:pPr>
        <w:spacing w:after="0" w:line="276" w:lineRule="auto"/>
        <w:jc w:val="both"/>
        <w:rPr>
          <w:rFonts w:eastAsia="Calibri" w:cstheme="minorHAnsi"/>
          <w:sz w:val="24"/>
          <w:szCs w:val="24"/>
        </w:rPr>
      </w:pPr>
    </w:p>
    <w:p w14:paraId="1E2C2191" w14:textId="56E29259" w:rsidR="00E475BE" w:rsidRPr="00E475BE" w:rsidRDefault="00E475BE" w:rsidP="00E475BE">
      <w:pPr>
        <w:spacing w:after="0" w:line="276" w:lineRule="auto"/>
        <w:jc w:val="both"/>
        <w:rPr>
          <w:rFonts w:eastAsia="Calibri" w:cstheme="minorHAnsi"/>
          <w:sz w:val="24"/>
          <w:szCs w:val="24"/>
        </w:rPr>
      </w:pPr>
      <w:r w:rsidRPr="00E475BE">
        <w:rPr>
          <w:rFonts w:eastAsia="Calibri" w:cstheme="minorHAnsi"/>
          <w:b/>
          <w:sz w:val="24"/>
          <w:szCs w:val="24"/>
        </w:rPr>
        <w:t>Pytanie 5.</w:t>
      </w:r>
    </w:p>
    <w:p w14:paraId="35873427" w14:textId="01FE91CD" w:rsidR="0066254B" w:rsidRPr="00E475BE" w:rsidRDefault="0066254B" w:rsidP="00E475BE">
      <w:pPr>
        <w:spacing w:after="0" w:line="276" w:lineRule="auto"/>
        <w:jc w:val="both"/>
        <w:rPr>
          <w:rFonts w:cstheme="minorHAnsi"/>
          <w:bCs/>
          <w:sz w:val="24"/>
          <w:szCs w:val="24"/>
        </w:rPr>
      </w:pPr>
      <w:r w:rsidRPr="00E475BE">
        <w:rPr>
          <w:rFonts w:eastAsia="Calibri" w:cstheme="minorHAnsi"/>
          <w:sz w:val="24"/>
          <w:szCs w:val="24"/>
        </w:rPr>
        <w:t xml:space="preserve">Zwracamy się z prośbą o zmianę § 8 ust. 1 Projektowane postanowienia Umowy sprzedaży na zapis o treści: „1. </w:t>
      </w:r>
      <w:r w:rsidRPr="00E475BE">
        <w:rPr>
          <w:rFonts w:cstheme="minorHAnsi"/>
          <w:sz w:val="24"/>
          <w:szCs w:val="24"/>
        </w:rPr>
        <w:t xml:space="preserve">Wykonawca wstrzymuje sprzedaż energii elektrycznej w przypadku </w:t>
      </w:r>
      <w:r w:rsidRPr="00E475BE">
        <w:rPr>
          <w:rFonts w:cstheme="minorHAnsi"/>
          <w:bCs/>
          <w:sz w:val="24"/>
          <w:szCs w:val="24"/>
        </w:rPr>
        <w:t>gdy Zamawiający zwleka z zapłatą za pobraną energię elektrycznej co najmniej przez okres 30 dni po upływie terminu płatności.”</w:t>
      </w:r>
    </w:p>
    <w:p w14:paraId="1EE87989" w14:textId="2613BCD3" w:rsidR="0066254B" w:rsidRPr="00E475BE" w:rsidRDefault="0066254B" w:rsidP="0066254B">
      <w:pPr>
        <w:spacing w:after="0" w:line="276" w:lineRule="auto"/>
        <w:jc w:val="both"/>
        <w:rPr>
          <w:rFonts w:cstheme="minorHAnsi"/>
          <w:bCs/>
          <w:sz w:val="24"/>
          <w:szCs w:val="24"/>
        </w:rPr>
      </w:pPr>
      <w:r w:rsidRPr="00E475BE">
        <w:rPr>
          <w:rFonts w:cstheme="minorHAnsi"/>
          <w:bCs/>
          <w:sz w:val="24"/>
          <w:szCs w:val="24"/>
        </w:rPr>
        <w:t>W ramach wyjaśnień, informujemy iż powyższe reguluje nowelizacja Ustawy Prawo energetyczne z dnia 26 lipca 2013r. art. 6b ust.2</w:t>
      </w:r>
    </w:p>
    <w:p w14:paraId="4DE67884" w14:textId="457ED7F6" w:rsidR="0066254B" w:rsidRPr="00E475BE" w:rsidRDefault="0066254B" w:rsidP="0066254B">
      <w:pPr>
        <w:spacing w:after="0" w:line="276" w:lineRule="auto"/>
        <w:rPr>
          <w:rFonts w:cstheme="minorHAnsi"/>
          <w:b/>
          <w:bCs/>
          <w:sz w:val="24"/>
          <w:szCs w:val="24"/>
        </w:rPr>
      </w:pPr>
      <w:r w:rsidRPr="00E475BE">
        <w:rPr>
          <w:rFonts w:cstheme="minorHAnsi"/>
          <w:b/>
          <w:bCs/>
          <w:sz w:val="24"/>
          <w:szCs w:val="24"/>
        </w:rPr>
        <w:t xml:space="preserve">Odpowiedź </w:t>
      </w:r>
      <w:r w:rsidR="00E475BE" w:rsidRPr="00E475BE">
        <w:rPr>
          <w:rFonts w:cstheme="minorHAnsi"/>
          <w:b/>
          <w:bCs/>
          <w:sz w:val="24"/>
          <w:szCs w:val="24"/>
        </w:rPr>
        <w:t>5</w:t>
      </w:r>
    </w:p>
    <w:p w14:paraId="1DAA403D" w14:textId="77777777" w:rsidR="0066254B" w:rsidRPr="0066254B" w:rsidRDefault="0066254B" w:rsidP="0066254B">
      <w:pPr>
        <w:spacing w:after="0" w:line="276" w:lineRule="auto"/>
        <w:rPr>
          <w:rFonts w:cstheme="minorHAnsi"/>
          <w:sz w:val="24"/>
          <w:szCs w:val="24"/>
        </w:rPr>
      </w:pPr>
      <w:r w:rsidRPr="00E475BE">
        <w:rPr>
          <w:rFonts w:cstheme="minorHAnsi"/>
          <w:bCs/>
          <w:color w:val="000000"/>
          <w:sz w:val="24"/>
          <w:szCs w:val="24"/>
        </w:rPr>
        <w:t>Pełnomocnik Zamawiającego informuje, że zapisy § 8 ust.1 Projektu Umowy pozostają bez zmian.</w:t>
      </w:r>
    </w:p>
    <w:p w14:paraId="5E3FBA99" w14:textId="77777777" w:rsidR="0066254B" w:rsidRPr="0066254B" w:rsidRDefault="0066254B" w:rsidP="0066254B">
      <w:pPr>
        <w:spacing w:after="0" w:line="276" w:lineRule="auto"/>
        <w:jc w:val="both"/>
        <w:rPr>
          <w:rFonts w:cstheme="minorHAnsi"/>
          <w:bCs/>
          <w:sz w:val="24"/>
          <w:szCs w:val="24"/>
        </w:rPr>
      </w:pPr>
    </w:p>
    <w:p w14:paraId="47E3CCC4" w14:textId="0841440A" w:rsidR="00645080" w:rsidRDefault="0066254B" w:rsidP="0066254B">
      <w:pPr>
        <w:spacing w:after="0" w:line="276" w:lineRule="auto"/>
        <w:jc w:val="both"/>
        <w:rPr>
          <w:rFonts w:cstheme="minorHAnsi"/>
          <w:b/>
          <w:sz w:val="24"/>
          <w:szCs w:val="24"/>
        </w:rPr>
      </w:pPr>
      <w:r w:rsidRPr="0066254B">
        <w:rPr>
          <w:rFonts w:cstheme="minorHAnsi"/>
          <w:b/>
          <w:sz w:val="24"/>
          <w:szCs w:val="24"/>
        </w:rPr>
        <w:t xml:space="preserve">Pytanie </w:t>
      </w:r>
      <w:r w:rsidR="00645080">
        <w:rPr>
          <w:rFonts w:cstheme="minorHAnsi"/>
          <w:b/>
          <w:sz w:val="24"/>
          <w:szCs w:val="24"/>
        </w:rPr>
        <w:t>6</w:t>
      </w:r>
      <w:r w:rsidRPr="0066254B">
        <w:rPr>
          <w:rFonts w:cstheme="minorHAnsi"/>
          <w:b/>
          <w:sz w:val="24"/>
          <w:szCs w:val="24"/>
        </w:rPr>
        <w:t xml:space="preserve">. </w:t>
      </w:r>
    </w:p>
    <w:p w14:paraId="222DD34E" w14:textId="77777777" w:rsidR="00645080" w:rsidRPr="00645080" w:rsidRDefault="00645080" w:rsidP="00645080">
      <w:pPr>
        <w:spacing w:after="0" w:line="276" w:lineRule="auto"/>
        <w:jc w:val="both"/>
        <w:rPr>
          <w:rFonts w:cstheme="minorHAnsi"/>
          <w:bCs/>
          <w:sz w:val="24"/>
          <w:szCs w:val="24"/>
        </w:rPr>
      </w:pPr>
      <w:r w:rsidRPr="00645080">
        <w:rPr>
          <w:rFonts w:cstheme="minorHAnsi"/>
          <w:bCs/>
          <w:sz w:val="24"/>
          <w:szCs w:val="24"/>
        </w:rPr>
        <w:t xml:space="preserve">Dotyczy § 11  Projektowane postanowienia Umowy. </w:t>
      </w:r>
    </w:p>
    <w:p w14:paraId="12BF683F" w14:textId="53101740" w:rsidR="00645080" w:rsidRPr="00645080" w:rsidRDefault="00645080" w:rsidP="00645080">
      <w:pPr>
        <w:spacing w:after="0" w:line="276" w:lineRule="auto"/>
        <w:jc w:val="both"/>
        <w:rPr>
          <w:rFonts w:cstheme="minorHAnsi"/>
          <w:bCs/>
          <w:sz w:val="24"/>
          <w:szCs w:val="24"/>
        </w:rPr>
      </w:pPr>
      <w:r w:rsidRPr="00645080">
        <w:rPr>
          <w:rFonts w:cstheme="minorHAnsi"/>
          <w:bCs/>
          <w:sz w:val="24"/>
          <w:szCs w:val="24"/>
        </w:rPr>
        <w:t xml:space="preserve">Informujemy, że zapisy dotyczące kar umownych są nieproporcjonalne, przez co naruszają zasadę równości stron w stosunku cywilnoprawnym. Wykonawca zwraca się z prośbą o wprowadzenie adekwatnych kar umownych lub o usunięcie zapisów dotyczących kar umownych w całości. W przypadku wyrażenia zgody na rezygnację z kar umownych, zwracamy się z prośbą o modyfikację zapisów do treści: „Strony ponoszą wobec siebie odpowiedzialność odszkodowawczą na zasadach ogólnych do wysokości poniesionej szkody (straty)''. </w:t>
      </w:r>
      <w:r w:rsidRPr="00645080">
        <w:rPr>
          <w:rFonts w:cstheme="minorHAnsi"/>
          <w:bCs/>
          <w:sz w:val="24"/>
          <w:szCs w:val="24"/>
        </w:rPr>
        <w:lastRenderedPageBreak/>
        <w:t>Informujemy jednocześnie, że zapisy w obecnym kształcie wpływają na wzrost ryzyka związanego z realizacją umowy po stronie Wykonawcy, co z kolei może negatywnie wpłynąć na kalkulację ceny ofertowej dla Zamawiającego.</w:t>
      </w:r>
    </w:p>
    <w:p w14:paraId="731279C3" w14:textId="7EB1B032" w:rsidR="00645080" w:rsidRPr="00E475BE" w:rsidRDefault="00645080" w:rsidP="00645080">
      <w:pPr>
        <w:spacing w:after="0" w:line="276" w:lineRule="auto"/>
        <w:rPr>
          <w:rFonts w:cstheme="minorHAnsi"/>
          <w:b/>
          <w:bCs/>
          <w:sz w:val="24"/>
          <w:szCs w:val="24"/>
        </w:rPr>
      </w:pPr>
      <w:r w:rsidRPr="00E475BE">
        <w:rPr>
          <w:rFonts w:cstheme="minorHAnsi"/>
          <w:b/>
          <w:bCs/>
          <w:sz w:val="24"/>
          <w:szCs w:val="24"/>
        </w:rPr>
        <w:t xml:space="preserve">Odpowiedź </w:t>
      </w:r>
      <w:r>
        <w:rPr>
          <w:rFonts w:cstheme="minorHAnsi"/>
          <w:b/>
          <w:bCs/>
          <w:sz w:val="24"/>
          <w:szCs w:val="24"/>
        </w:rPr>
        <w:t>6</w:t>
      </w:r>
    </w:p>
    <w:p w14:paraId="5E2AE144" w14:textId="4379284D" w:rsidR="00645080" w:rsidRPr="0066254B" w:rsidRDefault="00645080" w:rsidP="00645080">
      <w:pPr>
        <w:spacing w:after="0" w:line="276" w:lineRule="auto"/>
        <w:rPr>
          <w:rFonts w:cstheme="minorHAnsi"/>
          <w:sz w:val="24"/>
          <w:szCs w:val="24"/>
        </w:rPr>
      </w:pPr>
      <w:r w:rsidRPr="00E475BE">
        <w:rPr>
          <w:rFonts w:cstheme="minorHAnsi"/>
          <w:bCs/>
          <w:color w:val="000000"/>
          <w:sz w:val="24"/>
          <w:szCs w:val="24"/>
        </w:rPr>
        <w:t xml:space="preserve">Pełnomocnik Zamawiającego informuje, że zapisy § </w:t>
      </w:r>
      <w:r>
        <w:rPr>
          <w:rFonts w:cstheme="minorHAnsi"/>
          <w:bCs/>
          <w:color w:val="000000"/>
          <w:sz w:val="24"/>
          <w:szCs w:val="24"/>
        </w:rPr>
        <w:t>11</w:t>
      </w:r>
      <w:r w:rsidRPr="00E475BE">
        <w:rPr>
          <w:rFonts w:cstheme="minorHAnsi"/>
          <w:bCs/>
          <w:color w:val="000000"/>
          <w:sz w:val="24"/>
          <w:szCs w:val="24"/>
        </w:rPr>
        <w:t xml:space="preserve"> Projektu Umowy pozostają bez zmian.</w:t>
      </w:r>
    </w:p>
    <w:p w14:paraId="5D8B4691" w14:textId="77777777" w:rsidR="00645080" w:rsidRDefault="00645080" w:rsidP="0066254B">
      <w:pPr>
        <w:spacing w:after="0" w:line="276" w:lineRule="auto"/>
        <w:jc w:val="both"/>
        <w:rPr>
          <w:rFonts w:cstheme="minorHAnsi"/>
          <w:b/>
          <w:sz w:val="24"/>
          <w:szCs w:val="24"/>
        </w:rPr>
      </w:pPr>
    </w:p>
    <w:p w14:paraId="77AB558A" w14:textId="1DB84D2C" w:rsidR="00645080" w:rsidRDefault="00645080" w:rsidP="0066254B">
      <w:pPr>
        <w:spacing w:after="0" w:line="276" w:lineRule="auto"/>
        <w:jc w:val="both"/>
        <w:rPr>
          <w:rFonts w:cstheme="minorHAnsi"/>
          <w:b/>
          <w:sz w:val="24"/>
          <w:szCs w:val="24"/>
        </w:rPr>
      </w:pPr>
      <w:r w:rsidRPr="0066254B">
        <w:rPr>
          <w:rFonts w:cstheme="minorHAnsi"/>
          <w:b/>
          <w:sz w:val="24"/>
          <w:szCs w:val="24"/>
        </w:rPr>
        <w:t xml:space="preserve">Pytanie </w:t>
      </w:r>
      <w:r>
        <w:rPr>
          <w:rFonts w:cstheme="minorHAnsi"/>
          <w:b/>
          <w:sz w:val="24"/>
          <w:szCs w:val="24"/>
        </w:rPr>
        <w:t>7</w:t>
      </w:r>
      <w:r w:rsidRPr="0066254B">
        <w:rPr>
          <w:rFonts w:cstheme="minorHAnsi"/>
          <w:b/>
          <w:sz w:val="24"/>
          <w:szCs w:val="24"/>
        </w:rPr>
        <w:t xml:space="preserve">. </w:t>
      </w:r>
    </w:p>
    <w:p w14:paraId="578B4D8B" w14:textId="48F199F0" w:rsidR="0066254B" w:rsidRPr="0066254B" w:rsidRDefault="0066254B" w:rsidP="0066254B">
      <w:pPr>
        <w:spacing w:after="0" w:line="276" w:lineRule="auto"/>
        <w:jc w:val="both"/>
        <w:rPr>
          <w:rFonts w:cstheme="minorHAnsi"/>
          <w:sz w:val="24"/>
          <w:szCs w:val="24"/>
        </w:rPr>
      </w:pPr>
      <w:r w:rsidRPr="0066254B">
        <w:rPr>
          <w:rFonts w:cstheme="minorHAnsi"/>
          <w:sz w:val="24"/>
          <w:szCs w:val="24"/>
        </w:rPr>
        <w:t xml:space="preserve">Wykonawca zwraca się z wnioskiem o zgodę na udostępnianie Zamawiającemu faktur VAT za pośrednictwem kanałów elektronicznych na podany adres poczty elektronicznej, zgodnie z ustawą z dnia 11 marca 2004 r. o podatku od towarów i usług (Dz.U. 2020 poz. 106 z </w:t>
      </w:r>
      <w:proofErr w:type="spellStart"/>
      <w:r w:rsidRPr="0066254B">
        <w:rPr>
          <w:rFonts w:cstheme="minorHAnsi"/>
          <w:sz w:val="24"/>
          <w:szCs w:val="24"/>
        </w:rPr>
        <w:t>późn</w:t>
      </w:r>
      <w:proofErr w:type="spellEnd"/>
      <w:r w:rsidRPr="0066254B">
        <w:rPr>
          <w:rFonts w:cstheme="minorHAnsi"/>
          <w:sz w:val="24"/>
          <w:szCs w:val="24"/>
        </w:rPr>
        <w:t>.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001A02F4" w14:textId="2A9074DB" w:rsidR="0066254B" w:rsidRPr="0066254B" w:rsidRDefault="0066254B" w:rsidP="0066254B">
      <w:pPr>
        <w:spacing w:after="0" w:line="276" w:lineRule="auto"/>
        <w:rPr>
          <w:rFonts w:eastAsia="Times New Roman" w:cstheme="minorHAnsi"/>
          <w:b/>
          <w:bCs/>
          <w:sz w:val="24"/>
          <w:szCs w:val="24"/>
        </w:rPr>
      </w:pPr>
      <w:r w:rsidRPr="0066254B">
        <w:rPr>
          <w:rFonts w:eastAsia="Times New Roman" w:cstheme="minorHAnsi"/>
          <w:b/>
          <w:bCs/>
          <w:sz w:val="24"/>
          <w:szCs w:val="24"/>
        </w:rPr>
        <w:t xml:space="preserve">Odpowiedź </w:t>
      </w:r>
      <w:r w:rsidR="00645080">
        <w:rPr>
          <w:rFonts w:eastAsia="Times New Roman" w:cstheme="minorHAnsi"/>
          <w:b/>
          <w:bCs/>
          <w:sz w:val="24"/>
          <w:szCs w:val="24"/>
        </w:rPr>
        <w:t>7</w:t>
      </w:r>
    </w:p>
    <w:p w14:paraId="00EFECF6" w14:textId="77777777" w:rsidR="0066254B" w:rsidRPr="0066254B" w:rsidRDefault="0066254B" w:rsidP="0066254B">
      <w:pPr>
        <w:spacing w:after="0" w:line="276" w:lineRule="auto"/>
        <w:rPr>
          <w:rFonts w:cstheme="minorHAnsi"/>
          <w:bCs/>
          <w:sz w:val="24"/>
          <w:szCs w:val="24"/>
        </w:rPr>
      </w:pPr>
      <w:r w:rsidRPr="0066254B">
        <w:rPr>
          <w:rFonts w:cstheme="minorHAnsi"/>
          <w:sz w:val="24"/>
          <w:szCs w:val="24"/>
        </w:rPr>
        <w:t xml:space="preserve">Pełnomocnik Zamawiający informuje, że </w:t>
      </w:r>
      <w:r w:rsidRPr="0066254B">
        <w:rPr>
          <w:rFonts w:cstheme="minorHAnsi"/>
          <w:color w:val="000000"/>
          <w:sz w:val="24"/>
          <w:szCs w:val="24"/>
        </w:rPr>
        <w:t>Zamawiający nie wyraża zgody na udostępnianie Zamawiającemu faktur VAT za pośrednictwem kanałów elektronicznych na podany adres poczty elektronicznej.</w:t>
      </w:r>
    </w:p>
    <w:p w14:paraId="4C0893C6" w14:textId="77777777" w:rsidR="0066254B" w:rsidRPr="0066254B" w:rsidRDefault="0066254B" w:rsidP="0066254B">
      <w:pPr>
        <w:spacing w:after="0" w:line="276" w:lineRule="auto"/>
        <w:jc w:val="both"/>
        <w:rPr>
          <w:rFonts w:cstheme="minorHAnsi"/>
          <w:sz w:val="24"/>
          <w:szCs w:val="24"/>
        </w:rPr>
      </w:pPr>
    </w:p>
    <w:p w14:paraId="162A9FFF" w14:textId="5D3E8395" w:rsidR="0066254B" w:rsidRPr="0066254B" w:rsidRDefault="0066254B" w:rsidP="0066254B">
      <w:pPr>
        <w:spacing w:after="0" w:line="276" w:lineRule="auto"/>
        <w:jc w:val="both"/>
        <w:rPr>
          <w:rFonts w:eastAsia="Times New Roman" w:cstheme="minorHAnsi"/>
          <w:color w:val="000000"/>
          <w:sz w:val="24"/>
          <w:szCs w:val="24"/>
        </w:rPr>
      </w:pPr>
      <w:r w:rsidRPr="0066254B">
        <w:rPr>
          <w:rFonts w:eastAsia="Calibri" w:cstheme="minorHAnsi"/>
          <w:b/>
          <w:sz w:val="24"/>
          <w:szCs w:val="24"/>
        </w:rPr>
        <w:t xml:space="preserve">Pytanie </w:t>
      </w:r>
      <w:r w:rsidR="00645080">
        <w:rPr>
          <w:rFonts w:eastAsia="Calibri" w:cstheme="minorHAnsi"/>
          <w:b/>
          <w:sz w:val="24"/>
          <w:szCs w:val="24"/>
        </w:rPr>
        <w:t>8</w:t>
      </w:r>
      <w:r w:rsidRPr="0066254B">
        <w:rPr>
          <w:rFonts w:eastAsia="Calibri" w:cstheme="minorHAnsi"/>
          <w:b/>
          <w:sz w:val="24"/>
          <w:szCs w:val="24"/>
        </w:rPr>
        <w:t>.</w:t>
      </w:r>
      <w:r w:rsidRPr="0066254B">
        <w:rPr>
          <w:rFonts w:eastAsia="Calibri" w:cstheme="minorHAnsi"/>
          <w:sz w:val="24"/>
          <w:szCs w:val="24"/>
        </w:rPr>
        <w:t xml:space="preserve"> </w:t>
      </w:r>
      <w:r w:rsidRPr="0066254B">
        <w:rPr>
          <w:rFonts w:eastAsia="Times New Roman" w:cstheme="minorHAnsi"/>
          <w:color w:val="000000"/>
          <w:sz w:val="24"/>
          <w:szCs w:val="24"/>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14:paraId="25ED4DD7" w14:textId="4A451D54" w:rsidR="0066254B" w:rsidRPr="0066254B" w:rsidRDefault="0066254B" w:rsidP="0066254B">
      <w:pPr>
        <w:pStyle w:val="Akapitzlist"/>
        <w:spacing w:line="276" w:lineRule="auto"/>
        <w:ind w:left="0"/>
        <w:rPr>
          <w:rFonts w:asciiTheme="minorHAnsi" w:hAnsiTheme="minorHAnsi" w:cstheme="minorHAnsi"/>
          <w:b/>
          <w:bCs/>
          <w:iCs/>
          <w:sz w:val="24"/>
          <w:szCs w:val="24"/>
        </w:rPr>
      </w:pPr>
      <w:r w:rsidRPr="0066254B">
        <w:rPr>
          <w:rFonts w:asciiTheme="minorHAnsi" w:hAnsiTheme="minorHAnsi" w:cstheme="minorHAnsi"/>
          <w:b/>
          <w:bCs/>
          <w:iCs/>
          <w:sz w:val="24"/>
          <w:szCs w:val="24"/>
        </w:rPr>
        <w:t xml:space="preserve">Odpowiedź </w:t>
      </w:r>
      <w:r w:rsidR="00645080">
        <w:rPr>
          <w:rFonts w:asciiTheme="minorHAnsi" w:hAnsiTheme="minorHAnsi" w:cstheme="minorHAnsi"/>
          <w:b/>
          <w:bCs/>
          <w:iCs/>
          <w:sz w:val="24"/>
          <w:szCs w:val="24"/>
        </w:rPr>
        <w:t>8</w:t>
      </w:r>
    </w:p>
    <w:p w14:paraId="1BCFF6B7" w14:textId="77777777" w:rsidR="0066254B" w:rsidRPr="0066254B" w:rsidRDefault="0066254B" w:rsidP="0066254B">
      <w:pPr>
        <w:spacing w:after="0" w:line="276" w:lineRule="auto"/>
        <w:rPr>
          <w:rFonts w:cstheme="minorHAnsi"/>
          <w:sz w:val="24"/>
          <w:szCs w:val="24"/>
        </w:rPr>
      </w:pPr>
      <w:r w:rsidRPr="0066254B">
        <w:rPr>
          <w:rFonts w:cstheme="minorHAnsi"/>
          <w:sz w:val="24"/>
          <w:szCs w:val="24"/>
        </w:rPr>
        <w:t>Pełnomocnik Zamawiający informuje, że Zamawiający dysponuje tytułem prawnym (akt notarialny, umowa najmu, umowa dzierżawy, itp.) który upoważnia go do swobodnego dysponowania obiektami opisanymi w przedmiocie zamówienia.</w:t>
      </w:r>
    </w:p>
    <w:p w14:paraId="03927DB5" w14:textId="77777777" w:rsidR="0066254B" w:rsidRPr="0066254B" w:rsidRDefault="0066254B" w:rsidP="0066254B">
      <w:pPr>
        <w:spacing w:after="0" w:line="276" w:lineRule="auto"/>
        <w:jc w:val="both"/>
        <w:rPr>
          <w:rFonts w:eastAsia="Times New Roman" w:cstheme="minorHAnsi"/>
          <w:color w:val="000000"/>
          <w:sz w:val="24"/>
          <w:szCs w:val="24"/>
        </w:rPr>
      </w:pPr>
    </w:p>
    <w:p w14:paraId="7C48AC96" w14:textId="3320AFAE" w:rsidR="0066254B" w:rsidRPr="0066254B" w:rsidRDefault="0066254B" w:rsidP="0066254B">
      <w:pPr>
        <w:pStyle w:val="Akapitzlist"/>
        <w:spacing w:line="276" w:lineRule="auto"/>
        <w:ind w:left="0"/>
        <w:jc w:val="both"/>
        <w:rPr>
          <w:rFonts w:asciiTheme="minorHAnsi" w:hAnsiTheme="minorHAnsi" w:cstheme="minorHAnsi"/>
          <w:sz w:val="24"/>
          <w:szCs w:val="24"/>
        </w:rPr>
      </w:pPr>
      <w:r w:rsidRPr="0066254B">
        <w:rPr>
          <w:rFonts w:asciiTheme="minorHAnsi" w:hAnsiTheme="minorHAnsi" w:cstheme="minorHAnsi"/>
          <w:b/>
          <w:sz w:val="24"/>
          <w:szCs w:val="24"/>
        </w:rPr>
        <w:t xml:space="preserve">Pytanie </w:t>
      </w:r>
      <w:r w:rsidR="00645080">
        <w:rPr>
          <w:rFonts w:asciiTheme="minorHAnsi" w:hAnsiTheme="minorHAnsi" w:cstheme="minorHAnsi"/>
          <w:b/>
          <w:sz w:val="24"/>
          <w:szCs w:val="24"/>
        </w:rPr>
        <w:t>9</w:t>
      </w:r>
      <w:r w:rsidRPr="0066254B">
        <w:rPr>
          <w:rFonts w:asciiTheme="minorHAnsi" w:hAnsiTheme="minorHAnsi" w:cstheme="minorHAnsi"/>
          <w:b/>
          <w:sz w:val="24"/>
          <w:szCs w:val="24"/>
        </w:rPr>
        <w:t>.</w:t>
      </w:r>
      <w:r w:rsidRPr="0066254B">
        <w:rPr>
          <w:rFonts w:asciiTheme="minorHAnsi" w:hAnsiTheme="minorHAnsi" w:cstheme="minorHAnsi"/>
          <w:sz w:val="24"/>
          <w:szCs w:val="24"/>
        </w:rPr>
        <w:t xml:space="preserve"> </w:t>
      </w:r>
      <w:r w:rsidRPr="0066254B">
        <w:rPr>
          <w:rFonts w:asciiTheme="minorHAnsi" w:hAnsiTheme="minorHAnsi" w:cstheme="minorHAnsi"/>
          <w:bCs/>
          <w:sz w:val="24"/>
          <w:szCs w:val="24"/>
        </w:rPr>
        <w:t>Dotyczy</w:t>
      </w:r>
      <w:r w:rsidRPr="0066254B">
        <w:rPr>
          <w:rFonts w:asciiTheme="minorHAnsi" w:hAnsiTheme="minorHAnsi" w:cstheme="minorHAnsi"/>
          <w:b/>
          <w:bCs/>
          <w:sz w:val="24"/>
          <w:szCs w:val="24"/>
        </w:rPr>
        <w:t xml:space="preserve"> </w:t>
      </w:r>
      <w:r w:rsidRPr="0066254B">
        <w:rPr>
          <w:rFonts w:asciiTheme="minorHAnsi" w:hAnsiTheme="minorHAnsi" w:cstheme="minorHAnsi"/>
          <w:sz w:val="24"/>
          <w:szCs w:val="24"/>
        </w:rPr>
        <w:t xml:space="preserve">załącznika nr 1 - szczegółowy opis przedmiotu zamówienia. </w:t>
      </w:r>
    </w:p>
    <w:p w14:paraId="0B11E41E" w14:textId="214F9224" w:rsidR="0066254B" w:rsidRPr="0066254B" w:rsidRDefault="0066254B" w:rsidP="0066254B">
      <w:pPr>
        <w:pStyle w:val="Akapitzlist"/>
        <w:spacing w:line="276" w:lineRule="auto"/>
        <w:ind w:left="0"/>
        <w:jc w:val="both"/>
        <w:rPr>
          <w:rFonts w:asciiTheme="minorHAnsi" w:hAnsiTheme="minorHAnsi" w:cstheme="minorHAnsi"/>
          <w:color w:val="000000"/>
          <w:sz w:val="24"/>
          <w:szCs w:val="24"/>
        </w:rPr>
      </w:pPr>
      <w:r w:rsidRPr="0066254B">
        <w:rPr>
          <w:rFonts w:asciiTheme="minorHAnsi" w:hAnsiTheme="minorHAnsi" w:cstheme="minorHAnsi"/>
          <w:color w:val="000000"/>
          <w:sz w:val="24"/>
          <w:szCs w:val="24"/>
        </w:rPr>
        <w:t>Wykonawca zwraca się z prośbą o udzielenie informacji, czy Zamawiający posiada:</w:t>
      </w:r>
      <w:r w:rsidRPr="0066254B">
        <w:rPr>
          <w:rFonts w:asciiTheme="minorHAnsi" w:hAnsiTheme="minorHAnsi" w:cstheme="minorHAnsi"/>
          <w:color w:val="000000"/>
          <w:sz w:val="24"/>
          <w:szCs w:val="24"/>
        </w:rPr>
        <w:br/>
        <w:t xml:space="preserve">1) status wytwórcy, o którym mowa w art. 2 ust. 39 ustawy z dnia 20 lutego 2015 r. o odnawialnych źródłach energii (Dz. U. z 2020 r. poz. 261 z </w:t>
      </w:r>
      <w:proofErr w:type="spellStart"/>
      <w:r w:rsidRPr="0066254B">
        <w:rPr>
          <w:rFonts w:asciiTheme="minorHAnsi" w:hAnsiTheme="minorHAnsi" w:cstheme="minorHAnsi"/>
          <w:color w:val="000000"/>
          <w:sz w:val="24"/>
          <w:szCs w:val="24"/>
        </w:rPr>
        <w:t>późn</w:t>
      </w:r>
      <w:proofErr w:type="spellEnd"/>
      <w:r w:rsidRPr="0066254B">
        <w:rPr>
          <w:rFonts w:asciiTheme="minorHAnsi" w:hAnsiTheme="minorHAnsi" w:cstheme="minorHAnsi"/>
          <w:color w:val="000000"/>
          <w:sz w:val="24"/>
          <w:szCs w:val="24"/>
        </w:rPr>
        <w:t>.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w:t>
      </w:r>
      <w:r w:rsidRPr="0066254B">
        <w:rPr>
          <w:rFonts w:asciiTheme="minorHAnsi" w:hAnsiTheme="minorHAnsi" w:cstheme="minorHAnsi"/>
          <w:color w:val="000000"/>
          <w:sz w:val="24"/>
          <w:szCs w:val="24"/>
        </w:rPr>
        <w:br/>
        <w:t xml:space="preserve">2) status prosumenta energii odnawialnej, o którym mowa w art. 2 pkt 27a ustawy z dnia 20 lutego 2015 r. o odnawialnych źródłach energii (Dz. U. z 2020 r. poz. 261 z </w:t>
      </w:r>
      <w:proofErr w:type="spellStart"/>
      <w:r w:rsidRPr="0066254B">
        <w:rPr>
          <w:rFonts w:asciiTheme="minorHAnsi" w:hAnsiTheme="minorHAnsi" w:cstheme="minorHAnsi"/>
          <w:color w:val="000000"/>
          <w:sz w:val="24"/>
          <w:szCs w:val="24"/>
        </w:rPr>
        <w:t>późn</w:t>
      </w:r>
      <w:proofErr w:type="spellEnd"/>
      <w:r w:rsidRPr="0066254B">
        <w:rPr>
          <w:rFonts w:asciiTheme="minorHAnsi" w:hAnsiTheme="minorHAnsi" w:cstheme="minorHAnsi"/>
          <w:color w:val="000000"/>
          <w:sz w:val="24"/>
          <w:szCs w:val="24"/>
        </w:rPr>
        <w:t xml:space="preserve">. zm.), co oznacza, że jest odbiorcą  końcowym wytwarzającym energię elektryczną wyłącznie z </w:t>
      </w:r>
      <w:r w:rsidRPr="0066254B">
        <w:rPr>
          <w:rFonts w:asciiTheme="minorHAnsi" w:hAnsiTheme="minorHAnsi" w:cstheme="minorHAnsi"/>
          <w:color w:val="000000"/>
          <w:sz w:val="24"/>
          <w:szCs w:val="24"/>
        </w:rPr>
        <w:lastRenderedPageBreak/>
        <w:t xml:space="preserve">odnawialnych źródeł energii na własne potrzeby w </w:t>
      </w:r>
      <w:proofErr w:type="spellStart"/>
      <w:r w:rsidRPr="0066254B">
        <w:rPr>
          <w:rFonts w:asciiTheme="minorHAnsi" w:hAnsiTheme="minorHAnsi" w:cstheme="minorHAnsi"/>
          <w:color w:val="000000"/>
          <w:sz w:val="24"/>
          <w:szCs w:val="24"/>
        </w:rPr>
        <w:t>mikroinstalacji</w:t>
      </w:r>
      <w:proofErr w:type="spellEnd"/>
      <w:r w:rsidRPr="0066254B">
        <w:rPr>
          <w:rFonts w:asciiTheme="minorHAnsi" w:hAnsiTheme="minorHAnsi" w:cstheme="minorHAnsi"/>
          <w:color w:val="000000"/>
          <w:sz w:val="24"/>
          <w:szCs w:val="24"/>
        </w:rPr>
        <w:t>, pod warunkiem, że wytwarzanie o którym mowa powyżej, nie stanowi przedmiotu przeważającej działalności gospodarczej określonej zgodnie z przepisami wydanymi na podstawie art. 40 ust. 2 ustawy z dnia 29 czerwca 1995 r. o statystyce publicznej (Dz.  U. z 2019 r. poz. 649 i 730), w stosunku do punktów poboru energii wymienionych przez Zamawiającego w dokumentacji przetargowej?</w:t>
      </w:r>
    </w:p>
    <w:p w14:paraId="746BB48C" w14:textId="15D5C90E" w:rsidR="0066254B" w:rsidRPr="0066254B" w:rsidRDefault="0066254B" w:rsidP="0066254B">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 xml:space="preserve">Odpowiedź </w:t>
      </w:r>
      <w:r w:rsidR="00645080">
        <w:rPr>
          <w:rFonts w:eastAsia="Times New Roman" w:cstheme="minorHAnsi"/>
          <w:b/>
          <w:bCs/>
          <w:color w:val="000000"/>
          <w:sz w:val="24"/>
          <w:szCs w:val="24"/>
        </w:rPr>
        <w:t>9</w:t>
      </w:r>
    </w:p>
    <w:p w14:paraId="62FA6175" w14:textId="77777777" w:rsidR="0066254B" w:rsidRPr="0066254B" w:rsidRDefault="0066254B" w:rsidP="0066254B">
      <w:pPr>
        <w:spacing w:after="0" w:line="276" w:lineRule="auto"/>
        <w:rPr>
          <w:rFonts w:cstheme="minorHAnsi"/>
          <w:bCs/>
          <w:color w:val="000000"/>
          <w:sz w:val="24"/>
          <w:szCs w:val="24"/>
        </w:rPr>
      </w:pPr>
      <w:r w:rsidRPr="0066254B">
        <w:rPr>
          <w:rFonts w:cstheme="minorHAnsi"/>
          <w:sz w:val="24"/>
          <w:szCs w:val="24"/>
        </w:rPr>
        <w:t xml:space="preserve">Pełnomocnik Zamawiający informuje, że </w:t>
      </w:r>
      <w:r w:rsidRPr="0066254B">
        <w:rPr>
          <w:rFonts w:cstheme="minorHAnsi"/>
          <w:bCs/>
          <w:color w:val="000000"/>
          <w:sz w:val="24"/>
          <w:szCs w:val="24"/>
        </w:rPr>
        <w:t>Zamawiający:</w:t>
      </w:r>
    </w:p>
    <w:p w14:paraId="3A79B66C" w14:textId="77777777" w:rsidR="0066254B" w:rsidRPr="0066254B" w:rsidRDefault="0066254B" w:rsidP="0066254B">
      <w:pPr>
        <w:pStyle w:val="Akapitzlist"/>
        <w:numPr>
          <w:ilvl w:val="0"/>
          <w:numId w:val="11"/>
        </w:numPr>
        <w:spacing w:line="276" w:lineRule="auto"/>
        <w:rPr>
          <w:rFonts w:asciiTheme="minorHAnsi" w:hAnsiTheme="minorHAnsi" w:cstheme="minorHAnsi"/>
          <w:color w:val="000000"/>
          <w:sz w:val="24"/>
          <w:szCs w:val="24"/>
        </w:rPr>
      </w:pPr>
      <w:r w:rsidRPr="0066254B">
        <w:rPr>
          <w:rFonts w:asciiTheme="minorHAnsi" w:hAnsiTheme="minorHAnsi" w:cstheme="minorHAnsi"/>
          <w:color w:val="000000"/>
          <w:sz w:val="24"/>
          <w:szCs w:val="24"/>
        </w:rPr>
        <w:t>nie posiada statusu wytwórcy</w:t>
      </w:r>
    </w:p>
    <w:p w14:paraId="6A581CCE" w14:textId="77777777" w:rsidR="0066254B" w:rsidRPr="0066254B" w:rsidRDefault="0066254B" w:rsidP="0066254B">
      <w:pPr>
        <w:pStyle w:val="Akapitzlist"/>
        <w:numPr>
          <w:ilvl w:val="0"/>
          <w:numId w:val="11"/>
        </w:numPr>
        <w:spacing w:line="276" w:lineRule="auto"/>
        <w:rPr>
          <w:rFonts w:asciiTheme="minorHAnsi" w:hAnsiTheme="minorHAnsi" w:cstheme="minorHAnsi"/>
          <w:color w:val="000000"/>
          <w:sz w:val="24"/>
          <w:szCs w:val="24"/>
        </w:rPr>
      </w:pPr>
      <w:r w:rsidRPr="0066254B">
        <w:rPr>
          <w:rFonts w:asciiTheme="minorHAnsi" w:hAnsiTheme="minorHAnsi" w:cstheme="minorHAnsi"/>
          <w:color w:val="000000"/>
          <w:sz w:val="24"/>
          <w:szCs w:val="24"/>
        </w:rPr>
        <w:t>nie posiada statusu prosumenta</w:t>
      </w:r>
    </w:p>
    <w:p w14:paraId="04A621CF" w14:textId="77777777" w:rsidR="0066254B" w:rsidRPr="0066254B" w:rsidRDefault="0066254B" w:rsidP="0066254B">
      <w:pPr>
        <w:pStyle w:val="Akapitzlist"/>
        <w:spacing w:line="276" w:lineRule="auto"/>
        <w:ind w:left="0"/>
        <w:jc w:val="both"/>
        <w:rPr>
          <w:rFonts w:asciiTheme="minorHAnsi" w:hAnsiTheme="minorHAnsi" w:cstheme="minorHAnsi"/>
          <w:color w:val="000000"/>
          <w:sz w:val="24"/>
          <w:szCs w:val="24"/>
        </w:rPr>
      </w:pPr>
    </w:p>
    <w:p w14:paraId="4868FC7C" w14:textId="2DC3CB07" w:rsidR="0066254B" w:rsidRPr="0066254B" w:rsidRDefault="0066254B" w:rsidP="0066254B">
      <w:pPr>
        <w:spacing w:after="0" w:line="276" w:lineRule="auto"/>
        <w:jc w:val="both"/>
        <w:rPr>
          <w:rFonts w:cstheme="minorHAnsi"/>
          <w:sz w:val="24"/>
          <w:szCs w:val="24"/>
        </w:rPr>
      </w:pPr>
      <w:r w:rsidRPr="0066254B">
        <w:rPr>
          <w:rFonts w:cstheme="minorHAnsi"/>
          <w:b/>
          <w:bCs/>
          <w:sz w:val="24"/>
          <w:szCs w:val="24"/>
        </w:rPr>
        <w:t xml:space="preserve">Pytanie </w:t>
      </w:r>
      <w:r w:rsidR="00645080">
        <w:rPr>
          <w:rFonts w:cstheme="minorHAnsi"/>
          <w:b/>
          <w:bCs/>
          <w:sz w:val="24"/>
          <w:szCs w:val="24"/>
        </w:rPr>
        <w:t>10</w:t>
      </w:r>
      <w:r w:rsidRPr="0066254B">
        <w:rPr>
          <w:rFonts w:cstheme="minorHAnsi"/>
          <w:b/>
          <w:bCs/>
          <w:sz w:val="24"/>
          <w:szCs w:val="24"/>
        </w:rPr>
        <w:t>.</w:t>
      </w:r>
      <w:r w:rsidRPr="0066254B">
        <w:rPr>
          <w:rFonts w:cstheme="minorHAnsi"/>
          <w:bCs/>
          <w:sz w:val="24"/>
          <w:szCs w:val="24"/>
        </w:rPr>
        <w:t xml:space="preserve"> Dotyczy</w:t>
      </w:r>
      <w:r w:rsidRPr="0066254B">
        <w:rPr>
          <w:rFonts w:cstheme="minorHAnsi"/>
          <w:b/>
          <w:bCs/>
          <w:sz w:val="24"/>
          <w:szCs w:val="24"/>
        </w:rPr>
        <w:t xml:space="preserve"> </w:t>
      </w:r>
      <w:r w:rsidRPr="0066254B">
        <w:rPr>
          <w:rFonts w:cstheme="minorHAnsi"/>
          <w:sz w:val="24"/>
          <w:szCs w:val="24"/>
        </w:rPr>
        <w:t xml:space="preserve">załącznika nr 1 - szczegółowy opis przedmiotu zamówienia. </w:t>
      </w:r>
    </w:p>
    <w:p w14:paraId="7EAAF39D" w14:textId="5CD710AB" w:rsidR="0066254B" w:rsidRPr="0066254B" w:rsidRDefault="0066254B" w:rsidP="0066254B">
      <w:pPr>
        <w:spacing w:after="0" w:line="276" w:lineRule="auto"/>
        <w:jc w:val="both"/>
        <w:rPr>
          <w:rFonts w:cstheme="minorHAnsi"/>
          <w:sz w:val="24"/>
          <w:szCs w:val="24"/>
        </w:rPr>
      </w:pPr>
      <w:r w:rsidRPr="0066254B">
        <w:rPr>
          <w:rFonts w:cstheme="minorHAnsi"/>
          <w:sz w:val="24"/>
          <w:szCs w:val="24"/>
        </w:rPr>
        <w:t xml:space="preserve">W przypadku potwierdzenia statusu prosumenta energii odnawialnej Wykonawca zwraca się z prośbą o wyłączenie z postępowania o udzielenie zamówienia publicznego, bądź wydzielenie do odrębnej części zamówienia, punktów poboru energii, w stosunku do których Zamawiający posiada status prosumenta energii odnawialnej, o którym mowa w art. 2 pkt 27a ustawy z dnia 20 lutego 2015 r. o odnawialnych źródłach energii (Dz. U. z 2020 r. poz. 261 z </w:t>
      </w:r>
      <w:proofErr w:type="spellStart"/>
      <w:r w:rsidRPr="0066254B">
        <w:rPr>
          <w:rFonts w:cstheme="minorHAnsi"/>
          <w:sz w:val="24"/>
          <w:szCs w:val="24"/>
        </w:rPr>
        <w:t>późn</w:t>
      </w:r>
      <w:proofErr w:type="spellEnd"/>
      <w:r w:rsidRPr="0066254B">
        <w:rPr>
          <w:rFonts w:cstheme="minorHAnsi"/>
          <w:sz w:val="24"/>
          <w:szCs w:val="24"/>
        </w:rPr>
        <w:t xml:space="preserve">. zm.) – dalej OZE. Objęcie przedmiotem zamówienia na sprzedaż energii elektrycznej, punktów poboru energii z </w:t>
      </w:r>
      <w:proofErr w:type="spellStart"/>
      <w:r w:rsidRPr="0066254B">
        <w:rPr>
          <w:rFonts w:cstheme="minorHAnsi"/>
          <w:sz w:val="24"/>
          <w:szCs w:val="24"/>
        </w:rPr>
        <w:t>mikroinstalacją</w:t>
      </w:r>
      <w:proofErr w:type="spellEnd"/>
      <w:r w:rsidRPr="0066254B">
        <w:rPr>
          <w:rFonts w:cstheme="minorHAnsi"/>
          <w:sz w:val="24"/>
          <w:szCs w:val="24"/>
        </w:rPr>
        <w:t xml:space="preserve">, powoduje konieczność świadczenia przez Wykonawcę dodatkowej usługi, w stosunku do ww. rodzaju punktów poboru energii, polegającej na rozliczaniu energii elektrycznej wprowadzonej przez Zamawiającego (prosumenta energii odnawialnej) do sieci OSD, wytworzonej w </w:t>
      </w:r>
      <w:proofErr w:type="spellStart"/>
      <w:r w:rsidRPr="0066254B">
        <w:rPr>
          <w:rFonts w:cstheme="minorHAnsi"/>
          <w:sz w:val="24"/>
          <w:szCs w:val="24"/>
        </w:rPr>
        <w:t>mikroinstalacji</w:t>
      </w:r>
      <w:proofErr w:type="spellEnd"/>
      <w:r w:rsidRPr="0066254B">
        <w:rPr>
          <w:rFonts w:cstheme="minorHAnsi"/>
          <w:sz w:val="24"/>
          <w:szCs w:val="24"/>
        </w:rPr>
        <w:t xml:space="preserve"> wraz z zapewnieniem usługi odbioru na warunkach wskazanych w ustawie OZE. W związku z powyższym, niemożliwe jest dokonanie przez Wykonawcę prawidłowej kalkulacji ceny w Ofercie, która uwzględni zarówno wynagrodzenie Wykonawcy za sprzedaż energii do punktów poboru energii Zamawiającego, jak i odkup od Zamawiającego energii wytworzonej w </w:t>
      </w:r>
      <w:proofErr w:type="spellStart"/>
      <w:r w:rsidRPr="0066254B">
        <w:rPr>
          <w:rFonts w:cstheme="minorHAnsi"/>
          <w:sz w:val="24"/>
          <w:szCs w:val="24"/>
        </w:rPr>
        <w:t>mikroinstalacji</w:t>
      </w:r>
      <w:proofErr w:type="spellEnd"/>
      <w:r w:rsidRPr="0066254B">
        <w:rPr>
          <w:rFonts w:cstheme="minorHAnsi"/>
          <w:sz w:val="24"/>
          <w:szCs w:val="24"/>
        </w:rPr>
        <w:t xml:space="preserve">, co uniemożliwia złożenie przez Wykonawcę Oferty na warunkach wskazanych w treści SWZ. </w:t>
      </w:r>
    </w:p>
    <w:p w14:paraId="4D87891A" w14:textId="0CDAF3E2" w:rsidR="0066254B" w:rsidRPr="0066254B" w:rsidRDefault="0066254B" w:rsidP="0066254B">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Odpowiedź</w:t>
      </w:r>
      <w:r w:rsidR="00645080">
        <w:rPr>
          <w:rFonts w:eastAsia="Times New Roman" w:cstheme="minorHAnsi"/>
          <w:b/>
          <w:bCs/>
          <w:color w:val="000000"/>
          <w:sz w:val="24"/>
          <w:szCs w:val="24"/>
        </w:rPr>
        <w:t xml:space="preserve"> 10</w:t>
      </w:r>
    </w:p>
    <w:p w14:paraId="63A390B8" w14:textId="77777777" w:rsidR="0066254B" w:rsidRPr="0066254B" w:rsidRDefault="0066254B" w:rsidP="0066254B">
      <w:pPr>
        <w:spacing w:after="0" w:line="276" w:lineRule="auto"/>
        <w:rPr>
          <w:rFonts w:cstheme="minorHAnsi"/>
          <w:color w:val="000000"/>
          <w:sz w:val="24"/>
          <w:szCs w:val="24"/>
        </w:rPr>
      </w:pPr>
      <w:r w:rsidRPr="0066254B">
        <w:rPr>
          <w:rFonts w:cstheme="minorHAnsi"/>
          <w:bCs/>
          <w:color w:val="000000"/>
          <w:sz w:val="24"/>
          <w:szCs w:val="24"/>
        </w:rPr>
        <w:t xml:space="preserve">Zamawiający </w:t>
      </w:r>
      <w:r w:rsidRPr="0066254B">
        <w:rPr>
          <w:rFonts w:cstheme="minorHAnsi"/>
          <w:color w:val="000000"/>
          <w:sz w:val="24"/>
          <w:szCs w:val="24"/>
        </w:rPr>
        <w:t>nie posiada statusu prosumenta.</w:t>
      </w:r>
    </w:p>
    <w:p w14:paraId="41A762D6" w14:textId="77777777" w:rsidR="0066254B" w:rsidRPr="0066254B" w:rsidRDefault="0066254B" w:rsidP="0066254B">
      <w:pPr>
        <w:spacing w:after="0" w:line="276" w:lineRule="auto"/>
        <w:jc w:val="both"/>
        <w:rPr>
          <w:rFonts w:cstheme="minorHAnsi"/>
          <w:sz w:val="24"/>
          <w:szCs w:val="24"/>
        </w:rPr>
      </w:pPr>
    </w:p>
    <w:p w14:paraId="7F50D4AE" w14:textId="50EF0CCF" w:rsidR="0066254B" w:rsidRPr="0066254B" w:rsidRDefault="0066254B" w:rsidP="0066254B">
      <w:pPr>
        <w:spacing w:after="0" w:line="276" w:lineRule="auto"/>
        <w:jc w:val="both"/>
        <w:rPr>
          <w:rFonts w:cstheme="minorHAnsi"/>
          <w:sz w:val="24"/>
          <w:szCs w:val="24"/>
        </w:rPr>
      </w:pPr>
      <w:r w:rsidRPr="0066254B">
        <w:rPr>
          <w:rFonts w:cstheme="minorHAnsi"/>
          <w:b/>
          <w:bCs/>
          <w:sz w:val="24"/>
          <w:szCs w:val="24"/>
        </w:rPr>
        <w:t xml:space="preserve">Pytanie </w:t>
      </w:r>
      <w:r w:rsidR="00645080">
        <w:rPr>
          <w:rFonts w:cstheme="minorHAnsi"/>
          <w:b/>
          <w:bCs/>
          <w:sz w:val="24"/>
          <w:szCs w:val="24"/>
        </w:rPr>
        <w:t>11</w:t>
      </w:r>
      <w:r w:rsidRPr="0066254B">
        <w:rPr>
          <w:rFonts w:cstheme="minorHAnsi"/>
          <w:b/>
          <w:bCs/>
          <w:sz w:val="24"/>
          <w:szCs w:val="24"/>
        </w:rPr>
        <w:t xml:space="preserve">. </w:t>
      </w:r>
      <w:r w:rsidRPr="0066254B">
        <w:rPr>
          <w:rFonts w:cstheme="minorHAnsi"/>
          <w:bCs/>
          <w:sz w:val="24"/>
          <w:szCs w:val="24"/>
        </w:rPr>
        <w:t>Dotyczy</w:t>
      </w:r>
      <w:r w:rsidRPr="0066254B">
        <w:rPr>
          <w:rFonts w:cstheme="minorHAnsi"/>
          <w:b/>
          <w:bCs/>
          <w:sz w:val="24"/>
          <w:szCs w:val="24"/>
        </w:rPr>
        <w:t xml:space="preserve"> </w:t>
      </w:r>
      <w:r w:rsidRPr="0066254B">
        <w:rPr>
          <w:rFonts w:cstheme="minorHAnsi"/>
          <w:sz w:val="24"/>
          <w:szCs w:val="24"/>
        </w:rPr>
        <w:t>załącznika nr 1 - szczegółowy opis przedmiotu zamówienia.</w:t>
      </w:r>
    </w:p>
    <w:p w14:paraId="5AFC00C9" w14:textId="77777777" w:rsidR="0066254B" w:rsidRPr="0066254B" w:rsidRDefault="0066254B" w:rsidP="0066254B">
      <w:pPr>
        <w:spacing w:after="0" w:line="276" w:lineRule="auto"/>
        <w:jc w:val="both"/>
        <w:rPr>
          <w:rFonts w:cstheme="minorHAnsi"/>
          <w:sz w:val="24"/>
          <w:szCs w:val="24"/>
        </w:rPr>
      </w:pPr>
      <w:r w:rsidRPr="0066254B">
        <w:rPr>
          <w:rFonts w:cstheme="minorHAnsi"/>
          <w:sz w:val="24"/>
          <w:szCs w:val="24"/>
        </w:rPr>
        <w:t xml:space="preserve">W przypadku posiadania przez Zamawiającego statusu wytwórcy, o którym mowa w art. 2 ust. 39 ustawy z dnia 20 lutego 2015 r. o odnawialnych źródłach energii (Dz. U. z 2020 r. poz. 261 z </w:t>
      </w:r>
      <w:proofErr w:type="spellStart"/>
      <w:r w:rsidRPr="0066254B">
        <w:rPr>
          <w:rFonts w:cstheme="minorHAnsi"/>
          <w:sz w:val="24"/>
          <w:szCs w:val="24"/>
        </w:rPr>
        <w:t>późn</w:t>
      </w:r>
      <w:proofErr w:type="spellEnd"/>
      <w:r w:rsidRPr="0066254B">
        <w:rPr>
          <w:rFonts w:cstheme="minorHAnsi"/>
          <w:sz w:val="24"/>
          <w:szCs w:val="24"/>
        </w:rPr>
        <w:t xml:space="preserve">. zm.) w stosunku do punktów poboru energii wymienionych przez Zamawiającego w dokumentacji przetargowej, Wykonawca informuje, że objęcie przedmiotem zamówienia na dostawę energii elektrycznej/dostawę energii elektrycznej oraz zapewnienie świadczenia usługi jej dystrybucji punktów poboru energii, w których wytwarzana jest energia elektryczna, może stanowić naruszenie dyspozycji art. 99 ust. 1 ustawy z dnia 11 września 2019 r. Prawo zamówień publicznych (Dz. U. 2019 poz. 2019 ze zm.). W konsekwencji ww. przepisu, dokumentacja przetargowa powinna zawierać wyraźne i precyzyjne uregulowania wskazujące na przedmiot zamówienia, z uwzględnieniem wszystkich zobowiązań Wykonawcy związanych z posiadaną przez Zamawiającego instalacją odnawialnego źródła energii (dalej: Instalacja OZE). </w:t>
      </w:r>
    </w:p>
    <w:p w14:paraId="10B6F650" w14:textId="676CF628" w:rsidR="0066254B" w:rsidRPr="0066254B" w:rsidRDefault="0066254B" w:rsidP="0066254B">
      <w:pPr>
        <w:spacing w:after="0" w:line="276" w:lineRule="auto"/>
        <w:jc w:val="both"/>
        <w:rPr>
          <w:rFonts w:cstheme="minorHAnsi"/>
          <w:sz w:val="24"/>
          <w:szCs w:val="24"/>
        </w:rPr>
      </w:pPr>
      <w:r w:rsidRPr="0066254B">
        <w:rPr>
          <w:rFonts w:cstheme="minorHAnsi"/>
          <w:sz w:val="24"/>
          <w:szCs w:val="24"/>
        </w:rPr>
        <w:lastRenderedPageBreak/>
        <w:t>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 W powyższym zakresie wskazuje się, iż zgodnie z art. 9g ust. 6b ustawy Prawo energetyczne (Dz. U. 2020 r., poz. 833 ze zm.) rozliczenia wynikające z niezbilansowania energii elektrycznej pobranej, wprowadzonej lub pobranej i wprowadzonej dokonuje jeden podmiot odpowiedzialny za bilansowanie handlowe, co ma istotne znacznie w celu umożliwienia wykonania przedmiotu zamówienia przez Wykonawcę. Informujemy, iż pozostawienie zapisów dokumentacji zamówienia w obecnym brzmieniu uniemożliwia złożenie przez Wykonawcę Oferty w zakresie dotyczącym ww. kategorii punktów poboru energii. W związku z powyższym, w celu umożliwienia złożenia Oferty, Wykonawca zwraca się z prośbą o wyłączenie z przedmiotowego postępowania o udzielenie zamówienia publicznego punktów poboru energii, w stosunku do których Zamawiający posiada status wytwórcy.</w:t>
      </w:r>
    </w:p>
    <w:p w14:paraId="7189FA01" w14:textId="7B3DE37E" w:rsidR="0066254B" w:rsidRPr="0066254B" w:rsidRDefault="0066254B" w:rsidP="0066254B">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 xml:space="preserve">Odpowiedź </w:t>
      </w:r>
      <w:r w:rsidR="00645080">
        <w:rPr>
          <w:rFonts w:eastAsia="Times New Roman" w:cstheme="minorHAnsi"/>
          <w:b/>
          <w:bCs/>
          <w:color w:val="000000"/>
          <w:sz w:val="24"/>
          <w:szCs w:val="24"/>
        </w:rPr>
        <w:t>11</w:t>
      </w:r>
    </w:p>
    <w:p w14:paraId="5548DE0A" w14:textId="77777777" w:rsidR="0066254B" w:rsidRPr="0066254B" w:rsidRDefault="0066254B" w:rsidP="0066254B">
      <w:pPr>
        <w:spacing w:after="0" w:line="276" w:lineRule="auto"/>
        <w:rPr>
          <w:rFonts w:cstheme="minorHAnsi"/>
          <w:color w:val="000000"/>
          <w:sz w:val="24"/>
          <w:szCs w:val="24"/>
        </w:rPr>
      </w:pPr>
      <w:r w:rsidRPr="0066254B">
        <w:rPr>
          <w:rFonts w:cstheme="minorHAnsi"/>
          <w:bCs/>
          <w:color w:val="000000"/>
          <w:sz w:val="24"/>
          <w:szCs w:val="24"/>
        </w:rPr>
        <w:t>Zamawiający n</w:t>
      </w:r>
      <w:r w:rsidRPr="0066254B">
        <w:rPr>
          <w:rFonts w:cstheme="minorHAnsi"/>
          <w:color w:val="000000"/>
          <w:sz w:val="24"/>
          <w:szCs w:val="24"/>
        </w:rPr>
        <w:t>ie posiada statusu wytwórcy.</w:t>
      </w:r>
    </w:p>
    <w:p w14:paraId="5A2C5371" w14:textId="77777777" w:rsidR="0066254B" w:rsidRPr="0066254B" w:rsidRDefault="0066254B" w:rsidP="0066254B">
      <w:pPr>
        <w:spacing w:after="0" w:line="276" w:lineRule="auto"/>
        <w:jc w:val="both"/>
        <w:rPr>
          <w:rFonts w:cstheme="minorHAnsi"/>
          <w:sz w:val="24"/>
          <w:szCs w:val="24"/>
        </w:rPr>
      </w:pPr>
    </w:p>
    <w:p w14:paraId="561425FD" w14:textId="4E63DFA9" w:rsidR="0066254B" w:rsidRPr="0066254B" w:rsidRDefault="0066254B" w:rsidP="0066254B">
      <w:pPr>
        <w:spacing w:after="0" w:line="276" w:lineRule="auto"/>
        <w:jc w:val="both"/>
        <w:rPr>
          <w:rFonts w:eastAsia="Times New Roman" w:cstheme="minorHAnsi"/>
          <w:color w:val="000000"/>
          <w:sz w:val="24"/>
          <w:szCs w:val="24"/>
        </w:rPr>
      </w:pPr>
      <w:r w:rsidRPr="0066254B">
        <w:rPr>
          <w:rFonts w:cstheme="minorHAnsi"/>
          <w:b/>
          <w:sz w:val="24"/>
          <w:szCs w:val="24"/>
        </w:rPr>
        <w:t xml:space="preserve">Pytanie </w:t>
      </w:r>
      <w:r w:rsidR="00645080">
        <w:rPr>
          <w:rFonts w:cstheme="minorHAnsi"/>
          <w:b/>
          <w:sz w:val="24"/>
          <w:szCs w:val="24"/>
        </w:rPr>
        <w:t>12</w:t>
      </w:r>
      <w:r w:rsidRPr="0066254B">
        <w:rPr>
          <w:rFonts w:cstheme="minorHAnsi"/>
          <w:b/>
          <w:sz w:val="24"/>
          <w:szCs w:val="24"/>
        </w:rPr>
        <w:t>.</w:t>
      </w:r>
      <w:r w:rsidRPr="0066254B">
        <w:rPr>
          <w:rFonts w:cstheme="minorHAnsi"/>
          <w:sz w:val="24"/>
          <w:szCs w:val="24"/>
        </w:rPr>
        <w:t xml:space="preserve"> </w:t>
      </w:r>
      <w:r w:rsidRPr="0066254B">
        <w:rPr>
          <w:rFonts w:eastAsia="Times New Roman" w:cstheme="minorHAnsi"/>
          <w:color w:val="000000"/>
          <w:sz w:val="24"/>
          <w:szCs w:val="24"/>
        </w:rPr>
        <w:t>Wykonawca zwraca się z prośbą o udzielenie informacji, ile umów zostanie zawartych w ramach przeprowadzonego postępowania?</w:t>
      </w:r>
    </w:p>
    <w:p w14:paraId="47FC2275" w14:textId="56622BA1" w:rsidR="0066254B" w:rsidRPr="0066254B" w:rsidRDefault="0066254B" w:rsidP="0066254B">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 xml:space="preserve">Odpowiedź </w:t>
      </w:r>
      <w:r w:rsidR="00645080">
        <w:rPr>
          <w:rFonts w:eastAsia="Times New Roman" w:cstheme="minorHAnsi"/>
          <w:b/>
          <w:bCs/>
          <w:color w:val="000000"/>
          <w:sz w:val="24"/>
          <w:szCs w:val="24"/>
        </w:rPr>
        <w:t>12</w:t>
      </w:r>
    </w:p>
    <w:p w14:paraId="2EC2CC87" w14:textId="34858071" w:rsidR="0066254B" w:rsidRDefault="0066254B" w:rsidP="0066254B">
      <w:pPr>
        <w:spacing w:after="0" w:line="276" w:lineRule="auto"/>
        <w:rPr>
          <w:rFonts w:eastAsia="Times New Roman" w:cstheme="minorHAnsi"/>
          <w:color w:val="000000"/>
          <w:sz w:val="24"/>
          <w:szCs w:val="24"/>
        </w:rPr>
      </w:pPr>
      <w:r w:rsidRPr="0066254B">
        <w:rPr>
          <w:rFonts w:eastAsia="Times New Roman" w:cstheme="minorHAnsi"/>
          <w:color w:val="000000"/>
          <w:sz w:val="24"/>
          <w:szCs w:val="24"/>
        </w:rPr>
        <w:t>W ramach przeprowadzonego postępowania zostan</w:t>
      </w:r>
      <w:r w:rsidR="00645080">
        <w:rPr>
          <w:rFonts w:eastAsia="Times New Roman" w:cstheme="minorHAnsi"/>
          <w:color w:val="000000"/>
          <w:sz w:val="24"/>
          <w:szCs w:val="24"/>
        </w:rPr>
        <w:t>ą</w:t>
      </w:r>
      <w:r w:rsidRPr="0066254B">
        <w:rPr>
          <w:rFonts w:eastAsia="Times New Roman" w:cstheme="minorHAnsi"/>
          <w:color w:val="000000"/>
          <w:sz w:val="24"/>
          <w:szCs w:val="24"/>
        </w:rPr>
        <w:t xml:space="preserve"> zawart</w:t>
      </w:r>
      <w:r w:rsidR="00645080">
        <w:rPr>
          <w:rFonts w:eastAsia="Times New Roman" w:cstheme="minorHAnsi"/>
          <w:color w:val="000000"/>
          <w:sz w:val="24"/>
          <w:szCs w:val="24"/>
        </w:rPr>
        <w:t>e</w:t>
      </w:r>
      <w:r w:rsidRPr="0066254B">
        <w:rPr>
          <w:rFonts w:eastAsia="Times New Roman" w:cstheme="minorHAnsi"/>
          <w:color w:val="000000"/>
          <w:sz w:val="24"/>
          <w:szCs w:val="24"/>
        </w:rPr>
        <w:t xml:space="preserve"> 6</w:t>
      </w:r>
      <w:r w:rsidR="00645080">
        <w:rPr>
          <w:rFonts w:eastAsia="Times New Roman" w:cstheme="minorHAnsi"/>
          <w:color w:val="000000"/>
          <w:sz w:val="24"/>
          <w:szCs w:val="24"/>
        </w:rPr>
        <w:t>2</w:t>
      </w:r>
      <w:r w:rsidRPr="0066254B">
        <w:rPr>
          <w:rFonts w:eastAsia="Times New Roman" w:cstheme="minorHAnsi"/>
          <w:color w:val="000000"/>
          <w:sz w:val="24"/>
          <w:szCs w:val="24"/>
        </w:rPr>
        <w:t xml:space="preserve"> um</w:t>
      </w:r>
      <w:r w:rsidR="00645080">
        <w:rPr>
          <w:rFonts w:eastAsia="Times New Roman" w:cstheme="minorHAnsi"/>
          <w:color w:val="000000"/>
          <w:sz w:val="24"/>
          <w:szCs w:val="24"/>
        </w:rPr>
        <w:t>owy</w:t>
      </w:r>
      <w:r w:rsidRPr="0066254B">
        <w:rPr>
          <w:rFonts w:eastAsia="Times New Roman" w:cstheme="minorHAnsi"/>
          <w:color w:val="000000"/>
          <w:sz w:val="24"/>
          <w:szCs w:val="24"/>
        </w:rPr>
        <w:t>.</w:t>
      </w:r>
    </w:p>
    <w:p w14:paraId="009D3231" w14:textId="77777777" w:rsidR="003519CA" w:rsidRPr="0066254B" w:rsidRDefault="003519CA" w:rsidP="0066254B">
      <w:pPr>
        <w:spacing w:after="0" w:line="276" w:lineRule="auto"/>
        <w:rPr>
          <w:rFonts w:eastAsia="Times New Roman" w:cstheme="minorHAnsi"/>
          <w:color w:val="000000"/>
          <w:sz w:val="24"/>
          <w:szCs w:val="24"/>
        </w:rPr>
      </w:pPr>
    </w:p>
    <w:p w14:paraId="3DDBCE48" w14:textId="77777777" w:rsidR="003519CA" w:rsidRPr="003519CA" w:rsidRDefault="003519CA" w:rsidP="003519CA">
      <w:pPr>
        <w:spacing w:after="0" w:line="276" w:lineRule="auto"/>
        <w:jc w:val="both"/>
        <w:rPr>
          <w:rFonts w:eastAsia="Times New Roman" w:cstheme="minorHAnsi"/>
          <w:b/>
          <w:bCs/>
          <w:color w:val="000000"/>
          <w:sz w:val="24"/>
          <w:szCs w:val="24"/>
        </w:rPr>
      </w:pPr>
      <w:r w:rsidRPr="003519CA">
        <w:rPr>
          <w:rFonts w:eastAsia="Times New Roman" w:cstheme="minorHAnsi"/>
          <w:b/>
          <w:bCs/>
          <w:color w:val="000000"/>
          <w:sz w:val="24"/>
          <w:szCs w:val="24"/>
        </w:rPr>
        <w:t xml:space="preserve">Pytanie 13. </w:t>
      </w:r>
    </w:p>
    <w:p w14:paraId="77D1FDC9" w14:textId="3C59032E" w:rsidR="003519CA" w:rsidRPr="003519CA" w:rsidRDefault="003519CA" w:rsidP="003519CA">
      <w:pPr>
        <w:spacing w:after="0" w:line="276" w:lineRule="auto"/>
        <w:jc w:val="both"/>
        <w:rPr>
          <w:rFonts w:eastAsia="Times New Roman" w:cstheme="minorHAnsi"/>
          <w:color w:val="000000"/>
          <w:sz w:val="24"/>
          <w:szCs w:val="24"/>
        </w:rPr>
      </w:pPr>
      <w:r w:rsidRPr="003519CA">
        <w:rPr>
          <w:rFonts w:eastAsia="Times New Roman" w:cstheme="minorHAnsi"/>
          <w:color w:val="000000"/>
          <w:sz w:val="24"/>
          <w:szCs w:val="24"/>
        </w:rPr>
        <w:t>Dotyczy Rozdz. XIII pkt 8 SWZ.</w:t>
      </w:r>
    </w:p>
    <w:p w14:paraId="43CDC49A" w14:textId="16CAE61F" w:rsidR="0066254B" w:rsidRDefault="003519CA" w:rsidP="003519CA">
      <w:pPr>
        <w:spacing w:after="0" w:line="276" w:lineRule="auto"/>
        <w:jc w:val="both"/>
        <w:rPr>
          <w:rFonts w:eastAsia="Times New Roman" w:cstheme="minorHAnsi"/>
          <w:color w:val="000000"/>
          <w:sz w:val="24"/>
          <w:szCs w:val="24"/>
        </w:rPr>
      </w:pPr>
      <w:r w:rsidRPr="003519CA">
        <w:rPr>
          <w:rFonts w:eastAsia="Times New Roman" w:cstheme="minorHAnsi"/>
          <w:color w:val="000000"/>
          <w:sz w:val="24"/>
          <w:szCs w:val="24"/>
        </w:rPr>
        <w:t>Zwracamy się z prośbą o potwierdzenie, że zapis z powyższego pkt nie ma zastosowania? Zwracamy się również  z prośbą o potwierdzenie, iż Wykonawca ma przyjąć stawkę VAT w wysokości 23%.</w:t>
      </w:r>
    </w:p>
    <w:p w14:paraId="4DA89D95" w14:textId="49DF2F1D" w:rsidR="003519CA" w:rsidRPr="0066254B" w:rsidRDefault="003519CA" w:rsidP="003519CA">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 xml:space="preserve">Odpowiedź </w:t>
      </w:r>
      <w:r>
        <w:rPr>
          <w:rFonts w:eastAsia="Times New Roman" w:cstheme="minorHAnsi"/>
          <w:b/>
          <w:bCs/>
          <w:color w:val="000000"/>
          <w:sz w:val="24"/>
          <w:szCs w:val="24"/>
        </w:rPr>
        <w:t>13</w:t>
      </w:r>
    </w:p>
    <w:p w14:paraId="00EAE039" w14:textId="1260FF47" w:rsidR="003519CA" w:rsidRDefault="003519CA" w:rsidP="003519CA">
      <w:pPr>
        <w:spacing w:after="0" w:line="276" w:lineRule="auto"/>
        <w:jc w:val="both"/>
        <w:rPr>
          <w:rFonts w:eastAsia="Times New Roman" w:cstheme="minorHAnsi"/>
          <w:color w:val="000000"/>
          <w:sz w:val="24"/>
          <w:szCs w:val="24"/>
        </w:rPr>
      </w:pPr>
      <w:r>
        <w:rPr>
          <w:rFonts w:eastAsia="Times New Roman" w:cstheme="minorHAnsi"/>
          <w:color w:val="000000"/>
          <w:sz w:val="24"/>
          <w:szCs w:val="24"/>
        </w:rPr>
        <w:t xml:space="preserve">Potwierdzamy </w:t>
      </w:r>
      <w:r w:rsidRPr="003519CA">
        <w:rPr>
          <w:rFonts w:eastAsia="Times New Roman" w:cstheme="minorHAnsi"/>
          <w:color w:val="000000"/>
          <w:sz w:val="24"/>
          <w:szCs w:val="24"/>
        </w:rPr>
        <w:t>zapis Rozdz. XIII pkt 8 SWZ nie ma zastosowania</w:t>
      </w:r>
      <w:r>
        <w:rPr>
          <w:rFonts w:eastAsia="Times New Roman" w:cstheme="minorHAnsi"/>
          <w:color w:val="000000"/>
          <w:sz w:val="24"/>
          <w:szCs w:val="24"/>
        </w:rPr>
        <w:t>.</w:t>
      </w:r>
      <w:r w:rsidRPr="003519CA">
        <w:rPr>
          <w:rFonts w:eastAsia="Times New Roman" w:cstheme="minorHAnsi"/>
          <w:color w:val="000000"/>
          <w:sz w:val="24"/>
          <w:szCs w:val="24"/>
        </w:rPr>
        <w:t xml:space="preserve"> Wykonawca ma przyjąć stawkę VAT w wysokości 23%.</w:t>
      </w:r>
    </w:p>
    <w:p w14:paraId="2E2E0283" w14:textId="77777777" w:rsidR="003519CA" w:rsidRPr="0066254B" w:rsidRDefault="003519CA" w:rsidP="003519CA">
      <w:pPr>
        <w:spacing w:after="0" w:line="276" w:lineRule="auto"/>
        <w:jc w:val="both"/>
        <w:rPr>
          <w:rFonts w:eastAsia="Times New Roman" w:cstheme="minorHAnsi"/>
          <w:color w:val="000000"/>
          <w:sz w:val="24"/>
          <w:szCs w:val="24"/>
        </w:rPr>
      </w:pPr>
    </w:p>
    <w:p w14:paraId="11E319E8" w14:textId="77777777" w:rsidR="003519CA" w:rsidRPr="00FB7133" w:rsidRDefault="003519CA" w:rsidP="003519CA">
      <w:pPr>
        <w:pStyle w:val="Akapitzlist"/>
        <w:spacing w:line="276" w:lineRule="auto"/>
        <w:ind w:left="0"/>
        <w:jc w:val="both"/>
        <w:rPr>
          <w:rFonts w:asciiTheme="minorHAnsi" w:eastAsiaTheme="minorHAnsi" w:hAnsiTheme="minorHAnsi" w:cstheme="minorHAnsi"/>
          <w:bCs/>
          <w:sz w:val="24"/>
          <w:szCs w:val="24"/>
          <w:lang w:eastAsia="en-US"/>
        </w:rPr>
      </w:pPr>
      <w:r w:rsidRPr="00FB7133">
        <w:rPr>
          <w:rFonts w:asciiTheme="minorHAnsi" w:eastAsiaTheme="minorHAnsi" w:hAnsiTheme="minorHAnsi" w:cstheme="minorHAnsi"/>
          <w:b/>
          <w:sz w:val="24"/>
          <w:szCs w:val="24"/>
          <w:lang w:eastAsia="en-US"/>
        </w:rPr>
        <w:t xml:space="preserve">Pytanie 14. </w:t>
      </w:r>
      <w:r w:rsidRPr="00FB7133">
        <w:rPr>
          <w:rFonts w:asciiTheme="minorHAnsi" w:eastAsiaTheme="minorHAnsi" w:hAnsiTheme="minorHAnsi" w:cstheme="minorHAnsi"/>
          <w:bCs/>
          <w:sz w:val="24"/>
          <w:szCs w:val="24"/>
          <w:lang w:eastAsia="en-US"/>
        </w:rPr>
        <w:t xml:space="preserve">Dotyczy zapisów Projektowanych postanowień Umowy. </w:t>
      </w:r>
    </w:p>
    <w:p w14:paraId="506593A6" w14:textId="6134DF23" w:rsidR="003519CA" w:rsidRPr="00FB7133" w:rsidRDefault="003519CA" w:rsidP="003519CA">
      <w:pPr>
        <w:pStyle w:val="Akapitzlist"/>
        <w:spacing w:line="276" w:lineRule="auto"/>
        <w:ind w:left="0"/>
        <w:jc w:val="both"/>
        <w:rPr>
          <w:rFonts w:asciiTheme="minorHAnsi" w:eastAsiaTheme="minorHAnsi" w:hAnsiTheme="minorHAnsi" w:cstheme="minorHAnsi"/>
          <w:bCs/>
          <w:sz w:val="24"/>
          <w:szCs w:val="24"/>
          <w:lang w:eastAsia="en-US"/>
        </w:rPr>
      </w:pPr>
      <w:r w:rsidRPr="00FB7133">
        <w:rPr>
          <w:rFonts w:asciiTheme="minorHAnsi" w:eastAsiaTheme="minorHAnsi" w:hAnsiTheme="minorHAnsi" w:cstheme="minorHAnsi"/>
          <w:bCs/>
          <w:sz w:val="24"/>
          <w:szCs w:val="24"/>
          <w:lang w:eastAsia="en-US"/>
        </w:rPr>
        <w:t>Zgodnie z art. 433 pkt 4 Ustawy Prawo Zamówień Publicznych, Zamawiający zobligowany jest do wskazania minimalnego zakresu zamówienia; w przedmiotowym postępowaniu wolumenu energii elektrycznej. Zwracamy si</w:t>
      </w:r>
      <w:r w:rsidR="009C6B1C" w:rsidRPr="00FB7133">
        <w:rPr>
          <w:rFonts w:asciiTheme="minorHAnsi" w:eastAsiaTheme="minorHAnsi" w:hAnsiTheme="minorHAnsi" w:cstheme="minorHAnsi"/>
          <w:bCs/>
          <w:sz w:val="24"/>
          <w:szCs w:val="24"/>
          <w:lang w:eastAsia="en-US"/>
        </w:rPr>
        <w:t>ę</w:t>
      </w:r>
      <w:r w:rsidRPr="00FB7133">
        <w:rPr>
          <w:rFonts w:asciiTheme="minorHAnsi" w:eastAsiaTheme="minorHAnsi" w:hAnsiTheme="minorHAnsi" w:cstheme="minorHAnsi"/>
          <w:bCs/>
          <w:sz w:val="24"/>
          <w:szCs w:val="24"/>
          <w:lang w:eastAsia="en-US"/>
        </w:rPr>
        <w:t xml:space="preserve"> zatem z prośbą o dostosowanie zapisów umownych do w/w art. poprzez wprowadzenie do umowy nowego §, mówiącego o przedmiocie umowy.</w:t>
      </w:r>
    </w:p>
    <w:p w14:paraId="63DE3440" w14:textId="77777777" w:rsidR="003519CA" w:rsidRPr="00FB7133" w:rsidRDefault="003519CA" w:rsidP="003519CA">
      <w:pPr>
        <w:pStyle w:val="Akapitzlist"/>
        <w:spacing w:line="276" w:lineRule="auto"/>
        <w:ind w:left="0"/>
        <w:jc w:val="both"/>
        <w:rPr>
          <w:rFonts w:asciiTheme="minorHAnsi" w:eastAsiaTheme="minorHAnsi" w:hAnsiTheme="minorHAnsi" w:cstheme="minorHAnsi"/>
          <w:bCs/>
          <w:sz w:val="24"/>
          <w:szCs w:val="24"/>
          <w:lang w:eastAsia="en-US"/>
        </w:rPr>
      </w:pPr>
      <w:r w:rsidRPr="00FB7133">
        <w:rPr>
          <w:rFonts w:asciiTheme="minorHAnsi" w:eastAsiaTheme="minorHAnsi" w:hAnsiTheme="minorHAnsi" w:cstheme="minorHAnsi"/>
          <w:bCs/>
          <w:sz w:val="24"/>
          <w:szCs w:val="24"/>
          <w:lang w:eastAsia="en-US"/>
        </w:rPr>
        <w:t>Proponujemy zapisy:</w:t>
      </w:r>
    </w:p>
    <w:p w14:paraId="5E875922" w14:textId="4AB98BED" w:rsidR="003519CA" w:rsidRPr="00FB7133" w:rsidRDefault="003519CA" w:rsidP="00BA1446">
      <w:pPr>
        <w:pStyle w:val="Akapitzlist"/>
        <w:numPr>
          <w:ilvl w:val="0"/>
          <w:numId w:val="15"/>
        </w:numPr>
        <w:spacing w:line="276" w:lineRule="auto"/>
        <w:ind w:left="0" w:firstLine="0"/>
        <w:jc w:val="both"/>
        <w:rPr>
          <w:rFonts w:asciiTheme="minorHAnsi" w:eastAsiaTheme="minorHAnsi" w:hAnsiTheme="minorHAnsi" w:cstheme="minorHAnsi"/>
          <w:bCs/>
          <w:sz w:val="24"/>
          <w:szCs w:val="24"/>
          <w:lang w:eastAsia="en-US"/>
        </w:rPr>
      </w:pPr>
      <w:r w:rsidRPr="00FB7133">
        <w:rPr>
          <w:rFonts w:asciiTheme="minorHAnsi" w:eastAsiaTheme="minorHAnsi" w:hAnsiTheme="minorHAnsi" w:cstheme="minorHAnsi"/>
          <w:bCs/>
          <w:sz w:val="24"/>
          <w:szCs w:val="24"/>
          <w:lang w:eastAsia="en-US"/>
        </w:rPr>
        <w:t xml:space="preserve">Łączną ilość energii elektrycznej dostarczaną w okresie realizacji umowy do wszystkich punktów poboru energii elektrycznej opisanych w Załączniku nr 2 do Umowy prognozuje się na poziomie …… MWh.  </w:t>
      </w:r>
    </w:p>
    <w:p w14:paraId="09735E0C" w14:textId="03FE771B" w:rsidR="003519CA" w:rsidRPr="00FB7133" w:rsidRDefault="003519CA" w:rsidP="00BA1446">
      <w:pPr>
        <w:pStyle w:val="Akapitzlist"/>
        <w:numPr>
          <w:ilvl w:val="0"/>
          <w:numId w:val="15"/>
        </w:numPr>
        <w:spacing w:line="276" w:lineRule="auto"/>
        <w:ind w:left="0" w:firstLine="0"/>
        <w:jc w:val="both"/>
        <w:rPr>
          <w:rFonts w:asciiTheme="minorHAnsi" w:eastAsiaTheme="minorHAnsi" w:hAnsiTheme="minorHAnsi" w:cstheme="minorHAnsi"/>
          <w:bCs/>
          <w:sz w:val="24"/>
          <w:szCs w:val="24"/>
          <w:lang w:eastAsia="en-US"/>
        </w:rPr>
      </w:pPr>
      <w:r w:rsidRPr="00FB7133">
        <w:rPr>
          <w:rFonts w:asciiTheme="minorHAnsi" w:eastAsiaTheme="minorHAnsi" w:hAnsiTheme="minorHAnsi" w:cstheme="minorHAnsi"/>
          <w:bCs/>
          <w:sz w:val="24"/>
          <w:szCs w:val="24"/>
          <w:lang w:eastAsia="en-US"/>
        </w:rPr>
        <w:t xml:space="preserve">Ewentualna zmiana szacowanego zużycia (wahanie na poziomie +/- 10%) nie będzie skutkowała dodatkowymi kosztami dla Zamawiającego, poza rozliczeniem za faktycznie zużytą ilość energii wg cen określonych w ofercie oraz niniejszej umowie, przy czym Zamawiający </w:t>
      </w:r>
      <w:r w:rsidRPr="00FB7133">
        <w:rPr>
          <w:rFonts w:asciiTheme="minorHAnsi" w:eastAsiaTheme="minorHAnsi" w:hAnsiTheme="minorHAnsi" w:cstheme="minorHAnsi"/>
          <w:bCs/>
          <w:sz w:val="24"/>
          <w:szCs w:val="24"/>
          <w:lang w:eastAsia="en-US"/>
        </w:rPr>
        <w:lastRenderedPageBreak/>
        <w:t>deklaruje pobór energii elektrycznej w okresie trwania umowy na poziomie nie mniejszym niż ..... (90%) wskazanego w ust. 1 wolumenu.</w:t>
      </w:r>
    </w:p>
    <w:p w14:paraId="29EBAD08" w14:textId="267F70BE" w:rsidR="003519CA" w:rsidRPr="00FB7133" w:rsidRDefault="003519CA" w:rsidP="00BA1446">
      <w:pPr>
        <w:pStyle w:val="Akapitzlist"/>
        <w:numPr>
          <w:ilvl w:val="0"/>
          <w:numId w:val="15"/>
        </w:numPr>
        <w:spacing w:line="276" w:lineRule="auto"/>
        <w:ind w:left="0" w:firstLine="0"/>
        <w:jc w:val="both"/>
        <w:rPr>
          <w:rFonts w:asciiTheme="minorHAnsi" w:eastAsiaTheme="minorHAnsi" w:hAnsiTheme="minorHAnsi" w:cstheme="minorHAnsi"/>
          <w:bCs/>
          <w:sz w:val="24"/>
          <w:szCs w:val="24"/>
          <w:lang w:eastAsia="en-US"/>
        </w:rPr>
      </w:pPr>
      <w:r w:rsidRPr="00FB7133">
        <w:rPr>
          <w:rFonts w:asciiTheme="minorHAnsi" w:eastAsiaTheme="minorHAnsi" w:hAnsiTheme="minorHAnsi" w:cstheme="minorHAnsi"/>
          <w:bCs/>
          <w:sz w:val="24"/>
          <w:szCs w:val="24"/>
          <w:lang w:eastAsia="en-US"/>
        </w:rPr>
        <w:t>Moc umowna, warunki jej zmiany oraz miejsce dostarczenia energii elektrycznej dla punktów poboru wymienionych w Załączniku nr 2 określana jest każdorazowo w umowach o świadczenie usług dystrybucyjnych zawartych z OSD.</w:t>
      </w:r>
    </w:p>
    <w:p w14:paraId="5159C7FF" w14:textId="126262DC" w:rsidR="003519CA" w:rsidRPr="00FB7133" w:rsidRDefault="003519CA" w:rsidP="00BA1446">
      <w:pPr>
        <w:pStyle w:val="Akapitzlist"/>
        <w:numPr>
          <w:ilvl w:val="0"/>
          <w:numId w:val="15"/>
        </w:numPr>
        <w:spacing w:line="276" w:lineRule="auto"/>
        <w:ind w:left="0" w:firstLine="0"/>
        <w:jc w:val="both"/>
        <w:rPr>
          <w:rFonts w:asciiTheme="minorHAnsi" w:eastAsiaTheme="minorHAnsi" w:hAnsiTheme="minorHAnsi" w:cstheme="minorHAnsi"/>
          <w:bCs/>
          <w:sz w:val="24"/>
          <w:szCs w:val="24"/>
          <w:lang w:eastAsia="en-US"/>
        </w:rPr>
      </w:pPr>
      <w:r w:rsidRPr="00FB7133">
        <w:rPr>
          <w:rFonts w:asciiTheme="minorHAnsi" w:eastAsiaTheme="minorHAnsi" w:hAnsiTheme="minorHAnsi" w:cstheme="minorHAnsi"/>
          <w:bCs/>
          <w:sz w:val="24"/>
          <w:szCs w:val="24"/>
          <w:lang w:eastAsia="en-US"/>
        </w:rPr>
        <w:t>Energia elektryczna kupowana na podstawie niniejszej Umowy zużywana będzie na potrzeby odbiorcy końcowego.</w:t>
      </w:r>
    </w:p>
    <w:p w14:paraId="20A3CCA2" w14:textId="37D85ACF" w:rsidR="00CF134B" w:rsidRPr="0066254B" w:rsidRDefault="00CF134B" w:rsidP="00CF134B">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 xml:space="preserve">Odpowiedź </w:t>
      </w:r>
      <w:r>
        <w:rPr>
          <w:rFonts w:eastAsia="Times New Roman" w:cstheme="minorHAnsi"/>
          <w:b/>
          <w:bCs/>
          <w:color w:val="000000"/>
          <w:sz w:val="24"/>
          <w:szCs w:val="24"/>
        </w:rPr>
        <w:t>14</w:t>
      </w:r>
    </w:p>
    <w:p w14:paraId="616DA1E8" w14:textId="7E14857C" w:rsidR="007F46EF" w:rsidRPr="007F46EF" w:rsidRDefault="007F46EF" w:rsidP="007F46EF">
      <w:pPr>
        <w:pStyle w:val="Akapitzlist"/>
        <w:spacing w:line="276" w:lineRule="auto"/>
        <w:ind w:left="0"/>
        <w:jc w:val="both"/>
        <w:rPr>
          <w:rFonts w:asciiTheme="minorHAnsi" w:eastAsiaTheme="minorHAnsi" w:hAnsiTheme="minorHAnsi" w:cstheme="minorHAnsi"/>
          <w:bCs/>
          <w:sz w:val="24"/>
          <w:szCs w:val="24"/>
          <w:lang w:eastAsia="en-US"/>
        </w:rPr>
      </w:pPr>
      <w:r w:rsidRPr="007F46EF">
        <w:rPr>
          <w:rFonts w:asciiTheme="minorHAnsi" w:eastAsiaTheme="minorHAnsi" w:hAnsiTheme="minorHAnsi" w:cstheme="minorHAnsi"/>
          <w:bCs/>
          <w:sz w:val="24"/>
          <w:szCs w:val="24"/>
          <w:lang w:eastAsia="en-US"/>
        </w:rPr>
        <w:t xml:space="preserve">Pełnomocnik Zamawiającego informuje, że rozliczanie zobowiązań wynikających z tytułu sprzedaży energii elektrycznej odbywa się na podstawie rzeczywistych odczytów układu pomiarowo – rozliczeniowego. Zamawiając nie dopuszcza dokonywanie rozliczenia zobowiązań na podstawie szacowanego zużycia energii. Należy dodać, że w związku z charakterem zamówienia nie można określić dokładnego zużycia energii elektrycznej objętego przedmiotem zamówienia. Z tego powodu Zamawiający przedstawił szacunkową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 Zamawiający zapłaci za zużytą energię elektryczną. </w:t>
      </w:r>
    </w:p>
    <w:p w14:paraId="45E93425" w14:textId="77777777" w:rsidR="007F46EF" w:rsidRPr="007F46EF" w:rsidRDefault="007F46EF" w:rsidP="007F46EF">
      <w:pPr>
        <w:pStyle w:val="Akapitzlist"/>
        <w:spacing w:line="276" w:lineRule="auto"/>
        <w:ind w:left="0"/>
        <w:jc w:val="both"/>
        <w:rPr>
          <w:rFonts w:asciiTheme="minorHAnsi" w:eastAsiaTheme="minorHAnsi" w:hAnsiTheme="minorHAnsi" w:cstheme="minorHAnsi"/>
          <w:bCs/>
          <w:sz w:val="24"/>
          <w:szCs w:val="24"/>
          <w:lang w:eastAsia="en-US"/>
        </w:rPr>
      </w:pPr>
      <w:r w:rsidRPr="007F46EF">
        <w:rPr>
          <w:rFonts w:asciiTheme="minorHAnsi" w:eastAsiaTheme="minorHAnsi" w:hAnsiTheme="minorHAnsi" w:cstheme="minorHAnsi"/>
          <w:bCs/>
          <w:sz w:val="24"/>
          <w:szCs w:val="24"/>
          <w:lang w:eastAsia="en-US"/>
        </w:rPr>
        <w:t>Zgodnie z art. 433 pkt 4 Ustawy Prawo Zamówień Publicznych do zał. nr 4 do SWZ wprowadza się § 14 Przedmiot umowy w brzmieniu:</w:t>
      </w:r>
    </w:p>
    <w:p w14:paraId="1E825ABE" w14:textId="77777777" w:rsidR="007F46EF" w:rsidRPr="007F46EF" w:rsidRDefault="007F46EF" w:rsidP="007F46EF">
      <w:pPr>
        <w:pStyle w:val="Akapitzlist"/>
        <w:spacing w:line="276" w:lineRule="auto"/>
        <w:ind w:left="0"/>
        <w:jc w:val="both"/>
        <w:rPr>
          <w:rFonts w:asciiTheme="minorHAnsi" w:eastAsiaTheme="minorHAnsi" w:hAnsiTheme="minorHAnsi" w:cstheme="minorHAnsi"/>
          <w:bCs/>
          <w:sz w:val="24"/>
          <w:szCs w:val="24"/>
          <w:lang w:eastAsia="en-US"/>
        </w:rPr>
      </w:pPr>
    </w:p>
    <w:p w14:paraId="09DFE2B3" w14:textId="77777777" w:rsidR="007F46EF" w:rsidRPr="007F46EF" w:rsidRDefault="007F46EF" w:rsidP="007F46EF">
      <w:pPr>
        <w:pStyle w:val="Akapitzlist"/>
        <w:spacing w:line="276" w:lineRule="auto"/>
        <w:ind w:left="0"/>
        <w:jc w:val="center"/>
        <w:rPr>
          <w:rFonts w:asciiTheme="minorHAnsi" w:eastAsiaTheme="minorHAnsi" w:hAnsiTheme="minorHAnsi" w:cstheme="minorHAnsi"/>
          <w:bCs/>
          <w:sz w:val="24"/>
          <w:szCs w:val="24"/>
          <w:lang w:eastAsia="en-US"/>
        </w:rPr>
      </w:pPr>
      <w:r w:rsidRPr="007F46EF">
        <w:rPr>
          <w:rFonts w:asciiTheme="minorHAnsi" w:eastAsiaTheme="minorHAnsi" w:hAnsiTheme="minorHAnsi" w:cstheme="minorHAnsi"/>
          <w:bCs/>
          <w:sz w:val="24"/>
          <w:szCs w:val="24"/>
          <w:lang w:eastAsia="en-US"/>
        </w:rPr>
        <w:t>Przedmiot umowy</w:t>
      </w:r>
    </w:p>
    <w:p w14:paraId="6D089EED" w14:textId="77777777" w:rsidR="007F46EF" w:rsidRPr="007F46EF" w:rsidRDefault="007F46EF" w:rsidP="007F46EF">
      <w:pPr>
        <w:pStyle w:val="Akapitzlist"/>
        <w:spacing w:line="276" w:lineRule="auto"/>
        <w:ind w:left="0"/>
        <w:jc w:val="both"/>
        <w:rPr>
          <w:rFonts w:asciiTheme="minorHAnsi" w:eastAsiaTheme="minorHAnsi" w:hAnsiTheme="minorHAnsi" w:cstheme="minorHAnsi"/>
          <w:bCs/>
          <w:sz w:val="24"/>
          <w:szCs w:val="24"/>
          <w:lang w:eastAsia="en-US"/>
        </w:rPr>
      </w:pPr>
      <w:r w:rsidRPr="007F46EF">
        <w:rPr>
          <w:rFonts w:asciiTheme="minorHAnsi" w:eastAsiaTheme="minorHAnsi" w:hAnsiTheme="minorHAnsi" w:cstheme="minorHAnsi"/>
          <w:bCs/>
          <w:sz w:val="24"/>
          <w:szCs w:val="24"/>
          <w:lang w:eastAsia="en-US"/>
        </w:rPr>
        <w:t xml:space="preserve">1.        Łączną ilość energii elektrycznej dostarczaną w okresie realizacji Umowy do wszystkich punktów poboru energii elektrycznej opisanych w Załączniku nr 1 do Umowy szacuje się na poziomie ………....… kWh. </w:t>
      </w:r>
    </w:p>
    <w:p w14:paraId="7EC5E93F" w14:textId="77777777" w:rsidR="007F46EF" w:rsidRPr="007F46EF" w:rsidRDefault="007F46EF" w:rsidP="007F46EF">
      <w:pPr>
        <w:pStyle w:val="Akapitzlist"/>
        <w:spacing w:line="276" w:lineRule="auto"/>
        <w:ind w:left="0"/>
        <w:jc w:val="both"/>
        <w:rPr>
          <w:rFonts w:asciiTheme="minorHAnsi" w:eastAsiaTheme="minorHAnsi" w:hAnsiTheme="minorHAnsi" w:cstheme="minorHAnsi"/>
          <w:bCs/>
          <w:sz w:val="24"/>
          <w:szCs w:val="24"/>
          <w:lang w:eastAsia="en-US"/>
        </w:rPr>
      </w:pPr>
      <w:r w:rsidRPr="007F46EF">
        <w:rPr>
          <w:rFonts w:asciiTheme="minorHAnsi" w:eastAsiaTheme="minorHAnsi" w:hAnsiTheme="minorHAnsi" w:cstheme="minorHAnsi"/>
          <w:bCs/>
          <w:sz w:val="24"/>
          <w:szCs w:val="24"/>
          <w:lang w:eastAsia="en-US"/>
        </w:rPr>
        <w:t>2.    Zgodnie z art. 433 pkt 4 Ustawy Prawo Zamówień Publicznych, Zamawiający wskazuje minimalny zakres zamówienia w przedmiotowym postępowaniu, tj. wolumen energii elektrycznej. Ewentualna zmiana szacowanego zużycia nie będzie skutkowała dodatkowymi kosztami dla Zamawiającego, poza rozliczeniem za faktycznie zużytą ilość energii wg cen określonych w Ofercie oraz niniejszej umowie, przy czym Zamawiający deklaruje pobór energii elektrycznej w okresie trwania niniejszej umowy na poziomie nie mniejszym niż 50% wskazanego w ust.1 wolumenu.</w:t>
      </w:r>
    </w:p>
    <w:p w14:paraId="09921F89" w14:textId="77777777" w:rsidR="007F46EF" w:rsidRPr="007F46EF" w:rsidRDefault="007F46EF" w:rsidP="007F46EF">
      <w:pPr>
        <w:pStyle w:val="Akapitzlist"/>
        <w:spacing w:line="276" w:lineRule="auto"/>
        <w:ind w:left="0"/>
        <w:jc w:val="both"/>
        <w:rPr>
          <w:rFonts w:asciiTheme="minorHAnsi" w:eastAsiaTheme="minorHAnsi" w:hAnsiTheme="minorHAnsi" w:cstheme="minorHAnsi"/>
          <w:bCs/>
          <w:sz w:val="24"/>
          <w:szCs w:val="24"/>
          <w:lang w:eastAsia="en-US"/>
        </w:rPr>
      </w:pPr>
      <w:r w:rsidRPr="007F46EF">
        <w:rPr>
          <w:rFonts w:asciiTheme="minorHAnsi" w:eastAsiaTheme="minorHAnsi" w:hAnsiTheme="minorHAnsi" w:cstheme="minorHAnsi"/>
          <w:bCs/>
          <w:sz w:val="24"/>
          <w:szCs w:val="24"/>
          <w:lang w:eastAsia="en-US"/>
        </w:rPr>
        <w:t xml:space="preserve">3.      Moc umowna, warunki jej zmiany oraz miejsce dostarczenia energii elektrycznej do punktów poboru wymienionych w Załączniku nr 1 do Umowy określana jest każdorazowo w umowach o świadczenie usług dystrybucyjnych zawartych z OSD. </w:t>
      </w:r>
    </w:p>
    <w:p w14:paraId="5D53BDC8" w14:textId="45D071CF" w:rsidR="009C6B1C" w:rsidRPr="00FB7133" w:rsidRDefault="007F46EF" w:rsidP="007F46EF">
      <w:pPr>
        <w:pStyle w:val="Akapitzlist"/>
        <w:spacing w:line="276" w:lineRule="auto"/>
        <w:ind w:left="0"/>
        <w:jc w:val="both"/>
        <w:rPr>
          <w:rFonts w:asciiTheme="minorHAnsi" w:eastAsiaTheme="minorHAnsi" w:hAnsiTheme="minorHAnsi" w:cstheme="minorHAnsi"/>
          <w:bCs/>
          <w:sz w:val="24"/>
          <w:szCs w:val="24"/>
          <w:lang w:eastAsia="en-US"/>
        </w:rPr>
      </w:pPr>
      <w:r w:rsidRPr="007F46EF">
        <w:rPr>
          <w:rFonts w:asciiTheme="minorHAnsi" w:eastAsiaTheme="minorHAnsi" w:hAnsiTheme="minorHAnsi" w:cstheme="minorHAnsi"/>
          <w:bCs/>
          <w:sz w:val="24"/>
          <w:szCs w:val="24"/>
          <w:lang w:eastAsia="en-US"/>
        </w:rPr>
        <w:t xml:space="preserve">4.      Energia elektryczna kupowana na podstawie niniejszej Umowy zużywana będzie na potrzeby nabywcy (odbiorcy) końcowego w rozumieniu przepisów ustawy z dnia 6 grudnia </w:t>
      </w:r>
      <w:r w:rsidRPr="00FB7133">
        <w:rPr>
          <w:rFonts w:asciiTheme="minorHAnsi" w:eastAsiaTheme="minorHAnsi" w:hAnsiTheme="minorHAnsi" w:cstheme="minorHAnsi"/>
          <w:bCs/>
          <w:sz w:val="24"/>
          <w:szCs w:val="24"/>
          <w:lang w:eastAsia="en-US"/>
        </w:rPr>
        <w:t>2008r. o podatku akcyzowym.</w:t>
      </w:r>
    </w:p>
    <w:p w14:paraId="0E44A0BF" w14:textId="446121A0" w:rsidR="003519CA" w:rsidRPr="00FB7133" w:rsidRDefault="003519CA" w:rsidP="003519CA">
      <w:pPr>
        <w:pStyle w:val="Akapitzlist"/>
        <w:spacing w:line="276" w:lineRule="auto"/>
        <w:ind w:left="0"/>
        <w:jc w:val="both"/>
        <w:rPr>
          <w:rFonts w:asciiTheme="minorHAnsi" w:eastAsiaTheme="minorHAnsi" w:hAnsiTheme="minorHAnsi" w:cstheme="minorHAnsi"/>
          <w:b/>
          <w:sz w:val="24"/>
          <w:szCs w:val="24"/>
          <w:lang w:eastAsia="en-US"/>
        </w:rPr>
      </w:pPr>
      <w:r w:rsidRPr="00FB7133">
        <w:rPr>
          <w:rFonts w:asciiTheme="minorHAnsi" w:eastAsiaTheme="minorHAnsi" w:hAnsiTheme="minorHAnsi" w:cstheme="minorHAnsi"/>
          <w:b/>
          <w:sz w:val="24"/>
          <w:szCs w:val="24"/>
          <w:lang w:eastAsia="en-US"/>
        </w:rPr>
        <w:t xml:space="preserve">Pytanie 15. </w:t>
      </w:r>
    </w:p>
    <w:p w14:paraId="3556BC3F" w14:textId="4C986AC3" w:rsidR="003519CA" w:rsidRPr="00FB7133" w:rsidRDefault="003519CA" w:rsidP="003519CA">
      <w:pPr>
        <w:pStyle w:val="Akapitzlist"/>
        <w:spacing w:line="276" w:lineRule="auto"/>
        <w:ind w:left="0"/>
        <w:jc w:val="both"/>
        <w:rPr>
          <w:rFonts w:asciiTheme="minorHAnsi" w:eastAsiaTheme="minorHAnsi" w:hAnsiTheme="minorHAnsi" w:cstheme="minorHAnsi"/>
          <w:bCs/>
          <w:sz w:val="24"/>
          <w:szCs w:val="24"/>
          <w:lang w:eastAsia="en-US"/>
        </w:rPr>
      </w:pPr>
      <w:r w:rsidRPr="00FB7133">
        <w:rPr>
          <w:rFonts w:asciiTheme="minorHAnsi" w:eastAsiaTheme="minorHAnsi" w:hAnsiTheme="minorHAnsi" w:cstheme="minorHAnsi"/>
          <w:bCs/>
          <w:sz w:val="24"/>
          <w:szCs w:val="24"/>
          <w:lang w:eastAsia="en-US"/>
        </w:rPr>
        <w:t>Dotyczy § 12 ust. 7 lit. c) Projektowane postanowienia Umowy.</w:t>
      </w:r>
    </w:p>
    <w:p w14:paraId="5B808FD5" w14:textId="12775EEF" w:rsidR="003519CA" w:rsidRPr="00FB7133" w:rsidRDefault="003519CA" w:rsidP="003519CA">
      <w:pPr>
        <w:pStyle w:val="Akapitzlist"/>
        <w:spacing w:line="276" w:lineRule="auto"/>
        <w:ind w:left="0"/>
        <w:jc w:val="both"/>
        <w:rPr>
          <w:rFonts w:asciiTheme="minorHAnsi" w:eastAsiaTheme="minorHAnsi" w:hAnsiTheme="minorHAnsi" w:cstheme="minorHAnsi"/>
          <w:bCs/>
          <w:sz w:val="24"/>
          <w:szCs w:val="24"/>
          <w:lang w:eastAsia="en-US"/>
        </w:rPr>
      </w:pPr>
      <w:r w:rsidRPr="00FB7133">
        <w:rPr>
          <w:rFonts w:asciiTheme="minorHAnsi" w:eastAsiaTheme="minorHAnsi" w:hAnsiTheme="minorHAnsi" w:cstheme="minorHAnsi"/>
          <w:bCs/>
          <w:sz w:val="24"/>
          <w:szCs w:val="24"/>
          <w:lang w:eastAsia="en-US"/>
        </w:rPr>
        <w:t>Zwracamy się z prośbą o dostosowanie powyższego ust. do  zapisów a</w:t>
      </w:r>
      <w:r w:rsidR="00BA1446" w:rsidRPr="00FB7133">
        <w:rPr>
          <w:rFonts w:asciiTheme="minorHAnsi" w:eastAsiaTheme="minorHAnsi" w:hAnsiTheme="minorHAnsi" w:cstheme="minorHAnsi"/>
          <w:bCs/>
          <w:sz w:val="24"/>
          <w:szCs w:val="24"/>
          <w:lang w:eastAsia="en-US"/>
        </w:rPr>
        <w:t>rt</w:t>
      </w:r>
      <w:r w:rsidRPr="00FB7133">
        <w:rPr>
          <w:rFonts w:asciiTheme="minorHAnsi" w:eastAsiaTheme="minorHAnsi" w:hAnsiTheme="minorHAnsi" w:cstheme="minorHAnsi"/>
          <w:bCs/>
          <w:sz w:val="24"/>
          <w:szCs w:val="24"/>
          <w:lang w:eastAsia="en-US"/>
        </w:rPr>
        <w:t>. 433 pkt 4 Ustawy Prawo Zamówień Publicznych, poprzez jego zmianę do treści:</w:t>
      </w:r>
    </w:p>
    <w:p w14:paraId="6E1ABB23" w14:textId="77777777" w:rsidR="003519CA" w:rsidRPr="003519CA" w:rsidRDefault="003519CA" w:rsidP="003519CA">
      <w:pPr>
        <w:pStyle w:val="Akapitzlist"/>
        <w:spacing w:line="276" w:lineRule="auto"/>
        <w:ind w:left="0"/>
        <w:jc w:val="both"/>
        <w:rPr>
          <w:rFonts w:asciiTheme="minorHAnsi" w:eastAsiaTheme="minorHAnsi" w:hAnsiTheme="minorHAnsi" w:cstheme="minorHAnsi"/>
          <w:bCs/>
          <w:sz w:val="24"/>
          <w:szCs w:val="24"/>
          <w:lang w:eastAsia="en-US"/>
        </w:rPr>
      </w:pPr>
      <w:r w:rsidRPr="00FB7133">
        <w:rPr>
          <w:rFonts w:asciiTheme="minorHAnsi" w:eastAsiaTheme="minorHAnsi" w:hAnsiTheme="minorHAnsi" w:cstheme="minorHAnsi"/>
          <w:bCs/>
          <w:sz w:val="24"/>
          <w:szCs w:val="24"/>
          <w:lang w:eastAsia="en-US"/>
        </w:rPr>
        <w:lastRenderedPageBreak/>
        <w:t>c) możliwe jest zwiększenie lub zmniejszenie liczby punktów poboru wymienionych enumeratywnie w szczegółowym opisie przedmiotu zamówienia (zał. nr 1 do SWZ), które będzie dokonywane na podstawie zmiany załącznika nr 2 do Umowy bez konieczności renegocjowania warunków Umowy, tj. wg stawki za kWh energii elektrycznej przewidzianej w Umowie i wycenionej w Formularzu ofertowym Wykonawcy. Zwiększenie punktów poboru lub zmiana grupy taryfowej możliwe jest jedynie w obrębie grup taryfowych, które zostały ujęte w SWZ oraz wycenione w Formularzu Ofertowym Wykonawcy. Ilość energii elektrycznej, w wyniku zmiany ilości punktów poboru, nie przekroczy 15% szacowanej ilości energii elektrycznej, o której mowa w ……(nowy wprowadzony  § )………… umowy.</w:t>
      </w:r>
    </w:p>
    <w:p w14:paraId="02207F36" w14:textId="6F7A5DBF" w:rsidR="00CF134B" w:rsidRPr="0066254B" w:rsidRDefault="00CF134B" w:rsidP="00CF134B">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 xml:space="preserve">Odpowiedź </w:t>
      </w:r>
      <w:r>
        <w:rPr>
          <w:rFonts w:eastAsia="Times New Roman" w:cstheme="minorHAnsi"/>
          <w:b/>
          <w:bCs/>
          <w:color w:val="000000"/>
          <w:sz w:val="24"/>
          <w:szCs w:val="24"/>
        </w:rPr>
        <w:t>15</w:t>
      </w:r>
    </w:p>
    <w:p w14:paraId="08F32585" w14:textId="012818FE" w:rsidR="009D2C30" w:rsidRDefault="007F46EF" w:rsidP="0066254B">
      <w:pPr>
        <w:pStyle w:val="Akapitzlist"/>
        <w:spacing w:line="276" w:lineRule="auto"/>
        <w:ind w:left="0"/>
        <w:jc w:val="both"/>
        <w:rPr>
          <w:rFonts w:asciiTheme="minorHAnsi" w:hAnsiTheme="minorHAnsi" w:cstheme="minorHAnsi"/>
          <w:color w:val="000000"/>
          <w:sz w:val="24"/>
          <w:szCs w:val="24"/>
        </w:rPr>
      </w:pPr>
      <w:r w:rsidRPr="007F46EF">
        <w:rPr>
          <w:rFonts w:asciiTheme="minorHAnsi" w:hAnsiTheme="minorHAnsi" w:cstheme="minorHAnsi"/>
          <w:color w:val="000000"/>
          <w:sz w:val="24"/>
          <w:szCs w:val="24"/>
        </w:rPr>
        <w:t>Pełnomocnik Zamawiającego informuje, że zgodnie z art. 433 pkt 4 Ustawy Prawo Zamówień Publicznych § 1</w:t>
      </w:r>
      <w:r w:rsidR="00BD7600">
        <w:rPr>
          <w:rFonts w:asciiTheme="minorHAnsi" w:hAnsiTheme="minorHAnsi" w:cstheme="minorHAnsi"/>
          <w:color w:val="000000"/>
          <w:sz w:val="24"/>
          <w:szCs w:val="24"/>
        </w:rPr>
        <w:t>2</w:t>
      </w:r>
      <w:r w:rsidRPr="007F46EF">
        <w:rPr>
          <w:rFonts w:asciiTheme="minorHAnsi" w:hAnsiTheme="minorHAnsi" w:cstheme="minorHAnsi"/>
          <w:color w:val="000000"/>
          <w:sz w:val="24"/>
          <w:szCs w:val="24"/>
        </w:rPr>
        <w:t xml:space="preserve"> ust. 7 lit. c) Projektowane postanowienia Umowy (zał. nr 4 do SWZ) otrzymuje brzmienie:</w:t>
      </w:r>
    </w:p>
    <w:p w14:paraId="517E847E" w14:textId="73F65529" w:rsidR="007F46EF" w:rsidRPr="007F46EF" w:rsidRDefault="007F46EF" w:rsidP="007F46EF">
      <w:pPr>
        <w:pStyle w:val="Akapitzlist"/>
        <w:spacing w:line="276" w:lineRule="auto"/>
        <w:ind w:left="0"/>
        <w:jc w:val="both"/>
        <w:rPr>
          <w:rFonts w:asciiTheme="minorHAnsi" w:hAnsiTheme="minorHAnsi" w:cstheme="minorHAnsi"/>
          <w:color w:val="000000"/>
          <w:sz w:val="24"/>
          <w:szCs w:val="24"/>
        </w:rPr>
      </w:pPr>
      <w:r w:rsidRPr="007F46EF">
        <w:rPr>
          <w:rFonts w:asciiTheme="minorHAnsi" w:hAnsiTheme="minorHAnsi" w:cstheme="minorHAnsi"/>
          <w:color w:val="000000"/>
          <w:sz w:val="24"/>
          <w:szCs w:val="24"/>
        </w:rPr>
        <w:t>c)</w:t>
      </w:r>
      <w:r w:rsidRPr="007F46EF">
        <w:rPr>
          <w:rFonts w:asciiTheme="minorHAnsi" w:hAnsiTheme="minorHAnsi" w:cstheme="minorHAnsi"/>
          <w:color w:val="000000"/>
          <w:sz w:val="24"/>
          <w:szCs w:val="24"/>
        </w:rPr>
        <w:tab/>
        <w:t>możliwe jest zwiększenie/zmniejszenie liczby punktów poboru wymienionych enumeratywnie w załączniku nr 1 do niniejszej umowy, które będzie dokonywane na podstawie zmiany tegoż załącznika, bez konieczności renegocjowania warunków Umowy, tj. wg stawki za kWh energii elektrycznej przewidzianej w Umowie i wycenionej w Formularzu ofertowym Wykonawcy. Zmiana nie może przekroczyć 15% szacowanej ilości energii elektrycznej (nie mniej niż jeden punkt) wskazanej w § 14 ust. 1, i będzie następowała na podstawie aneksu do Umowy. Zamawiający przygotowując aneksy w celu ustalenia możliwości dodania/odjęcia punktów poboru każdorazowo będzie odnosił się do załącznika nr 1 do niniejszej umowy zawierającego wykaz punktów poboru, które były ujęte w postępowaniu przetargowym w wyniku, którego została zawarta niniejsza umowa. Zwiększenie punktów poboru lub zmiana grupy taryfowej możliwe jest jedynie w obrębie grup taryfowych, które zostały ujęte w SWZ oraz wycenione w Formularzu Ofertowym Wykonawcy.</w:t>
      </w:r>
    </w:p>
    <w:p w14:paraId="321BA5E0" w14:textId="0D4263E6" w:rsidR="007F46EF" w:rsidRPr="0066254B" w:rsidRDefault="007F46EF" w:rsidP="007F46EF">
      <w:pPr>
        <w:pStyle w:val="Akapitzlist"/>
        <w:spacing w:line="276" w:lineRule="auto"/>
        <w:ind w:left="0"/>
        <w:jc w:val="both"/>
        <w:rPr>
          <w:rFonts w:asciiTheme="minorHAnsi" w:hAnsiTheme="minorHAnsi" w:cstheme="minorHAnsi"/>
          <w:color w:val="000000"/>
          <w:sz w:val="24"/>
          <w:szCs w:val="24"/>
        </w:rPr>
      </w:pPr>
      <w:r w:rsidRPr="007F46EF">
        <w:rPr>
          <w:rFonts w:asciiTheme="minorHAnsi" w:hAnsiTheme="minorHAnsi" w:cstheme="minorHAnsi"/>
          <w:color w:val="000000"/>
          <w:sz w:val="24"/>
          <w:szCs w:val="24"/>
        </w:rPr>
        <w:t>Zmian</w:t>
      </w:r>
      <w:r w:rsidR="008B5DC2">
        <w:rPr>
          <w:rFonts w:asciiTheme="minorHAnsi" w:hAnsiTheme="minorHAnsi" w:cstheme="minorHAnsi"/>
          <w:color w:val="000000"/>
          <w:sz w:val="24"/>
          <w:szCs w:val="24"/>
        </w:rPr>
        <w:t>a</w:t>
      </w:r>
      <w:r w:rsidRPr="007F46EF">
        <w:rPr>
          <w:rFonts w:asciiTheme="minorHAnsi" w:hAnsiTheme="minorHAnsi" w:cstheme="minorHAnsi"/>
          <w:color w:val="000000"/>
          <w:sz w:val="24"/>
          <w:szCs w:val="24"/>
        </w:rPr>
        <w:t xml:space="preserve"> ilości punktów poboru energii elektrycznej wynikać może np. z włączenia punktów poboru, z likwidacji punktu poboru, z wyłączenia z eksploatacji w okresie trwania Umowy lub zmiany stanu prawnego punktu poboru (w tym przejęcia), zmiany w zakresie Odbiorcy, zaistnienia przeszkód prawnych i formalnych uniemożliwiających przeprowadzenie procedury zmiany sprzedawcy, w tym w przypadku zaistnienia przeszkód uniemożliwiających rozwiązanie dotychczas obowiązujących umów.</w:t>
      </w:r>
    </w:p>
    <w:p w14:paraId="60C10B74" w14:textId="6ED1E627" w:rsidR="00710F3D" w:rsidRPr="0066254B" w:rsidRDefault="00710F3D" w:rsidP="0066254B">
      <w:pPr>
        <w:spacing w:after="0" w:line="276" w:lineRule="auto"/>
        <w:jc w:val="both"/>
        <w:rPr>
          <w:rFonts w:cstheme="minorHAnsi"/>
          <w:sz w:val="24"/>
          <w:szCs w:val="24"/>
        </w:rPr>
      </w:pPr>
    </w:p>
    <w:p w14:paraId="740AF88C" w14:textId="605589E8" w:rsidR="00D608DA" w:rsidRPr="0066254B" w:rsidRDefault="00D608DA" w:rsidP="0066254B">
      <w:pPr>
        <w:spacing w:after="0" w:line="276" w:lineRule="auto"/>
        <w:ind w:firstLine="708"/>
        <w:jc w:val="right"/>
        <w:rPr>
          <w:rFonts w:cstheme="minorHAnsi"/>
          <w:sz w:val="24"/>
          <w:szCs w:val="24"/>
        </w:rPr>
      </w:pPr>
      <w:r w:rsidRPr="0066254B">
        <w:rPr>
          <w:rFonts w:cstheme="minorHAnsi"/>
          <w:sz w:val="24"/>
          <w:szCs w:val="24"/>
        </w:rPr>
        <w:t xml:space="preserve">/-/ </w:t>
      </w:r>
      <w:r w:rsidR="003519CA">
        <w:rPr>
          <w:rFonts w:cstheme="minorHAnsi"/>
          <w:sz w:val="24"/>
          <w:szCs w:val="24"/>
        </w:rPr>
        <w:t>Ewa Pacek</w:t>
      </w:r>
      <w:r w:rsidRPr="0066254B">
        <w:rPr>
          <w:rFonts w:cstheme="minorHAnsi"/>
          <w:sz w:val="24"/>
          <w:szCs w:val="24"/>
        </w:rPr>
        <w:t xml:space="preserve"> </w:t>
      </w:r>
    </w:p>
    <w:p w14:paraId="263FAE35" w14:textId="1EADEFC5" w:rsidR="00D608DA" w:rsidRPr="0066254B" w:rsidRDefault="00D608DA" w:rsidP="0066254B">
      <w:pPr>
        <w:spacing w:after="0" w:line="276" w:lineRule="auto"/>
        <w:jc w:val="right"/>
        <w:rPr>
          <w:rFonts w:cstheme="minorHAnsi"/>
          <w:sz w:val="24"/>
          <w:szCs w:val="24"/>
        </w:rPr>
      </w:pPr>
      <w:r w:rsidRPr="0066254B">
        <w:rPr>
          <w:rFonts w:cstheme="minorHAnsi"/>
          <w:sz w:val="24"/>
          <w:szCs w:val="24"/>
        </w:rPr>
        <w:t xml:space="preserve">      Pełnomocnik Zamawiającego </w:t>
      </w:r>
    </w:p>
    <w:sectPr w:rsidR="00D608DA" w:rsidRPr="0066254B" w:rsidSect="00D60612">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B19A" w14:textId="77777777" w:rsidR="00A254B0" w:rsidRDefault="00A254B0" w:rsidP="00250A52">
      <w:pPr>
        <w:spacing w:after="0" w:line="240" w:lineRule="auto"/>
      </w:pPr>
      <w:r>
        <w:separator/>
      </w:r>
    </w:p>
  </w:endnote>
  <w:endnote w:type="continuationSeparator" w:id="0">
    <w:p w14:paraId="734E3783" w14:textId="77777777" w:rsidR="00A254B0" w:rsidRDefault="00A254B0"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BD85" w14:textId="77777777" w:rsidR="00A254B0" w:rsidRDefault="00A254B0" w:rsidP="00250A52">
      <w:pPr>
        <w:spacing w:after="0" w:line="240" w:lineRule="auto"/>
      </w:pPr>
      <w:r>
        <w:separator/>
      </w:r>
    </w:p>
  </w:footnote>
  <w:footnote w:type="continuationSeparator" w:id="0">
    <w:p w14:paraId="314A948E" w14:textId="77777777" w:rsidR="00A254B0" w:rsidRDefault="00A254B0"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800AB"/>
    <w:multiLevelType w:val="hybridMultilevel"/>
    <w:tmpl w:val="08B2F666"/>
    <w:lvl w:ilvl="0" w:tplc="1D18708C">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34156"/>
    <w:multiLevelType w:val="hybridMultilevel"/>
    <w:tmpl w:val="D8C8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D09F0"/>
    <w:multiLevelType w:val="hybridMultilevel"/>
    <w:tmpl w:val="A2FAF60E"/>
    <w:lvl w:ilvl="0" w:tplc="C24A49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6F9679C"/>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A22999"/>
    <w:multiLevelType w:val="hybridMultilevel"/>
    <w:tmpl w:val="B9F8D04E"/>
    <w:lvl w:ilvl="0" w:tplc="653AF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8E3517"/>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991791">
    <w:abstractNumId w:val="8"/>
  </w:num>
  <w:num w:numId="2" w16cid:durableId="120097461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86722475">
    <w:abstractNumId w:val="1"/>
  </w:num>
  <w:num w:numId="4" w16cid:durableId="381366504">
    <w:abstractNumId w:val="11"/>
  </w:num>
  <w:num w:numId="5" w16cid:durableId="1681738305">
    <w:abstractNumId w:val="12"/>
  </w:num>
  <w:num w:numId="6" w16cid:durableId="2106993636">
    <w:abstractNumId w:val="6"/>
  </w:num>
  <w:num w:numId="7" w16cid:durableId="46684085">
    <w:abstractNumId w:val="5"/>
  </w:num>
  <w:num w:numId="8" w16cid:durableId="938483804">
    <w:abstractNumId w:val="3"/>
  </w:num>
  <w:num w:numId="9" w16cid:durableId="1655254514">
    <w:abstractNumId w:val="9"/>
  </w:num>
  <w:num w:numId="10" w16cid:durableId="1547058542">
    <w:abstractNumId w:val="10"/>
  </w:num>
  <w:num w:numId="11" w16cid:durableId="1904945998">
    <w:abstractNumId w:val="2"/>
  </w:num>
  <w:num w:numId="12" w16cid:durableId="142820135">
    <w:abstractNumId w:val="4"/>
  </w:num>
  <w:num w:numId="13" w16cid:durableId="2093158123">
    <w:abstractNumId w:val="14"/>
  </w:num>
  <w:num w:numId="14" w16cid:durableId="539325139">
    <w:abstractNumId w:val="7"/>
  </w:num>
  <w:num w:numId="15" w16cid:durableId="2009943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2327"/>
    <w:rsid w:val="00006ED2"/>
    <w:rsid w:val="00020F89"/>
    <w:rsid w:val="000216C2"/>
    <w:rsid w:val="00041244"/>
    <w:rsid w:val="000520C1"/>
    <w:rsid w:val="00052501"/>
    <w:rsid w:val="00053035"/>
    <w:rsid w:val="00071CE6"/>
    <w:rsid w:val="00073B8F"/>
    <w:rsid w:val="000A3787"/>
    <w:rsid w:val="000A7FB1"/>
    <w:rsid w:val="000C43AE"/>
    <w:rsid w:val="000C4C3F"/>
    <w:rsid w:val="000E09F1"/>
    <w:rsid w:val="0010658C"/>
    <w:rsid w:val="001673C6"/>
    <w:rsid w:val="00174E38"/>
    <w:rsid w:val="00192DBF"/>
    <w:rsid w:val="001C5417"/>
    <w:rsid w:val="001D23F6"/>
    <w:rsid w:val="001D5F05"/>
    <w:rsid w:val="001F62F9"/>
    <w:rsid w:val="002141A7"/>
    <w:rsid w:val="00237C77"/>
    <w:rsid w:val="00250A52"/>
    <w:rsid w:val="00263084"/>
    <w:rsid w:val="00272F6A"/>
    <w:rsid w:val="00287D5B"/>
    <w:rsid w:val="002918B4"/>
    <w:rsid w:val="0029405D"/>
    <w:rsid w:val="002A0F04"/>
    <w:rsid w:val="002C3428"/>
    <w:rsid w:val="002D23A3"/>
    <w:rsid w:val="0031108B"/>
    <w:rsid w:val="003276F8"/>
    <w:rsid w:val="0034180B"/>
    <w:rsid w:val="003519CA"/>
    <w:rsid w:val="00362EF7"/>
    <w:rsid w:val="00382D3B"/>
    <w:rsid w:val="00392ACD"/>
    <w:rsid w:val="003A15EA"/>
    <w:rsid w:val="003D22AB"/>
    <w:rsid w:val="003E32D7"/>
    <w:rsid w:val="00403778"/>
    <w:rsid w:val="00406D14"/>
    <w:rsid w:val="004131F5"/>
    <w:rsid w:val="00421899"/>
    <w:rsid w:val="004234CD"/>
    <w:rsid w:val="00462DC4"/>
    <w:rsid w:val="0047729E"/>
    <w:rsid w:val="00484C44"/>
    <w:rsid w:val="004937FB"/>
    <w:rsid w:val="004C1C52"/>
    <w:rsid w:val="004E30F2"/>
    <w:rsid w:val="004E5A33"/>
    <w:rsid w:val="00505C3B"/>
    <w:rsid w:val="0050624A"/>
    <w:rsid w:val="00515220"/>
    <w:rsid w:val="00524E79"/>
    <w:rsid w:val="00550D1E"/>
    <w:rsid w:val="00553C83"/>
    <w:rsid w:val="0055673C"/>
    <w:rsid w:val="0056071E"/>
    <w:rsid w:val="00571EF2"/>
    <w:rsid w:val="005C1F89"/>
    <w:rsid w:val="005D0E76"/>
    <w:rsid w:val="005E31C8"/>
    <w:rsid w:val="005E5656"/>
    <w:rsid w:val="005F0E21"/>
    <w:rsid w:val="00645080"/>
    <w:rsid w:val="006574DF"/>
    <w:rsid w:val="0066254B"/>
    <w:rsid w:val="0066349E"/>
    <w:rsid w:val="00675AE4"/>
    <w:rsid w:val="00677D1C"/>
    <w:rsid w:val="0068167B"/>
    <w:rsid w:val="00684B43"/>
    <w:rsid w:val="00687C6A"/>
    <w:rsid w:val="006A6C87"/>
    <w:rsid w:val="006B6766"/>
    <w:rsid w:val="006C3E73"/>
    <w:rsid w:val="006D0BFD"/>
    <w:rsid w:val="006D331E"/>
    <w:rsid w:val="006D5BBC"/>
    <w:rsid w:val="006D7D98"/>
    <w:rsid w:val="006E1649"/>
    <w:rsid w:val="006E538C"/>
    <w:rsid w:val="006F3195"/>
    <w:rsid w:val="00710F3D"/>
    <w:rsid w:val="007231BD"/>
    <w:rsid w:val="0075768A"/>
    <w:rsid w:val="007667E7"/>
    <w:rsid w:val="007904B6"/>
    <w:rsid w:val="00790E16"/>
    <w:rsid w:val="007A6798"/>
    <w:rsid w:val="007B42E4"/>
    <w:rsid w:val="007B5804"/>
    <w:rsid w:val="007C33FF"/>
    <w:rsid w:val="007D1B3D"/>
    <w:rsid w:val="007E3638"/>
    <w:rsid w:val="007E6EB8"/>
    <w:rsid w:val="007F46EF"/>
    <w:rsid w:val="00817BD2"/>
    <w:rsid w:val="00830846"/>
    <w:rsid w:val="00836BF8"/>
    <w:rsid w:val="008513F4"/>
    <w:rsid w:val="00852953"/>
    <w:rsid w:val="0086222E"/>
    <w:rsid w:val="00862E68"/>
    <w:rsid w:val="00880B98"/>
    <w:rsid w:val="00887577"/>
    <w:rsid w:val="008A441D"/>
    <w:rsid w:val="008B5824"/>
    <w:rsid w:val="008B5DC2"/>
    <w:rsid w:val="008D3344"/>
    <w:rsid w:val="00906162"/>
    <w:rsid w:val="0091316A"/>
    <w:rsid w:val="00913929"/>
    <w:rsid w:val="00972FD7"/>
    <w:rsid w:val="0097762A"/>
    <w:rsid w:val="009A4BEC"/>
    <w:rsid w:val="009C6B1C"/>
    <w:rsid w:val="009D15F5"/>
    <w:rsid w:val="009D2C30"/>
    <w:rsid w:val="009E21B1"/>
    <w:rsid w:val="009E3EC3"/>
    <w:rsid w:val="00A254B0"/>
    <w:rsid w:val="00A4774E"/>
    <w:rsid w:val="00A552D7"/>
    <w:rsid w:val="00A7247A"/>
    <w:rsid w:val="00A8421C"/>
    <w:rsid w:val="00A96A24"/>
    <w:rsid w:val="00AA695C"/>
    <w:rsid w:val="00AB3533"/>
    <w:rsid w:val="00AE62FD"/>
    <w:rsid w:val="00B0437D"/>
    <w:rsid w:val="00B25C7F"/>
    <w:rsid w:val="00B40196"/>
    <w:rsid w:val="00B44AEB"/>
    <w:rsid w:val="00B507BF"/>
    <w:rsid w:val="00B53351"/>
    <w:rsid w:val="00B65C01"/>
    <w:rsid w:val="00B75098"/>
    <w:rsid w:val="00B75B14"/>
    <w:rsid w:val="00BA1446"/>
    <w:rsid w:val="00BC5744"/>
    <w:rsid w:val="00BC5765"/>
    <w:rsid w:val="00BD7600"/>
    <w:rsid w:val="00C24BB7"/>
    <w:rsid w:val="00C251A1"/>
    <w:rsid w:val="00C25295"/>
    <w:rsid w:val="00C34777"/>
    <w:rsid w:val="00C45F9D"/>
    <w:rsid w:val="00C53D7B"/>
    <w:rsid w:val="00C65C4D"/>
    <w:rsid w:val="00C74989"/>
    <w:rsid w:val="00C85F87"/>
    <w:rsid w:val="00C90F68"/>
    <w:rsid w:val="00CA639B"/>
    <w:rsid w:val="00CD7264"/>
    <w:rsid w:val="00CF134B"/>
    <w:rsid w:val="00D21356"/>
    <w:rsid w:val="00D21AE4"/>
    <w:rsid w:val="00D221C5"/>
    <w:rsid w:val="00D315FC"/>
    <w:rsid w:val="00D60612"/>
    <w:rsid w:val="00D608DA"/>
    <w:rsid w:val="00D91DDF"/>
    <w:rsid w:val="00DB2A6D"/>
    <w:rsid w:val="00DD566B"/>
    <w:rsid w:val="00E03F76"/>
    <w:rsid w:val="00E05012"/>
    <w:rsid w:val="00E14217"/>
    <w:rsid w:val="00E3650C"/>
    <w:rsid w:val="00E475BE"/>
    <w:rsid w:val="00E50204"/>
    <w:rsid w:val="00E608B2"/>
    <w:rsid w:val="00EB5FBD"/>
    <w:rsid w:val="00EC65C0"/>
    <w:rsid w:val="00F02C6E"/>
    <w:rsid w:val="00F71BAE"/>
    <w:rsid w:val="00FA2AE2"/>
    <w:rsid w:val="00FB7133"/>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 w:type="paragraph" w:customStyle="1" w:styleId="PGEbody">
    <w:name w:val="PGE body"/>
    <w:basedOn w:val="Normalny"/>
    <w:link w:val="PGEbodyZnak"/>
    <w:qFormat/>
    <w:rsid w:val="00071CE6"/>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071CE6"/>
    <w:rPr>
      <w:rFonts w:ascii="Calibri" w:eastAsiaTheme="minorEastAsia" w:hAnsi="Calibri"/>
      <w:color w:val="000000" w:themeColor="text1"/>
      <w:sz w:val="16"/>
      <w:lang w:eastAsia="pl-PL"/>
    </w:rPr>
  </w:style>
  <w:style w:type="paragraph" w:customStyle="1" w:styleId="PGElistabullet">
    <w:name w:val="PGE lista bullet"/>
    <w:rsid w:val="00071CE6"/>
    <w:pPr>
      <w:spacing w:after="0" w:line="240" w:lineRule="auto"/>
      <w:ind w:left="714" w:hanging="357"/>
    </w:pPr>
    <w:rPr>
      <w:rFonts w:ascii="Calibri" w:eastAsia="Times New Roman" w:hAnsi="Calibri" w:cs="Times New Roman"/>
      <w:sz w:val="16"/>
      <w:lang w:eastAsia="pl-PL"/>
    </w:rPr>
  </w:style>
  <w:style w:type="paragraph" w:customStyle="1" w:styleId="Default">
    <w:name w:val="Default"/>
    <w:rsid w:val="006574DF"/>
    <w:pPr>
      <w:autoSpaceDE w:val="0"/>
      <w:autoSpaceDN w:val="0"/>
      <w:adjustRightInd w:val="0"/>
      <w:spacing w:after="0" w:line="240" w:lineRule="auto"/>
    </w:pPr>
    <w:rPr>
      <w:rFonts w:ascii="Cambria" w:eastAsiaTheme="minorEastAs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7</Pages>
  <Words>2652</Words>
  <Characters>15914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User5</cp:lastModifiedBy>
  <cp:revision>99</cp:revision>
  <dcterms:created xsi:type="dcterms:W3CDTF">2020-04-15T09:11:00Z</dcterms:created>
  <dcterms:modified xsi:type="dcterms:W3CDTF">2022-07-05T09:29:00Z</dcterms:modified>
</cp:coreProperties>
</file>