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D0" w:rsidRPr="00177234" w:rsidRDefault="00833AB9" w:rsidP="00833AB9">
      <w:pPr>
        <w:widowControl/>
        <w:ind w:left="4956"/>
        <w:rPr>
          <w:rFonts w:ascii="Times New Roman" w:hAnsi="Times New Roman"/>
          <w:szCs w:val="24"/>
        </w:rPr>
      </w:pPr>
      <w:r>
        <w:t xml:space="preserve">       </w:t>
      </w:r>
      <w:r w:rsidR="004545D0" w:rsidRPr="00177234">
        <w:rPr>
          <w:rFonts w:ascii="Times New Roman" w:hAnsi="Times New Roman"/>
          <w:szCs w:val="24"/>
        </w:rPr>
        <w:t>Skarżysko-Kamienna,</w:t>
      </w:r>
      <w:r w:rsidR="00C71FC2">
        <w:rPr>
          <w:rFonts w:ascii="Times New Roman" w:hAnsi="Times New Roman"/>
          <w:szCs w:val="24"/>
        </w:rPr>
        <w:t xml:space="preserve"> 17</w:t>
      </w:r>
      <w:r w:rsidR="00864FC8" w:rsidRPr="00177234">
        <w:rPr>
          <w:rFonts w:ascii="Times New Roman" w:hAnsi="Times New Roman"/>
          <w:szCs w:val="24"/>
        </w:rPr>
        <w:t>.06</w:t>
      </w:r>
      <w:r w:rsidR="004545D0" w:rsidRPr="00177234">
        <w:rPr>
          <w:rFonts w:ascii="Times New Roman" w:hAnsi="Times New Roman"/>
          <w:szCs w:val="24"/>
        </w:rPr>
        <w:t>.2022 r.</w:t>
      </w:r>
    </w:p>
    <w:p w:rsidR="004545D0" w:rsidRPr="00833AB9" w:rsidRDefault="00257443" w:rsidP="00833AB9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>ZP.271.</w:t>
      </w:r>
      <w:r w:rsidR="00864FC8">
        <w:rPr>
          <w:rFonts w:ascii="Times New Roman" w:eastAsia="Calibri" w:hAnsi="Times New Roman"/>
          <w:b/>
          <w:szCs w:val="24"/>
          <w:lang w:eastAsia="en-US"/>
        </w:rPr>
        <w:t>33</w:t>
      </w:r>
      <w:r w:rsidR="00833AB9" w:rsidRPr="00860A9C">
        <w:rPr>
          <w:rFonts w:ascii="Times New Roman" w:eastAsia="Calibri" w:hAnsi="Times New Roman"/>
          <w:b/>
          <w:szCs w:val="24"/>
          <w:lang w:eastAsia="en-US"/>
        </w:rPr>
        <w:t>.2022</w:t>
      </w:r>
    </w:p>
    <w:p w:rsidR="004545D0" w:rsidRPr="00860A9C" w:rsidRDefault="004545D0" w:rsidP="004545D0">
      <w:pPr>
        <w:pStyle w:val="Nagwek"/>
        <w:tabs>
          <w:tab w:val="clear" w:pos="4536"/>
          <w:tab w:val="clear" w:pos="9072"/>
        </w:tabs>
        <w:ind w:left="5400" w:firstLine="9"/>
        <w:rPr>
          <w:rFonts w:ascii="Times New Roman" w:hAnsi="Times New Roman"/>
          <w:b/>
          <w:szCs w:val="24"/>
        </w:rPr>
      </w:pPr>
      <w:r w:rsidRPr="00860A9C">
        <w:rPr>
          <w:rFonts w:ascii="Times New Roman" w:hAnsi="Times New Roman"/>
          <w:b/>
          <w:szCs w:val="24"/>
        </w:rPr>
        <w:t>Wszyscy uczestnicy</w:t>
      </w:r>
      <w:r w:rsidRPr="00860A9C">
        <w:rPr>
          <w:rFonts w:ascii="Times New Roman" w:hAnsi="Times New Roman"/>
          <w:b/>
          <w:szCs w:val="24"/>
        </w:rPr>
        <w:br/>
        <w:t>postępowania o udzielenie zamówienia publicznego</w:t>
      </w:r>
    </w:p>
    <w:p w:rsidR="004545D0" w:rsidRDefault="004545D0" w:rsidP="004545D0">
      <w:pPr>
        <w:pStyle w:val="Tekstpodstawowy"/>
        <w:spacing w:before="0" w:after="0"/>
        <w:rPr>
          <w:rFonts w:ascii="Times New Roman" w:hAnsi="Times New Roman"/>
          <w:b/>
          <w:szCs w:val="24"/>
        </w:rPr>
      </w:pPr>
    </w:p>
    <w:p w:rsidR="008C2C8B" w:rsidRDefault="008C2C8B" w:rsidP="004545D0">
      <w:pPr>
        <w:pStyle w:val="Tekstpodstawowy"/>
        <w:spacing w:before="0" w:after="0"/>
        <w:rPr>
          <w:rFonts w:ascii="Times New Roman" w:hAnsi="Times New Roman"/>
          <w:b/>
          <w:szCs w:val="24"/>
        </w:rPr>
      </w:pPr>
    </w:p>
    <w:p w:rsidR="008C2C8B" w:rsidRPr="00860A9C" w:rsidRDefault="008C2C8B" w:rsidP="004545D0">
      <w:pPr>
        <w:pStyle w:val="Tekstpodstawowy"/>
        <w:spacing w:before="0" w:after="0"/>
        <w:rPr>
          <w:rFonts w:ascii="Times New Roman" w:hAnsi="Times New Roman"/>
          <w:b/>
          <w:szCs w:val="24"/>
        </w:rPr>
      </w:pPr>
    </w:p>
    <w:p w:rsidR="00864FC8" w:rsidRDefault="00833AB9" w:rsidP="00126471">
      <w:pPr>
        <w:spacing w:line="276" w:lineRule="auto"/>
        <w:ind w:left="2160" w:hanging="2160"/>
        <w:rPr>
          <w:rFonts w:ascii="Times New Roman" w:hAnsi="Times New Roman"/>
          <w:b/>
          <w:i/>
          <w:sz w:val="22"/>
          <w:szCs w:val="22"/>
        </w:rPr>
      </w:pPr>
      <w:r w:rsidRPr="00622E4D">
        <w:rPr>
          <w:rFonts w:ascii="Times New Roman" w:hAnsi="Times New Roman"/>
          <w:b/>
          <w:sz w:val="22"/>
          <w:szCs w:val="22"/>
        </w:rPr>
        <w:t>Dotyczy:</w:t>
      </w:r>
      <w:r>
        <w:rPr>
          <w:rFonts w:ascii="Times New Roman" w:hAnsi="Times New Roman"/>
          <w:b/>
          <w:sz w:val="22"/>
          <w:szCs w:val="22"/>
        </w:rPr>
        <w:t xml:space="preserve">          </w:t>
      </w:r>
      <w:r w:rsidRPr="00622E4D">
        <w:rPr>
          <w:rFonts w:ascii="Times New Roman" w:hAnsi="Times New Roman"/>
          <w:b/>
          <w:sz w:val="22"/>
          <w:szCs w:val="22"/>
        </w:rPr>
        <w:t xml:space="preserve"> postępowania o udzielenie zamówienia publicznego pn.: </w:t>
      </w:r>
      <w:r w:rsidRPr="00622E4D">
        <w:rPr>
          <w:rFonts w:ascii="Times New Roman" w:hAnsi="Times New Roman"/>
          <w:b/>
          <w:i/>
          <w:sz w:val="22"/>
          <w:szCs w:val="22"/>
        </w:rPr>
        <w:t>„</w:t>
      </w:r>
      <w:r w:rsidR="00864FC8">
        <w:rPr>
          <w:rFonts w:ascii="Times New Roman" w:hAnsi="Times New Roman"/>
          <w:b/>
          <w:i/>
          <w:sz w:val="22"/>
          <w:szCs w:val="22"/>
        </w:rPr>
        <w:t xml:space="preserve">Dowóz uczniów do szkół </w:t>
      </w:r>
    </w:p>
    <w:p w:rsidR="00833AB9" w:rsidRPr="00864FC8" w:rsidRDefault="00864FC8" w:rsidP="00126471">
      <w:pPr>
        <w:spacing w:line="276" w:lineRule="auto"/>
        <w:ind w:left="2160" w:hanging="884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i/>
          <w:sz w:val="22"/>
          <w:szCs w:val="22"/>
        </w:rPr>
        <w:t xml:space="preserve">na terenie Gminy Skarżysko – Kamienna w roku szkolnym 2022/2023 </w:t>
      </w:r>
      <w:r w:rsidR="00833AB9" w:rsidRPr="00622E4D">
        <w:rPr>
          <w:rFonts w:ascii="Times New Roman" w:hAnsi="Times New Roman"/>
          <w:b/>
          <w:i/>
          <w:sz w:val="22"/>
          <w:szCs w:val="22"/>
        </w:rPr>
        <w:t>”.</w:t>
      </w:r>
    </w:p>
    <w:p w:rsidR="004545D0" w:rsidRDefault="004545D0" w:rsidP="00126471">
      <w:pPr>
        <w:tabs>
          <w:tab w:val="left" w:pos="1276"/>
        </w:tabs>
        <w:autoSpaceDE w:val="0"/>
        <w:autoSpaceDN w:val="0"/>
        <w:adjustRightInd w:val="0"/>
        <w:spacing w:before="0" w:line="276" w:lineRule="auto"/>
        <w:ind w:left="1276" w:hanging="1276"/>
        <w:rPr>
          <w:rFonts w:ascii="Times New Roman" w:hAnsi="Times New Roman"/>
          <w:szCs w:val="24"/>
        </w:rPr>
      </w:pPr>
    </w:p>
    <w:p w:rsidR="001951D2" w:rsidRDefault="004545D0" w:rsidP="00786441">
      <w:pPr>
        <w:tabs>
          <w:tab w:val="left" w:pos="1276"/>
        </w:tabs>
        <w:autoSpaceDE w:val="0"/>
        <w:autoSpaceDN w:val="0"/>
        <w:adjustRightInd w:val="0"/>
        <w:spacing w:before="0" w:line="360" w:lineRule="auto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4545D0">
        <w:rPr>
          <w:rFonts w:ascii="Times New Roman" w:hAnsi="Times New Roman"/>
          <w:szCs w:val="24"/>
        </w:rPr>
        <w:t>Za</w:t>
      </w:r>
      <w:r w:rsidR="00D171FD">
        <w:rPr>
          <w:rFonts w:ascii="Times New Roman" w:hAnsi="Times New Roman"/>
          <w:szCs w:val="24"/>
        </w:rPr>
        <w:t>mawiający na podstawie art. 286  ust. 1</w:t>
      </w:r>
      <w:r>
        <w:rPr>
          <w:rFonts w:ascii="Times New Roman" w:hAnsi="Times New Roman"/>
          <w:szCs w:val="24"/>
        </w:rPr>
        <w:t xml:space="preserve"> ustawy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>, dokonuje zmiany  Specyfikacji Warunków Zamówienia w następującym zakresie</w:t>
      </w:r>
      <w:r w:rsidR="008C2C8B">
        <w:rPr>
          <w:rFonts w:ascii="Times New Roman" w:hAnsi="Times New Roman"/>
          <w:szCs w:val="24"/>
        </w:rPr>
        <w:t xml:space="preserve">, tj. </w:t>
      </w:r>
      <w:r w:rsidR="00A40AD5">
        <w:rPr>
          <w:rFonts w:ascii="Times New Roman" w:hAnsi="Times New Roman"/>
          <w:szCs w:val="24"/>
        </w:rPr>
        <w:t>w</w:t>
      </w:r>
      <w:r w:rsidR="00D7437A">
        <w:rPr>
          <w:rFonts w:ascii="Times New Roman" w:hAnsi="Times New Roman"/>
          <w:szCs w:val="24"/>
        </w:rPr>
        <w:t>:</w:t>
      </w:r>
    </w:p>
    <w:p w:rsidR="001951D2" w:rsidRDefault="001951D2" w:rsidP="00786441">
      <w:pPr>
        <w:tabs>
          <w:tab w:val="left" w:pos="1276"/>
        </w:tabs>
        <w:autoSpaceDE w:val="0"/>
        <w:autoSpaceDN w:val="0"/>
        <w:adjustRightInd w:val="0"/>
        <w:spacing w:before="0" w:line="360" w:lineRule="auto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a/</w:t>
      </w:r>
      <w:r>
        <w:rPr>
          <w:rFonts w:ascii="Times New Roman" w:hAnsi="Times New Roman"/>
          <w:szCs w:val="24"/>
        </w:rPr>
        <w:tab/>
        <w:t xml:space="preserve">Rozdziale XI ust. 1 </w:t>
      </w:r>
      <w:r w:rsidR="00A40AD5">
        <w:rPr>
          <w:rFonts w:ascii="Times New Roman" w:hAnsi="Times New Roman"/>
          <w:szCs w:val="24"/>
        </w:rPr>
        <w:t xml:space="preserve">, który </w:t>
      </w:r>
      <w:r>
        <w:rPr>
          <w:rFonts w:ascii="Times New Roman" w:hAnsi="Times New Roman"/>
          <w:szCs w:val="24"/>
        </w:rPr>
        <w:t xml:space="preserve">otrzymuje brzmienie: „Wykonawca jest związany ofertą od dnia upływu terminu składania ofert przez okres </w:t>
      </w:r>
      <w:r w:rsidRPr="00A92FA9">
        <w:rPr>
          <w:rFonts w:ascii="Times New Roman" w:hAnsi="Times New Roman"/>
          <w:b/>
          <w:szCs w:val="24"/>
        </w:rPr>
        <w:t>30 dni</w:t>
      </w:r>
      <w:r>
        <w:rPr>
          <w:rFonts w:ascii="Times New Roman" w:hAnsi="Times New Roman"/>
          <w:szCs w:val="24"/>
        </w:rPr>
        <w:t xml:space="preserve"> tj. do dnia </w:t>
      </w:r>
      <w:r w:rsidR="00D7437A">
        <w:rPr>
          <w:rFonts w:ascii="Times New Roman" w:hAnsi="Times New Roman"/>
          <w:b/>
          <w:szCs w:val="24"/>
        </w:rPr>
        <w:t>23.</w:t>
      </w:r>
      <w:r w:rsidR="00A40AD5">
        <w:rPr>
          <w:rFonts w:ascii="Times New Roman" w:hAnsi="Times New Roman"/>
          <w:b/>
          <w:szCs w:val="24"/>
        </w:rPr>
        <w:t>07</w:t>
      </w:r>
      <w:r w:rsidRPr="00A92FA9">
        <w:rPr>
          <w:rFonts w:ascii="Times New Roman" w:hAnsi="Times New Roman"/>
          <w:b/>
          <w:szCs w:val="24"/>
        </w:rPr>
        <w:t>.2022 r</w:t>
      </w:r>
      <w:r>
        <w:rPr>
          <w:rFonts w:ascii="Times New Roman" w:hAnsi="Times New Roman"/>
          <w:szCs w:val="24"/>
        </w:rPr>
        <w:t>. ”,</w:t>
      </w:r>
    </w:p>
    <w:p w:rsidR="001951D2" w:rsidRDefault="001951D2" w:rsidP="00786441">
      <w:pPr>
        <w:tabs>
          <w:tab w:val="left" w:pos="1276"/>
        </w:tabs>
        <w:autoSpaceDE w:val="0"/>
        <w:autoSpaceDN w:val="0"/>
        <w:adjustRightInd w:val="0"/>
        <w:spacing w:before="0" w:line="360" w:lineRule="auto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b/</w:t>
      </w:r>
      <w:r>
        <w:rPr>
          <w:rFonts w:ascii="Times New Roman" w:hAnsi="Times New Roman"/>
          <w:szCs w:val="24"/>
        </w:rPr>
        <w:tab/>
        <w:t>Rozdziale XV ust. 2</w:t>
      </w:r>
      <w:r w:rsidR="00A40AD5">
        <w:rPr>
          <w:rFonts w:ascii="Times New Roman" w:hAnsi="Times New Roman"/>
          <w:szCs w:val="24"/>
        </w:rPr>
        <w:t>, który</w:t>
      </w:r>
      <w:r>
        <w:rPr>
          <w:rFonts w:ascii="Times New Roman" w:hAnsi="Times New Roman"/>
          <w:szCs w:val="24"/>
        </w:rPr>
        <w:t xml:space="preserve"> otrzymuje brzmienie: „Ofertę wraz z wymaganymi załącznikami należy złożyć w terminie do dnia </w:t>
      </w:r>
      <w:r w:rsidR="00AB30C9">
        <w:rPr>
          <w:rFonts w:ascii="Times New Roman" w:hAnsi="Times New Roman"/>
          <w:b/>
          <w:szCs w:val="24"/>
        </w:rPr>
        <w:t>24.06</w:t>
      </w:r>
      <w:r w:rsidRPr="006A790B">
        <w:rPr>
          <w:rFonts w:ascii="Times New Roman" w:hAnsi="Times New Roman"/>
          <w:b/>
          <w:szCs w:val="24"/>
        </w:rPr>
        <w:t>.2022 r.</w:t>
      </w:r>
      <w:r>
        <w:rPr>
          <w:rFonts w:ascii="Times New Roman" w:hAnsi="Times New Roman"/>
          <w:szCs w:val="24"/>
        </w:rPr>
        <w:t xml:space="preserve"> do godz. </w:t>
      </w:r>
      <w:r w:rsidRPr="006A790B">
        <w:rPr>
          <w:rFonts w:ascii="Times New Roman" w:hAnsi="Times New Roman"/>
          <w:b/>
          <w:szCs w:val="24"/>
        </w:rPr>
        <w:t>9:00</w:t>
      </w:r>
      <w:r>
        <w:rPr>
          <w:rFonts w:ascii="Times New Roman" w:hAnsi="Times New Roman"/>
          <w:szCs w:val="24"/>
        </w:rPr>
        <w:t>”.,</w:t>
      </w:r>
    </w:p>
    <w:p w:rsidR="001951D2" w:rsidRDefault="001951D2" w:rsidP="00786441">
      <w:pPr>
        <w:tabs>
          <w:tab w:val="left" w:pos="1276"/>
        </w:tabs>
        <w:autoSpaceDE w:val="0"/>
        <w:autoSpaceDN w:val="0"/>
        <w:adjustRightInd w:val="0"/>
        <w:spacing w:before="0" w:line="360" w:lineRule="auto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c/</w:t>
      </w:r>
      <w:r>
        <w:rPr>
          <w:rFonts w:ascii="Times New Roman" w:hAnsi="Times New Roman"/>
          <w:szCs w:val="24"/>
        </w:rPr>
        <w:tab/>
        <w:t>Rozdziale XVI ust. 1</w:t>
      </w:r>
      <w:r w:rsidR="00D76B3C">
        <w:rPr>
          <w:rFonts w:ascii="Times New Roman" w:hAnsi="Times New Roman"/>
          <w:szCs w:val="24"/>
        </w:rPr>
        <w:t>, który</w:t>
      </w:r>
      <w:r>
        <w:rPr>
          <w:rFonts w:ascii="Times New Roman" w:hAnsi="Times New Roman"/>
          <w:szCs w:val="24"/>
        </w:rPr>
        <w:t xml:space="preserve"> otrzymuje brzmienie: „Otwarcie ofert nastąpi                      </w:t>
      </w:r>
      <w:r w:rsidR="00AB30C9">
        <w:rPr>
          <w:rFonts w:ascii="Times New Roman" w:hAnsi="Times New Roman"/>
          <w:b/>
          <w:szCs w:val="24"/>
        </w:rPr>
        <w:t>24.06</w:t>
      </w:r>
      <w:r w:rsidRPr="00450794">
        <w:rPr>
          <w:rFonts w:ascii="Times New Roman" w:hAnsi="Times New Roman"/>
          <w:b/>
          <w:szCs w:val="24"/>
        </w:rPr>
        <w:t>.2022 r.</w:t>
      </w:r>
      <w:r>
        <w:rPr>
          <w:rFonts w:ascii="Times New Roman" w:hAnsi="Times New Roman"/>
          <w:szCs w:val="24"/>
        </w:rPr>
        <w:t xml:space="preserve"> , o godz. </w:t>
      </w:r>
      <w:r w:rsidRPr="00450794">
        <w:rPr>
          <w:rFonts w:ascii="Times New Roman" w:hAnsi="Times New Roman"/>
          <w:b/>
          <w:szCs w:val="24"/>
        </w:rPr>
        <w:t>10:00</w:t>
      </w:r>
      <w:r>
        <w:rPr>
          <w:rFonts w:ascii="Times New Roman" w:hAnsi="Times New Roman"/>
          <w:szCs w:val="24"/>
        </w:rPr>
        <w:t>.”.</w:t>
      </w:r>
    </w:p>
    <w:p w:rsidR="001951D2" w:rsidRDefault="001951D2" w:rsidP="00786441">
      <w:pPr>
        <w:tabs>
          <w:tab w:val="left" w:pos="1276"/>
        </w:tabs>
        <w:autoSpaceDE w:val="0"/>
        <w:autoSpaceDN w:val="0"/>
        <w:adjustRightInd w:val="0"/>
        <w:spacing w:before="0" w:line="360" w:lineRule="auto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d/</w:t>
      </w:r>
      <w:r>
        <w:rPr>
          <w:rFonts w:ascii="Times New Roman" w:hAnsi="Times New Roman"/>
          <w:szCs w:val="24"/>
        </w:rPr>
        <w:tab/>
        <w:t xml:space="preserve">Rozdziale XVIII – Opis kryteriów oceny ofert wraz z podaniem wag tych kryteriów i sposobu oceny ofert – w zakresie </w:t>
      </w:r>
      <w:r w:rsidR="00B80A93">
        <w:rPr>
          <w:rFonts w:ascii="Times New Roman" w:hAnsi="Times New Roman"/>
          <w:szCs w:val="24"/>
        </w:rPr>
        <w:t>sposobu 2 kryterium – Serwis – czas podstawienia pojazdu zastępczego (S)</w:t>
      </w:r>
      <w:r w:rsidR="00D76B3C">
        <w:rPr>
          <w:rFonts w:ascii="Times New Roman" w:hAnsi="Times New Roman"/>
          <w:szCs w:val="24"/>
        </w:rPr>
        <w:t>,  który otrzymuje brzmienie:</w:t>
      </w:r>
    </w:p>
    <w:p w:rsidR="00D76B3C" w:rsidRDefault="00D76B3C" w:rsidP="0062410E">
      <w:pPr>
        <w:tabs>
          <w:tab w:val="left" w:pos="1276"/>
        </w:tabs>
        <w:autoSpaceDE w:val="0"/>
        <w:autoSpaceDN w:val="0"/>
        <w:adjustRightInd w:val="0"/>
        <w:spacing w:before="0" w:line="276" w:lineRule="auto"/>
        <w:rPr>
          <w:rFonts w:ascii="Times New Roman" w:hAnsi="Times New Roman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701"/>
        <w:gridCol w:w="1746"/>
      </w:tblGrid>
      <w:tr w:rsidR="00D76B3C" w:rsidRPr="00994AA6" w:rsidTr="00D25540">
        <w:trPr>
          <w:trHeight w:val="1137"/>
        </w:trPr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6B3C" w:rsidRPr="00853E33" w:rsidRDefault="00D76B3C" w:rsidP="00D25540">
            <w:pPr>
              <w:spacing w:line="276" w:lineRule="auto"/>
              <w:ind w:left="72"/>
              <w:jc w:val="center"/>
              <w:rPr>
                <w:rFonts w:ascii="Cambria" w:hAnsi="Cambria" w:cs="Cambria"/>
                <w:sz w:val="20"/>
              </w:rPr>
            </w:pPr>
            <w:r w:rsidRPr="00853E33">
              <w:rPr>
                <w:rFonts w:ascii="Cambria" w:hAnsi="Cambria" w:cs="Cambria"/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3C" w:rsidRPr="00EE77D5" w:rsidRDefault="00D76B3C" w:rsidP="00D25540">
            <w:pPr>
              <w:pStyle w:val="Standard"/>
              <w:spacing w:line="264" w:lineRule="auto"/>
              <w:jc w:val="both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EE77D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Serwis – czas podstawienia pojazdu zastępczego (S)</w:t>
            </w:r>
          </w:p>
          <w:p w:rsidR="00D76B3C" w:rsidRPr="00272FEE" w:rsidRDefault="00D76B3C" w:rsidP="00D76B3C">
            <w:pPr>
              <w:pStyle w:val="Standard"/>
              <w:numPr>
                <w:ilvl w:val="0"/>
                <w:numId w:val="3"/>
              </w:numPr>
              <w:spacing w:before="60" w:after="60" w:line="264" w:lineRule="auto"/>
              <w:ind w:left="213" w:hanging="141"/>
              <w:rPr>
                <w:rFonts w:ascii="Cambria" w:hAnsi="Cambria" w:cs="Arial"/>
                <w:sz w:val="20"/>
                <w:szCs w:val="20"/>
              </w:rPr>
            </w:pPr>
            <w:r w:rsidRPr="00272FEE">
              <w:rPr>
                <w:rFonts w:ascii="Cambria" w:hAnsi="Cambria" w:cs="Arial"/>
                <w:color w:val="000000"/>
                <w:sz w:val="20"/>
                <w:szCs w:val="20"/>
              </w:rPr>
              <w:t>podstawienie pojazdu zastępczego w czasie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62410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nie więcej niż </w:t>
            </w:r>
            <w:r w:rsidR="00DE17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272FEE">
              <w:rPr>
                <w:rFonts w:ascii="Cambria" w:hAnsi="Cambria" w:cs="Arial"/>
                <w:color w:val="000000"/>
                <w:sz w:val="20"/>
                <w:szCs w:val="20"/>
              </w:rPr>
              <w:t>15 minut – 40 pkt.</w:t>
            </w:r>
            <w:r w:rsidRPr="00272FE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76B3C" w:rsidRPr="00272FEE" w:rsidRDefault="00D76B3C" w:rsidP="00D76B3C">
            <w:pPr>
              <w:pStyle w:val="Standard"/>
              <w:numPr>
                <w:ilvl w:val="0"/>
                <w:numId w:val="3"/>
              </w:numPr>
              <w:spacing w:before="60" w:after="60" w:line="264" w:lineRule="auto"/>
              <w:ind w:left="213" w:hanging="141"/>
              <w:rPr>
                <w:rFonts w:ascii="Cambria" w:hAnsi="Cambria" w:cs="Arial"/>
                <w:sz w:val="20"/>
                <w:szCs w:val="20"/>
              </w:rPr>
            </w:pPr>
            <w:r w:rsidRPr="00272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podstawienie pojazdu zastępczego w czasie </w:t>
            </w:r>
            <w:r w:rsidR="0062410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        </w:t>
            </w:r>
            <w:r w:rsidRPr="00272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od </w:t>
            </w:r>
            <w:r w:rsidR="00CD33A9">
              <w:rPr>
                <w:rFonts w:ascii="Cambria" w:hAnsi="Cambria" w:cs="Arial"/>
                <w:color w:val="000000"/>
                <w:sz w:val="20"/>
                <w:szCs w:val="20"/>
              </w:rPr>
              <w:t>16</w:t>
            </w:r>
            <w:r w:rsidR="0062410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do </w:t>
            </w:r>
            <w:r w:rsidRPr="00272FEE">
              <w:rPr>
                <w:rFonts w:ascii="Cambria" w:hAnsi="Cambria"/>
                <w:bCs/>
                <w:iCs/>
                <w:color w:val="000000"/>
                <w:sz w:val="20"/>
                <w:szCs w:val="20"/>
              </w:rPr>
              <w:t xml:space="preserve">nie więcej niż  </w:t>
            </w:r>
            <w:r w:rsidRPr="00272FEE">
              <w:rPr>
                <w:rFonts w:ascii="Cambria" w:hAnsi="Cambria" w:cs="Arial"/>
                <w:color w:val="000000"/>
                <w:sz w:val="20"/>
                <w:szCs w:val="20"/>
              </w:rPr>
              <w:t>30 minut – 20 pkt.</w:t>
            </w:r>
            <w:r w:rsidRPr="00272FE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76B3C" w:rsidRPr="00272FEE" w:rsidRDefault="00D76B3C" w:rsidP="00D76B3C">
            <w:pPr>
              <w:pStyle w:val="Standard"/>
              <w:numPr>
                <w:ilvl w:val="0"/>
                <w:numId w:val="3"/>
              </w:numPr>
              <w:spacing w:before="60" w:after="60" w:line="264" w:lineRule="auto"/>
              <w:ind w:left="213" w:hanging="141"/>
              <w:rPr>
                <w:rFonts w:ascii="Cambria" w:hAnsi="Cambria" w:cs="Arial"/>
                <w:sz w:val="20"/>
                <w:szCs w:val="20"/>
              </w:rPr>
            </w:pPr>
            <w:r w:rsidRPr="00272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podstawienie pojazdu zastępczego w czasie </w:t>
            </w:r>
            <w:r w:rsidR="0062410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         </w:t>
            </w:r>
            <w:r w:rsidRPr="00272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od </w:t>
            </w:r>
            <w:r w:rsidR="0062410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31  do </w:t>
            </w:r>
            <w:r w:rsidRPr="00272FEE">
              <w:rPr>
                <w:rFonts w:ascii="Cambria" w:hAnsi="Cambria"/>
                <w:bCs/>
                <w:iCs/>
                <w:color w:val="000000"/>
                <w:sz w:val="20"/>
                <w:szCs w:val="20"/>
              </w:rPr>
              <w:t>nie więcej niż 45  minut</w:t>
            </w:r>
            <w:r w:rsidRPr="00272FEE">
              <w:rPr>
                <w:rFonts w:ascii="Cambria" w:hAnsi="Cambria" w:cs="Arial"/>
                <w:color w:val="000000"/>
                <w:sz w:val="20"/>
                <w:szCs w:val="20"/>
              </w:rPr>
              <w:t>– 10 pkt.</w:t>
            </w:r>
            <w:r w:rsidRPr="00272FE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76B3C" w:rsidRPr="00272FEE" w:rsidRDefault="00D76B3C" w:rsidP="00D76B3C">
            <w:pPr>
              <w:pStyle w:val="Standard"/>
              <w:numPr>
                <w:ilvl w:val="0"/>
                <w:numId w:val="3"/>
              </w:numPr>
              <w:spacing w:before="60" w:after="60" w:line="264" w:lineRule="auto"/>
              <w:ind w:left="213" w:hanging="141"/>
              <w:rPr>
                <w:rFonts w:ascii="Cambria" w:hAnsi="Cambria" w:cs="Arial"/>
                <w:sz w:val="20"/>
                <w:szCs w:val="20"/>
              </w:rPr>
            </w:pPr>
            <w:r w:rsidRPr="00272FEE">
              <w:rPr>
                <w:rFonts w:ascii="Cambria" w:hAnsi="Cambria" w:cs="Arial"/>
                <w:color w:val="000000"/>
                <w:sz w:val="20"/>
                <w:szCs w:val="20"/>
              </w:rPr>
              <w:t>podstawienie pojazdu zastępczego w czasie</w:t>
            </w:r>
            <w:r w:rsidR="0062410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powyżej</w:t>
            </w:r>
            <w:r w:rsidRPr="00272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45 minut </w:t>
            </w:r>
            <w:r w:rsidR="0062410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do 60 minut </w:t>
            </w:r>
            <w:r w:rsidRPr="00272FEE">
              <w:rPr>
                <w:rFonts w:ascii="Cambria" w:hAnsi="Cambria" w:cs="Arial"/>
                <w:color w:val="000000"/>
                <w:sz w:val="20"/>
                <w:szCs w:val="20"/>
              </w:rPr>
              <w:t>– 0 pkt</w:t>
            </w:r>
            <w:r w:rsidRPr="00272FEE"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D76B3C" w:rsidRPr="00DC1306" w:rsidRDefault="00D76B3C" w:rsidP="00D25540">
            <w:pPr>
              <w:pStyle w:val="Akapitzlist"/>
              <w:spacing w:after="0"/>
              <w:ind w:left="75"/>
              <w:rPr>
                <w:rFonts w:ascii="Cambria" w:hAnsi="Cambria" w:cs="Arial"/>
                <w:sz w:val="20"/>
              </w:rPr>
            </w:pPr>
            <w:r w:rsidRPr="00272FEE">
              <w:rPr>
                <w:rFonts w:ascii="Cambria" w:hAnsi="Cambria" w:cs="Tahoma"/>
                <w:b/>
                <w:bCs/>
                <w:color w:val="000000"/>
                <w:sz w:val="20"/>
                <w:lang w:eastAsia="ar-SA"/>
              </w:rPr>
              <w:t>Informację należy  wskazać w załączniku Formularz oferty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3C" w:rsidRPr="00853E33" w:rsidRDefault="00D76B3C" w:rsidP="00D25540">
            <w:pPr>
              <w:spacing w:line="276" w:lineRule="auto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40</w:t>
            </w:r>
            <w:r w:rsidRPr="00853E33">
              <w:rPr>
                <w:rFonts w:ascii="Cambria" w:hAnsi="Cambria" w:cs="Cambria"/>
                <w:sz w:val="20"/>
              </w:rPr>
              <w:t>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76B3C" w:rsidRPr="00994AA6" w:rsidRDefault="00D76B3C" w:rsidP="00D255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ascii="Cambria" w:hAnsi="Cambria" w:cs="Cambria"/>
                <w:sz w:val="20"/>
              </w:rPr>
              <w:t>40</w:t>
            </w:r>
            <w:r w:rsidRPr="00853E33">
              <w:rPr>
                <w:rFonts w:ascii="Cambria" w:hAnsi="Cambria" w:cs="Cambria"/>
                <w:sz w:val="20"/>
              </w:rPr>
              <w:t xml:space="preserve"> pkt.</w:t>
            </w:r>
          </w:p>
        </w:tc>
      </w:tr>
    </w:tbl>
    <w:p w:rsidR="00D76B3C" w:rsidRDefault="00D76B3C" w:rsidP="00D7437A">
      <w:pPr>
        <w:tabs>
          <w:tab w:val="left" w:pos="1276"/>
        </w:tabs>
        <w:autoSpaceDE w:val="0"/>
        <w:autoSpaceDN w:val="0"/>
        <w:adjustRightInd w:val="0"/>
        <w:spacing w:before="0" w:line="276" w:lineRule="auto"/>
        <w:ind w:left="1276" w:hanging="1276"/>
        <w:rPr>
          <w:rFonts w:ascii="Times New Roman" w:hAnsi="Times New Roman"/>
          <w:szCs w:val="24"/>
        </w:rPr>
      </w:pPr>
    </w:p>
    <w:p w:rsidR="00D7437A" w:rsidRDefault="00D7437A" w:rsidP="00D7437A">
      <w:pPr>
        <w:tabs>
          <w:tab w:val="left" w:pos="1276"/>
        </w:tabs>
        <w:autoSpaceDE w:val="0"/>
        <w:autoSpaceDN w:val="0"/>
        <w:adjustRightInd w:val="0"/>
        <w:spacing w:before="0" w:line="276" w:lineRule="auto"/>
        <w:ind w:left="1276" w:hanging="1276"/>
        <w:rPr>
          <w:rFonts w:ascii="Times New Roman" w:hAnsi="Times New Roman"/>
          <w:szCs w:val="24"/>
        </w:rPr>
      </w:pPr>
    </w:p>
    <w:p w:rsidR="00C71FC2" w:rsidRPr="008C2C8B" w:rsidRDefault="001951D2" w:rsidP="008C2C8B">
      <w:pPr>
        <w:tabs>
          <w:tab w:val="left" w:pos="1276"/>
        </w:tabs>
        <w:autoSpaceDE w:val="0"/>
        <w:autoSpaceDN w:val="0"/>
        <w:adjustRightInd w:val="0"/>
        <w:spacing w:before="0" w:line="276" w:lineRule="auto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e/</w:t>
      </w:r>
      <w:r>
        <w:rPr>
          <w:rFonts w:ascii="Times New Roman" w:hAnsi="Times New Roman"/>
          <w:szCs w:val="24"/>
        </w:rPr>
        <w:tab/>
      </w:r>
      <w:r w:rsidR="000069E0">
        <w:rPr>
          <w:rFonts w:ascii="Times New Roman" w:hAnsi="Times New Roman"/>
          <w:szCs w:val="24"/>
        </w:rPr>
        <w:t xml:space="preserve">załączniku nr 2 – Zamawiający </w:t>
      </w:r>
      <w:r w:rsidR="008C2C8B">
        <w:rPr>
          <w:rFonts w:ascii="Times New Roman" w:hAnsi="Times New Roman"/>
          <w:szCs w:val="24"/>
        </w:rPr>
        <w:t xml:space="preserve">wprowadza nowy druk - </w:t>
      </w:r>
      <w:r w:rsidR="008C2C8B">
        <w:rPr>
          <w:rFonts w:ascii="Cambria" w:hAnsi="Cambria" w:cs="Arial"/>
          <w:b/>
          <w:sz w:val="20"/>
        </w:rPr>
        <w:t xml:space="preserve">Załącznik nr 2 </w:t>
      </w:r>
      <w:r w:rsidR="00C71FC2" w:rsidRPr="007A1424">
        <w:rPr>
          <w:rFonts w:ascii="Cambria" w:hAnsi="Cambria" w:cs="Tahoma"/>
          <w:b/>
          <w:sz w:val="20"/>
        </w:rPr>
        <w:t>Formularz oferty</w:t>
      </w:r>
      <w:r w:rsidR="008C2C8B">
        <w:rPr>
          <w:rFonts w:ascii="Cambria" w:hAnsi="Cambria" w:cs="Tahoma"/>
          <w:b/>
          <w:sz w:val="20"/>
        </w:rPr>
        <w:t>.</w:t>
      </w:r>
    </w:p>
    <w:p w:rsidR="00C71FC2" w:rsidRDefault="00C71FC2" w:rsidP="00126471">
      <w:pPr>
        <w:tabs>
          <w:tab w:val="left" w:pos="1276"/>
        </w:tabs>
        <w:autoSpaceDE w:val="0"/>
        <w:autoSpaceDN w:val="0"/>
        <w:adjustRightInd w:val="0"/>
        <w:spacing w:before="0" w:line="276" w:lineRule="auto"/>
        <w:ind w:left="1276" w:hanging="1276"/>
        <w:rPr>
          <w:rFonts w:ascii="Times New Roman" w:hAnsi="Times New Roman"/>
          <w:szCs w:val="24"/>
        </w:rPr>
      </w:pPr>
    </w:p>
    <w:p w:rsidR="008C2C8B" w:rsidRDefault="008C2C8B" w:rsidP="00D7437A">
      <w:pPr>
        <w:tabs>
          <w:tab w:val="left" w:pos="1276"/>
        </w:tabs>
        <w:autoSpaceDE w:val="0"/>
        <w:autoSpaceDN w:val="0"/>
        <w:adjustRightInd w:val="0"/>
        <w:spacing w:before="0" w:line="276" w:lineRule="auto"/>
        <w:rPr>
          <w:rFonts w:ascii="Times New Roman" w:hAnsi="Times New Roman"/>
          <w:szCs w:val="24"/>
        </w:rPr>
      </w:pPr>
    </w:p>
    <w:p w:rsidR="00D21E94" w:rsidRDefault="00D21E94" w:rsidP="008C2C8B">
      <w:pPr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D21E94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 xml:space="preserve">PREZYDENT  MIASTA       </w:t>
      </w:r>
    </w:p>
    <w:p w:rsidR="00D21E94" w:rsidRPr="00D21E94" w:rsidRDefault="00D21E94" w:rsidP="00126471">
      <w:pPr>
        <w:spacing w:line="276" w:lineRule="auto"/>
        <w:ind w:left="4968" w:firstLine="69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Pr="00D21E94">
        <w:rPr>
          <w:rFonts w:ascii="Times New Roman" w:hAnsi="Times New Roman"/>
          <w:b/>
          <w:sz w:val="22"/>
          <w:szCs w:val="22"/>
        </w:rPr>
        <w:t xml:space="preserve"> /-/  Konrad </w:t>
      </w:r>
      <w:proofErr w:type="spellStart"/>
      <w:r w:rsidRPr="00D21E94">
        <w:rPr>
          <w:rFonts w:ascii="Times New Roman" w:hAnsi="Times New Roman"/>
          <w:b/>
          <w:sz w:val="22"/>
          <w:szCs w:val="22"/>
        </w:rPr>
        <w:t>Krönig</w:t>
      </w:r>
      <w:proofErr w:type="spellEnd"/>
    </w:p>
    <w:p w:rsidR="00D21E94" w:rsidRPr="00965596" w:rsidRDefault="00D21E94" w:rsidP="00126471">
      <w:pPr>
        <w:spacing w:line="276" w:lineRule="auto"/>
        <w:ind w:left="6384"/>
        <w:rPr>
          <w:rFonts w:ascii="Times New Roman" w:hAnsi="Times New Roman"/>
          <w:b/>
          <w:sz w:val="16"/>
          <w:szCs w:val="16"/>
        </w:rPr>
      </w:pPr>
      <w:r w:rsidRPr="00965596">
        <w:rPr>
          <w:rFonts w:ascii="Times New Roman" w:hAnsi="Times New Roman"/>
          <w:b/>
          <w:sz w:val="16"/>
          <w:szCs w:val="16"/>
        </w:rPr>
        <w:t xml:space="preserve">             </w:t>
      </w:r>
    </w:p>
    <w:p w:rsidR="00D21E94" w:rsidRDefault="00D21E94" w:rsidP="00126471">
      <w:pPr>
        <w:spacing w:before="100" w:beforeAutospacing="1" w:line="276" w:lineRule="auto"/>
        <w:ind w:left="4248"/>
        <w:rPr>
          <w:rFonts w:ascii="Times New Roman" w:hAnsi="Times New Roman"/>
          <w:sz w:val="22"/>
          <w:szCs w:val="22"/>
        </w:rPr>
      </w:pPr>
    </w:p>
    <w:p w:rsidR="00D21E94" w:rsidRPr="00DE7596" w:rsidRDefault="00DE7596" w:rsidP="00126471">
      <w:pPr>
        <w:spacing w:line="276" w:lineRule="auto"/>
        <w:rPr>
          <w:rFonts w:ascii="Times New Roman" w:hAnsi="Times New Roman"/>
          <w:sz w:val="22"/>
          <w:szCs w:val="22"/>
        </w:rPr>
      </w:pPr>
      <w:r w:rsidRPr="00DE7596">
        <w:rPr>
          <w:rFonts w:ascii="Times New Roman" w:hAnsi="Times New Roman"/>
          <w:sz w:val="22"/>
          <w:szCs w:val="22"/>
        </w:rPr>
        <w:t>Otrzymują:</w:t>
      </w:r>
    </w:p>
    <w:p w:rsidR="00DE7596" w:rsidRPr="00DE7596" w:rsidRDefault="00DE7596" w:rsidP="0012647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DE7596">
        <w:rPr>
          <w:rFonts w:ascii="Times New Roman" w:hAnsi="Times New Roman"/>
          <w:sz w:val="22"/>
          <w:szCs w:val="22"/>
        </w:rPr>
        <w:t>Adresat</w:t>
      </w:r>
    </w:p>
    <w:p w:rsidR="00DE7596" w:rsidRDefault="00DE7596" w:rsidP="0012647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DE7596">
        <w:rPr>
          <w:rFonts w:ascii="Times New Roman" w:hAnsi="Times New Roman"/>
          <w:sz w:val="22"/>
          <w:szCs w:val="22"/>
        </w:rPr>
        <w:t>a/a</w:t>
      </w:r>
    </w:p>
    <w:p w:rsidR="0009652F" w:rsidRDefault="0009652F" w:rsidP="0012647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Załączniki:</w:t>
      </w:r>
    </w:p>
    <w:p w:rsidR="0009652F" w:rsidRDefault="00C71FC2" w:rsidP="0012647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zał. 2</w:t>
      </w:r>
      <w:r w:rsidR="0009652F">
        <w:rPr>
          <w:rFonts w:ascii="Times New Roman" w:hAnsi="Times New Roman"/>
          <w:sz w:val="22"/>
          <w:szCs w:val="22"/>
        </w:rPr>
        <w:t xml:space="preserve"> – po zmianie;</w:t>
      </w:r>
    </w:p>
    <w:p w:rsidR="0009652F" w:rsidRPr="0009652F" w:rsidRDefault="0009652F" w:rsidP="00C71FC2">
      <w:pPr>
        <w:pStyle w:val="Akapitzlist"/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09652F" w:rsidRPr="000965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E8" w:rsidRDefault="00E84FE8" w:rsidP="004545D0">
      <w:pPr>
        <w:spacing w:before="0" w:after="0"/>
      </w:pPr>
      <w:r>
        <w:separator/>
      </w:r>
    </w:p>
  </w:endnote>
  <w:endnote w:type="continuationSeparator" w:id="0">
    <w:p w:rsidR="00E84FE8" w:rsidRDefault="00E84FE8" w:rsidP="004545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44219"/>
      <w:docPartObj>
        <w:docPartGallery w:val="Page Numbers (Bottom of Page)"/>
        <w:docPartUnique/>
      </w:docPartObj>
    </w:sdtPr>
    <w:sdtEndPr/>
    <w:sdtContent>
      <w:p w:rsidR="00126471" w:rsidRDefault="00126471" w:rsidP="00126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C63">
          <w:rPr>
            <w:noProof/>
          </w:rPr>
          <w:t>1</w:t>
        </w:r>
        <w:r>
          <w:fldChar w:fldCharType="end"/>
        </w:r>
      </w:p>
    </w:sdtContent>
  </w:sdt>
  <w:p w:rsidR="00126471" w:rsidRDefault="00126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E8" w:rsidRDefault="00E84FE8" w:rsidP="004545D0">
      <w:pPr>
        <w:spacing w:before="0" w:after="0"/>
      </w:pPr>
      <w:r>
        <w:separator/>
      </w:r>
    </w:p>
  </w:footnote>
  <w:footnote w:type="continuationSeparator" w:id="0">
    <w:p w:rsidR="00E84FE8" w:rsidRDefault="00E84FE8" w:rsidP="004545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0" w:rsidRPr="004545D0" w:rsidRDefault="00001F3D" w:rsidP="004545D0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>
      <w:rPr>
        <w:i/>
        <w:sz w:val="40"/>
        <w:szCs w:val="40"/>
      </w:rPr>
      <w:t xml:space="preserve">   </w:t>
    </w:r>
    <w:r w:rsidR="004545D0">
      <w:rPr>
        <w:i/>
        <w:sz w:val="40"/>
        <w:szCs w:val="40"/>
      </w:rPr>
      <w:t xml:space="preserve">         </w:t>
    </w:r>
  </w:p>
  <w:p w:rsidR="004545D0" w:rsidRDefault="004545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CA5"/>
    <w:multiLevelType w:val="hybridMultilevel"/>
    <w:tmpl w:val="65CE1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C4054"/>
    <w:multiLevelType w:val="hybridMultilevel"/>
    <w:tmpl w:val="2A402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E74E2"/>
    <w:multiLevelType w:val="hybridMultilevel"/>
    <w:tmpl w:val="B390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16"/>
    <w:rsid w:val="00001F3D"/>
    <w:rsid w:val="000069E0"/>
    <w:rsid w:val="0009652F"/>
    <w:rsid w:val="000F2FE3"/>
    <w:rsid w:val="00126471"/>
    <w:rsid w:val="00140AC1"/>
    <w:rsid w:val="00177234"/>
    <w:rsid w:val="001951D2"/>
    <w:rsid w:val="00244B1B"/>
    <w:rsid w:val="00257443"/>
    <w:rsid w:val="002F38C3"/>
    <w:rsid w:val="00450794"/>
    <w:rsid w:val="004545D0"/>
    <w:rsid w:val="0046161A"/>
    <w:rsid w:val="00475A94"/>
    <w:rsid w:val="004A1E8D"/>
    <w:rsid w:val="00546F8B"/>
    <w:rsid w:val="00570ADF"/>
    <w:rsid w:val="00575193"/>
    <w:rsid w:val="005F3DE5"/>
    <w:rsid w:val="00606BE1"/>
    <w:rsid w:val="00607C16"/>
    <w:rsid w:val="0062410E"/>
    <w:rsid w:val="0066515B"/>
    <w:rsid w:val="006A790B"/>
    <w:rsid w:val="00786441"/>
    <w:rsid w:val="00790ECE"/>
    <w:rsid w:val="007A1424"/>
    <w:rsid w:val="00814503"/>
    <w:rsid w:val="00833AB9"/>
    <w:rsid w:val="00856639"/>
    <w:rsid w:val="00864FC8"/>
    <w:rsid w:val="008C2C8B"/>
    <w:rsid w:val="008E7A0B"/>
    <w:rsid w:val="008F2997"/>
    <w:rsid w:val="009B0C63"/>
    <w:rsid w:val="00A40AD5"/>
    <w:rsid w:val="00A92FA9"/>
    <w:rsid w:val="00AB30C9"/>
    <w:rsid w:val="00AC533A"/>
    <w:rsid w:val="00B80A93"/>
    <w:rsid w:val="00B85AF8"/>
    <w:rsid w:val="00C71FC2"/>
    <w:rsid w:val="00CD33A9"/>
    <w:rsid w:val="00CD6C6F"/>
    <w:rsid w:val="00D171FD"/>
    <w:rsid w:val="00D21E94"/>
    <w:rsid w:val="00D7437A"/>
    <w:rsid w:val="00D76B3C"/>
    <w:rsid w:val="00DE1749"/>
    <w:rsid w:val="00DE7596"/>
    <w:rsid w:val="00E84FE8"/>
    <w:rsid w:val="00F24976"/>
    <w:rsid w:val="00F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D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5D0"/>
  </w:style>
  <w:style w:type="paragraph" w:styleId="Stopka">
    <w:name w:val="footer"/>
    <w:basedOn w:val="Normalny"/>
    <w:link w:val="Stopka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5D0"/>
  </w:style>
  <w:style w:type="paragraph" w:styleId="Tekstdymka">
    <w:name w:val="Balloon Text"/>
    <w:basedOn w:val="Normalny"/>
    <w:link w:val="TekstdymkaZnak"/>
    <w:uiPriority w:val="99"/>
    <w:semiHidden/>
    <w:unhideWhenUsed/>
    <w:rsid w:val="004545D0"/>
    <w:pPr>
      <w:widowControl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545D0"/>
    <w:pPr>
      <w:widowControl/>
    </w:pPr>
  </w:style>
  <w:style w:type="character" w:customStyle="1" w:styleId="TekstpodstawowyZnak">
    <w:name w:val="Tekst podstawowy Znak"/>
    <w:basedOn w:val="Domylnaczcionkaakapitu"/>
    <w:link w:val="Tekstpodstawowy"/>
    <w:rsid w:val="004545D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rsid w:val="00DE759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DE7596"/>
    <w:pPr>
      <w:widowControl/>
      <w:spacing w:before="0"/>
      <w:jc w:val="left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7596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DE7596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E7596"/>
    <w:pPr>
      <w:ind w:left="720"/>
      <w:contextualSpacing/>
    </w:pPr>
  </w:style>
  <w:style w:type="paragraph" w:styleId="Bezodstpw">
    <w:name w:val="No Spacing"/>
    <w:qFormat/>
    <w:rsid w:val="00C71F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76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D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5D0"/>
  </w:style>
  <w:style w:type="paragraph" w:styleId="Stopka">
    <w:name w:val="footer"/>
    <w:basedOn w:val="Normalny"/>
    <w:link w:val="Stopka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5D0"/>
  </w:style>
  <w:style w:type="paragraph" w:styleId="Tekstdymka">
    <w:name w:val="Balloon Text"/>
    <w:basedOn w:val="Normalny"/>
    <w:link w:val="TekstdymkaZnak"/>
    <w:uiPriority w:val="99"/>
    <w:semiHidden/>
    <w:unhideWhenUsed/>
    <w:rsid w:val="004545D0"/>
    <w:pPr>
      <w:widowControl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545D0"/>
    <w:pPr>
      <w:widowControl/>
    </w:pPr>
  </w:style>
  <w:style w:type="character" w:customStyle="1" w:styleId="TekstpodstawowyZnak">
    <w:name w:val="Tekst podstawowy Znak"/>
    <w:basedOn w:val="Domylnaczcionkaakapitu"/>
    <w:link w:val="Tekstpodstawowy"/>
    <w:rsid w:val="004545D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rsid w:val="00DE759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DE7596"/>
    <w:pPr>
      <w:widowControl/>
      <w:spacing w:before="0"/>
      <w:jc w:val="left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7596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DE7596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E7596"/>
    <w:pPr>
      <w:ind w:left="720"/>
      <w:contextualSpacing/>
    </w:pPr>
  </w:style>
  <w:style w:type="paragraph" w:styleId="Bezodstpw">
    <w:name w:val="No Spacing"/>
    <w:qFormat/>
    <w:rsid w:val="00C71F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76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2022-06-17T06:29:00Z</cp:lastPrinted>
  <dcterms:created xsi:type="dcterms:W3CDTF">2022-05-04T05:17:00Z</dcterms:created>
  <dcterms:modified xsi:type="dcterms:W3CDTF">2022-06-17T06:29:00Z</dcterms:modified>
</cp:coreProperties>
</file>