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771528" w:rsidRDefault="00081E2B" w:rsidP="00081E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771528">
        <w:rPr>
          <w:rFonts w:ascii="Arial" w:hAnsi="Arial" w:cs="Arial"/>
          <w:b/>
          <w:i/>
          <w:sz w:val="22"/>
          <w:szCs w:val="22"/>
        </w:rPr>
        <w:t>K</w:t>
      </w: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arta informacyjna dla </w:t>
      </w:r>
      <w:r w:rsidR="00547F70">
        <w:rPr>
          <w:rFonts w:ascii="Arial" w:hAnsi="Arial" w:cs="Arial"/>
          <w:b/>
          <w:bCs/>
          <w:i/>
          <w:iCs/>
          <w:sz w:val="22"/>
          <w:szCs w:val="22"/>
        </w:rPr>
        <w:t xml:space="preserve">wniosku </w:t>
      </w:r>
    </w:p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771528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7F74BE" w:rsidP="0064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547F70">
              <w:rPr>
                <w:rFonts w:ascii="Arial Narrow" w:hAnsi="Arial Narrow" w:cs="Arial"/>
                <w:sz w:val="22"/>
                <w:szCs w:val="22"/>
              </w:rPr>
              <w:t>/202</w:t>
            </w:r>
            <w:r w:rsidR="00645C5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F74BE" w:rsidRDefault="00645C50" w:rsidP="00846B1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F74BE">
              <w:rPr>
                <w:rFonts w:ascii="Arial Narrow" w:hAnsi="Arial Narrow"/>
                <w:color w:val="000000"/>
                <w:sz w:val="22"/>
                <w:szCs w:val="22"/>
              </w:rPr>
              <w:t>Wniosek o wydanie decyzji o środowiskowych uwarunkowaniach dla przedsięwzięcia pn.: „</w:t>
            </w:r>
            <w:r w:rsidR="007F74BE" w:rsidRPr="007F74BE">
              <w:rPr>
                <w:rFonts w:ascii="Arial Narrow" w:hAnsi="Arial Narrow"/>
                <w:sz w:val="22"/>
                <w:szCs w:val="22"/>
              </w:rPr>
              <w:t>Rekultywacja zamkniętego składowiska odpadów innych niż niebezpieczne i obojętne w miejscowości Skarżysko-Kamienna, w ramach którego planowane jest przetwarzanie odpadów (odzysk odpadów celem utworzenia warstw rekultywacyjnych), przy ulicy Łyżwy (nr ew. dz. 4180/1, arkusz 94, obręb 13)”</w:t>
            </w:r>
            <w:r w:rsidRPr="007F74BE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 o wydanie decyzji o środowiskowych uwarunkowaniach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46B16" w:rsidRPr="00302CDD" w:rsidRDefault="007F74BE" w:rsidP="00AA5210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Rekultywacja zamkniętego składowiska odpadów innych niż niebezpieczne i obojętne, w ramach którego planowane jest przetwarzanie odpadów (odzysk odpadów celem utworzenia warstw rekultywacyjnych).</w:t>
            </w:r>
            <w:r w:rsidR="00522F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771528" w:rsidRPr="00771528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AF0E37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81E2B" w:rsidRPr="00AF0E37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AF0E37" w:rsidRDefault="00081E2B" w:rsidP="007F74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GKOŚ</w:t>
            </w:r>
            <w:r w:rsidR="002D7A2A" w:rsidRPr="00AF0E37">
              <w:rPr>
                <w:rFonts w:ascii="Arial Narrow" w:hAnsi="Arial Narrow" w:cs="Arial"/>
                <w:sz w:val="22"/>
                <w:szCs w:val="22"/>
              </w:rPr>
              <w:t>-II</w:t>
            </w:r>
            <w:r w:rsidRPr="00AF0E37">
              <w:rPr>
                <w:rFonts w:ascii="Arial Narrow" w:hAnsi="Arial Narrow" w:cs="Arial"/>
                <w:sz w:val="22"/>
                <w:szCs w:val="22"/>
              </w:rPr>
              <w:t>.6220.</w:t>
            </w:r>
            <w:r w:rsidR="007F74BE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2D7A2A" w:rsidRPr="00AF0E37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AF0E37" w:rsidRPr="00AF0E3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Default="007F74BE" w:rsidP="00AF0E3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Miejskie Usługi Komunalne Sp. z o.o.</w:t>
            </w:r>
          </w:p>
          <w:p w:rsidR="007F74BE" w:rsidRPr="00AF0E37" w:rsidRDefault="007F74BE" w:rsidP="00AF0E3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ul. Legionów 122D lok. 103, 26-110 Skarżysko-Kamienna</w:t>
            </w:r>
          </w:p>
        </w:tc>
      </w:tr>
      <w:tr w:rsidR="00771528" w:rsidRPr="00771528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AF0E37" w:rsidRDefault="00331E16" w:rsidP="00331E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</w:t>
            </w:r>
            <w:r w:rsidR="00081E2B" w:rsidRPr="00AF0E37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2462CD" w:rsidRPr="00AF0E37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AF0E37" w:rsidRPr="00AF0E3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81E2B" w:rsidRPr="00AF0E37">
              <w:rPr>
                <w:rFonts w:ascii="Arial Narrow" w:hAnsi="Arial Narrow" w:cs="Arial"/>
                <w:sz w:val="22"/>
                <w:szCs w:val="22"/>
              </w:rPr>
              <w:t xml:space="preserve">r. </w:t>
            </w:r>
          </w:p>
        </w:tc>
      </w:tr>
      <w:tr w:rsidR="00771528" w:rsidRPr="00771528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31E16" w:rsidRDefault="00331E16" w:rsidP="00331E1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Miejskie Usługi Komunalne Sp. z o.o.</w:t>
            </w:r>
          </w:p>
          <w:p w:rsidR="00081E2B" w:rsidRPr="00AF0E37" w:rsidRDefault="00331E16" w:rsidP="00331E1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ul. Legionów 122D lok. 103, 26-110 Skarżysko-Kamienna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81E2B" w:rsidRPr="00771528" w:rsidRDefault="00081E2B" w:rsidP="00AF0E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  <w:t xml:space="preserve">pokój nr </w:t>
            </w:r>
            <w:r w:rsidR="00AF0E37">
              <w:rPr>
                <w:rFonts w:ascii="Arial Narrow" w:hAnsi="Arial Narrow" w:cs="Arial"/>
                <w:sz w:val="22"/>
                <w:szCs w:val="22"/>
              </w:rPr>
              <w:t>304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, Tele</w:t>
            </w:r>
            <w:r w:rsidR="00AF0E37">
              <w:rPr>
                <w:rFonts w:ascii="Arial Narrow" w:hAnsi="Arial Narrow" w:cs="Arial"/>
                <w:sz w:val="22"/>
                <w:szCs w:val="22"/>
              </w:rPr>
              <w:t>fon kontaktowy: (0-41) 25-20-171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AF0E37" w:rsidP="00331E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31E16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31E16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81E2B" w:rsidRPr="00771528">
              <w:rPr>
                <w:rFonts w:ascii="Arial Narrow" w:hAnsi="Arial Narrow" w:cs="Arial"/>
                <w:sz w:val="22"/>
                <w:szCs w:val="22"/>
              </w:rPr>
              <w:t>r.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771528" w:rsidRPr="00771528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2CD" w:rsidRDefault="002462CD" w:rsidP="002462CD">
            <w:pPr>
              <w:pStyle w:val="western"/>
              <w:spacing w:after="0"/>
            </w:pPr>
            <w:r>
              <w:rPr>
                <w:rFonts w:ascii="Arial Narrow" w:hAnsi="Arial Narrow"/>
                <w:sz w:val="22"/>
                <w:szCs w:val="22"/>
              </w:rPr>
              <w:t xml:space="preserve">Wniosek uzupełniono formalnie w dniu </w:t>
            </w:r>
            <w:r w:rsidR="00331E16">
              <w:rPr>
                <w:rFonts w:ascii="Arial Narrow" w:hAnsi="Arial Narrow"/>
                <w:sz w:val="22"/>
                <w:szCs w:val="22"/>
              </w:rPr>
              <w:t>30</w:t>
            </w:r>
            <w:r w:rsidR="00AF0E37">
              <w:rPr>
                <w:rFonts w:ascii="Arial Narrow" w:hAnsi="Arial Narrow"/>
                <w:sz w:val="22"/>
                <w:szCs w:val="22"/>
              </w:rPr>
              <w:t>.0</w:t>
            </w:r>
            <w:r w:rsidR="00331E16">
              <w:rPr>
                <w:rFonts w:ascii="Arial Narrow" w:hAnsi="Arial Narrow"/>
                <w:sz w:val="22"/>
                <w:szCs w:val="22"/>
              </w:rPr>
              <w:t>5</w:t>
            </w:r>
            <w:bookmarkStart w:id="0" w:name="_GoBack"/>
            <w:bookmarkEnd w:id="0"/>
            <w:r w:rsidR="00AF0E37">
              <w:rPr>
                <w:rFonts w:ascii="Arial Narrow" w:hAnsi="Arial Narrow"/>
                <w:sz w:val="22"/>
                <w:szCs w:val="22"/>
              </w:rPr>
              <w:t>.2022</w:t>
            </w:r>
            <w:r>
              <w:rPr>
                <w:rFonts w:ascii="Arial Narrow" w:hAnsi="Arial Narrow"/>
                <w:sz w:val="22"/>
                <w:szCs w:val="22"/>
              </w:rPr>
              <w:t>r.</w:t>
            </w:r>
          </w:p>
          <w:p w:rsidR="00081E2B" w:rsidRPr="00771528" w:rsidRDefault="00081E2B" w:rsidP="002462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81E2B" w:rsidRPr="0077152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81E2B"/>
    <w:rsid w:val="000E7061"/>
    <w:rsid w:val="002462CD"/>
    <w:rsid w:val="002D7A2A"/>
    <w:rsid w:val="00302CDD"/>
    <w:rsid w:val="00331E16"/>
    <w:rsid w:val="00445444"/>
    <w:rsid w:val="00522FCE"/>
    <w:rsid w:val="00547F70"/>
    <w:rsid w:val="00614FF5"/>
    <w:rsid w:val="00645C50"/>
    <w:rsid w:val="006C2275"/>
    <w:rsid w:val="00771528"/>
    <w:rsid w:val="007F74BE"/>
    <w:rsid w:val="00846B16"/>
    <w:rsid w:val="009B42BE"/>
    <w:rsid w:val="009E5A2C"/>
    <w:rsid w:val="00AF0E37"/>
    <w:rsid w:val="00D5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462C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</cp:revision>
  <dcterms:created xsi:type="dcterms:W3CDTF">2020-09-08T08:51:00Z</dcterms:created>
  <dcterms:modified xsi:type="dcterms:W3CDTF">2022-06-03T06:38:00Z</dcterms:modified>
</cp:coreProperties>
</file>