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9E20E5">
        <w:rPr>
          <w:rFonts w:ascii="Cambria" w:hAnsi="Cambria" w:cstheme="minorHAnsi"/>
          <w:b/>
          <w:bCs/>
          <w:sz w:val="20"/>
          <w:szCs w:val="20"/>
        </w:rPr>
        <w:t>b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A5845" w:rsidRPr="00B84829" w:rsidRDefault="002B6B97" w:rsidP="00BA5845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</w:t>
      </w:r>
      <w:r w:rsidR="001406C9">
        <w:rPr>
          <w:rFonts w:ascii="Cambria" w:hAnsi="Cambria"/>
          <w:sz w:val="20"/>
          <w:szCs w:val="20"/>
        </w:rPr>
        <w:t>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r w:rsidR="00CF5F45" w:rsidRPr="00A215EE">
        <w:rPr>
          <w:rStyle w:val="FontStyle132"/>
          <w:rFonts w:ascii="Cambria" w:hAnsi="Cambria"/>
          <w:sz w:val="20"/>
          <w:szCs w:val="20"/>
        </w:rPr>
        <w:t>Skarżysko-Kamienna</w:t>
      </w:r>
    </w:p>
    <w:p w:rsidR="009F2777" w:rsidRPr="00AB52F9" w:rsidRDefault="009F277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 xml:space="preserve">omiędzy: </w:t>
      </w:r>
    </w:p>
    <w:p w:rsidR="00364CE9" w:rsidRPr="000A3DDC" w:rsidRDefault="00364CE9" w:rsidP="00364CE9">
      <w:pPr>
        <w:spacing w:line="276" w:lineRule="auto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zawarta w dniu .................................... w ………………………… pomiędzy:</w:t>
      </w:r>
    </w:p>
    <w:p w:rsidR="00364CE9" w:rsidRPr="00A215EE" w:rsidRDefault="00364CE9" w:rsidP="00364CE9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A215EE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364CE9" w:rsidRPr="00A215EE" w:rsidRDefault="00364CE9" w:rsidP="00364CE9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A215EE">
        <w:rPr>
          <w:rStyle w:val="FontStyle132"/>
          <w:rFonts w:ascii="Cambria" w:hAnsi="Cambria"/>
          <w:sz w:val="20"/>
          <w:szCs w:val="20"/>
        </w:rPr>
        <w:t>ul. Sikorskiego 18</w:t>
      </w:r>
    </w:p>
    <w:p w:rsidR="00364CE9" w:rsidRDefault="00364CE9" w:rsidP="00364CE9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A215EE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364CE9" w:rsidRPr="000A3DDC" w:rsidRDefault="00364CE9" w:rsidP="00364CE9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NIP …………………………..</w:t>
      </w:r>
    </w:p>
    <w:p w:rsidR="00364CE9" w:rsidRPr="000A3DDC" w:rsidRDefault="00364CE9" w:rsidP="00364CE9">
      <w:pPr>
        <w:spacing w:line="276" w:lineRule="auto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reprezentowaną przez :</w:t>
      </w:r>
    </w:p>
    <w:p w:rsidR="00364CE9" w:rsidRPr="000A3DDC" w:rsidRDefault="00364CE9" w:rsidP="00364CE9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………………………………</w:t>
      </w:r>
    </w:p>
    <w:p w:rsidR="00364CE9" w:rsidRPr="000A3DDC" w:rsidRDefault="00364CE9" w:rsidP="00364CE9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sz w:val="20"/>
        </w:rPr>
        <w:t xml:space="preserve"> </w:t>
      </w:r>
      <w:r w:rsidRPr="000A3DDC">
        <w:rPr>
          <w:rFonts w:ascii="Cambria" w:hAnsi="Cambria" w:cs="Arial"/>
          <w:b w:val="0"/>
          <w:sz w:val="20"/>
        </w:rPr>
        <w:t>zwany dalej</w:t>
      </w:r>
      <w:r w:rsidRPr="000A3DDC">
        <w:rPr>
          <w:rFonts w:ascii="Cambria" w:hAnsi="Cambria" w:cs="Arial"/>
          <w:sz w:val="20"/>
        </w:rPr>
        <w:t xml:space="preserve"> </w:t>
      </w:r>
      <w:r w:rsidRPr="000A3DDC">
        <w:rPr>
          <w:rFonts w:ascii="Cambria" w:hAnsi="Cambria" w:cs="Arial"/>
          <w:bCs/>
          <w:sz w:val="20"/>
        </w:rPr>
        <w:t>Zamawiającym</w:t>
      </w:r>
      <w:r w:rsidRPr="000A3DDC">
        <w:rPr>
          <w:rFonts w:ascii="Cambria" w:hAnsi="Cambria" w:cs="Arial"/>
          <w:b w:val="0"/>
          <w:bCs/>
          <w:sz w:val="20"/>
        </w:rPr>
        <w:t xml:space="preserve">, </w:t>
      </w:r>
    </w:p>
    <w:p w:rsidR="00364CE9" w:rsidRPr="000A3DDC" w:rsidRDefault="00364CE9" w:rsidP="00364CE9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Cs/>
          <w:sz w:val="20"/>
        </w:rPr>
        <w:t>a</w:t>
      </w:r>
      <w:r w:rsidRPr="000A3DDC">
        <w:rPr>
          <w:rFonts w:ascii="Cambria" w:hAnsi="Cambria" w:cs="Arial"/>
          <w:b w:val="0"/>
          <w:bCs/>
          <w:sz w:val="20"/>
        </w:rPr>
        <w:tab/>
      </w:r>
    </w:p>
    <w:p w:rsidR="00364CE9" w:rsidRPr="000A3DDC" w:rsidRDefault="00364CE9" w:rsidP="00364CE9">
      <w:pPr>
        <w:spacing w:line="276" w:lineRule="auto"/>
        <w:rPr>
          <w:rFonts w:ascii="Cambria" w:hAnsi="Cambria" w:cs="Arial"/>
          <w:b/>
          <w:smallCaps/>
          <w:sz w:val="20"/>
          <w:szCs w:val="20"/>
        </w:rPr>
      </w:pPr>
      <w:r w:rsidRPr="000A3DDC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364CE9" w:rsidRPr="000A3DDC" w:rsidRDefault="00364CE9" w:rsidP="00364CE9">
      <w:pPr>
        <w:spacing w:line="276" w:lineRule="auto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reprezentowaną przez :</w:t>
      </w:r>
    </w:p>
    <w:p w:rsidR="00364CE9" w:rsidRPr="000A3DDC" w:rsidRDefault="00364CE9" w:rsidP="00364CE9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64CE9" w:rsidRDefault="00364CE9" w:rsidP="00364CE9">
      <w:pPr>
        <w:spacing w:line="276" w:lineRule="auto"/>
        <w:rPr>
          <w:rFonts w:ascii="Cambria" w:hAnsi="Cambria" w:cs="Arial"/>
          <w:b/>
          <w:smallCaps/>
          <w:sz w:val="20"/>
          <w:szCs w:val="20"/>
        </w:rPr>
      </w:pPr>
      <w:r w:rsidRPr="000A3DDC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364CE9" w:rsidRDefault="00364CE9" w:rsidP="00364CE9">
      <w:pPr>
        <w:spacing w:line="276" w:lineRule="auto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zwany dalej </w:t>
      </w:r>
      <w:r w:rsidRPr="000A3DDC">
        <w:rPr>
          <w:rFonts w:ascii="Cambria" w:hAnsi="Cambria" w:cs="Arial"/>
          <w:b/>
          <w:bCs/>
          <w:sz w:val="20"/>
          <w:szCs w:val="20"/>
        </w:rPr>
        <w:t>Wykonawcą</w:t>
      </w:r>
      <w:r w:rsidRPr="000A3DDC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0D3968" w:rsidRDefault="00BF0B98" w:rsidP="000D3968">
      <w:pPr>
        <w:pStyle w:val="Tekstpodstawowy2"/>
        <w:shd w:val="clear" w:color="auto" w:fill="EDEDED"/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</w:rPr>
        <w:br/>
      </w:r>
      <w:r w:rsidR="00DA72E6" w:rsidRPr="007D6960">
        <w:rPr>
          <w:rFonts w:ascii="Cambria" w:hAnsi="Cambria" w:cs="Arial"/>
          <w:bCs/>
          <w:sz w:val="20"/>
          <w:szCs w:val="20"/>
        </w:rPr>
        <w:t>z dnia 11 września 2019 r. - Prawo zamówień publicznych (Dz. U. z 20</w:t>
      </w:r>
      <w:r w:rsidR="006A1FBE">
        <w:rPr>
          <w:rFonts w:ascii="Cambria" w:hAnsi="Cambria" w:cs="Arial"/>
          <w:bCs/>
          <w:sz w:val="20"/>
          <w:szCs w:val="20"/>
        </w:rPr>
        <w:t>21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6A1FBE">
        <w:rPr>
          <w:rFonts w:ascii="Cambria" w:hAnsi="Cambria" w:cs="Arial"/>
          <w:bCs/>
          <w:sz w:val="20"/>
          <w:szCs w:val="20"/>
        </w:rPr>
        <w:t>1129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Pzp”]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  <w:bookmarkStart w:id="0" w:name="_Hlk103939013"/>
      <w:bookmarkStart w:id="1" w:name="_Hlk60466352"/>
      <w:r w:rsidR="000D3968">
        <w:rPr>
          <w:rFonts w:ascii="Cambria" w:hAnsi="Cambria"/>
          <w:b/>
          <w:color w:val="000000"/>
          <w:sz w:val="20"/>
          <w:szCs w:val="20"/>
        </w:rPr>
        <w:t>„</w:t>
      </w:r>
      <w:bookmarkStart w:id="2" w:name="_Hlk530999959"/>
      <w:r w:rsidR="000D3968">
        <w:rPr>
          <w:rFonts w:ascii="Cambria" w:eastAsia="Calibri" w:hAnsi="Cambria" w:cs="Calibri"/>
          <w:b/>
          <w:sz w:val="20"/>
          <w:szCs w:val="20"/>
        </w:rPr>
        <w:t xml:space="preserve">Naprawa i remonty cząstkowe nawierzchni bitumicznych….  dróg </w:t>
      </w:r>
      <w:proofErr w:type="spellStart"/>
      <w:r w:rsidR="000D3968">
        <w:rPr>
          <w:rFonts w:ascii="Cambria" w:eastAsia="Calibri" w:hAnsi="Cambria" w:cs="Calibri"/>
          <w:b/>
          <w:sz w:val="20"/>
          <w:szCs w:val="20"/>
        </w:rPr>
        <w:t>wew</w:t>
      </w:r>
      <w:proofErr w:type="spellEnd"/>
      <w:r w:rsidR="000D3968">
        <w:rPr>
          <w:rFonts w:ascii="Cambria" w:eastAsia="Calibri" w:hAnsi="Cambria"/>
          <w:b/>
          <w:sz w:val="20"/>
          <w:szCs w:val="20"/>
        </w:rPr>
        <w:t>, re</w:t>
      </w:r>
      <w:r w:rsidR="000D3968">
        <w:rPr>
          <w:rFonts w:ascii="Cambria" w:hAnsi="Cambria"/>
          <w:b/>
          <w:sz w:val="20"/>
          <w:szCs w:val="20"/>
        </w:rPr>
        <w:t>monty i naprawy cząstkowe chodników wewnątrzosiedlowych, r</w:t>
      </w:r>
      <w:r w:rsidR="000D3968">
        <w:rPr>
          <w:rFonts w:ascii="Cambria" w:eastAsia="Calibri" w:hAnsi="Cambria" w:cs="Calibri"/>
          <w:b/>
          <w:sz w:val="20"/>
          <w:szCs w:val="20"/>
        </w:rPr>
        <w:t>emonty elementów pasa drogowego dróg gminnych</w:t>
      </w:r>
      <w:r w:rsidR="000D3968">
        <w:rPr>
          <w:rFonts w:ascii="Cambria" w:eastAsia="Calibri" w:hAnsi="Cambria"/>
          <w:b/>
          <w:sz w:val="20"/>
          <w:szCs w:val="20"/>
        </w:rPr>
        <w:t xml:space="preserve">, </w:t>
      </w:r>
      <w:r w:rsidR="000D3968">
        <w:rPr>
          <w:rFonts w:ascii="Cambria" w:hAnsi="Cambria"/>
          <w:b/>
          <w:sz w:val="20"/>
          <w:szCs w:val="20"/>
        </w:rPr>
        <w:t xml:space="preserve">oraz rozbudowa ul. </w:t>
      </w:r>
      <w:proofErr w:type="spellStart"/>
      <w:r w:rsidR="000D3968">
        <w:rPr>
          <w:rFonts w:ascii="Cambria" w:hAnsi="Cambria"/>
          <w:b/>
          <w:sz w:val="20"/>
          <w:szCs w:val="20"/>
        </w:rPr>
        <w:t>Małowicza</w:t>
      </w:r>
      <w:proofErr w:type="spellEnd"/>
      <w:r w:rsidR="000D3968">
        <w:rPr>
          <w:rFonts w:ascii="Cambria" w:hAnsi="Cambria"/>
          <w:b/>
          <w:sz w:val="20"/>
          <w:szCs w:val="20"/>
        </w:rPr>
        <w:t xml:space="preserve"> w Skarżysku-Kamiennej”</w:t>
      </w:r>
      <w:bookmarkEnd w:id="2"/>
    </w:p>
    <w:p w:rsidR="00B76908" w:rsidRPr="007D6960" w:rsidRDefault="00B76908" w:rsidP="00B76908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bookmarkEnd w:id="0"/>
    <w:bookmarkEnd w:id="1"/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364CE9" w:rsidRDefault="00364CE9" w:rsidP="00364CE9">
      <w:pPr>
        <w:spacing w:before="120" w:after="120"/>
        <w:ind w:left="425" w:hanging="425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b/>
          <w:sz w:val="20"/>
          <w:szCs w:val="20"/>
        </w:rPr>
        <w:t xml:space="preserve">Część nr 4: </w:t>
      </w:r>
      <w:r w:rsidRPr="00323D4A">
        <w:rPr>
          <w:rFonts w:ascii="Cambria" w:hAnsi="Cambria"/>
          <w:b/>
          <w:sz w:val="20"/>
          <w:szCs w:val="20"/>
        </w:rPr>
        <w:t xml:space="preserve">Rozbudowa ul. </w:t>
      </w:r>
      <w:proofErr w:type="spellStart"/>
      <w:r w:rsidRPr="00323D4A">
        <w:rPr>
          <w:rFonts w:ascii="Cambria" w:hAnsi="Cambria"/>
          <w:b/>
          <w:sz w:val="20"/>
          <w:szCs w:val="20"/>
        </w:rPr>
        <w:t>Małowicza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w Skarżysku-Kamiennej w ramach zadania </w:t>
      </w:r>
      <w:r>
        <w:rPr>
          <w:rFonts w:ascii="Cambria" w:hAnsi="Cambria"/>
          <w:b/>
          <w:sz w:val="20"/>
          <w:szCs w:val="20"/>
        </w:rPr>
        <w:br/>
      </w:r>
      <w:r w:rsidRPr="00323D4A">
        <w:rPr>
          <w:rFonts w:ascii="Cambria" w:hAnsi="Cambria"/>
          <w:b/>
          <w:sz w:val="20"/>
          <w:szCs w:val="20"/>
        </w:rPr>
        <w:t xml:space="preserve">„Budowa ul. </w:t>
      </w:r>
      <w:proofErr w:type="spellStart"/>
      <w:r w:rsidRPr="00323D4A">
        <w:rPr>
          <w:rFonts w:ascii="Cambria" w:hAnsi="Cambria"/>
          <w:b/>
          <w:sz w:val="20"/>
          <w:szCs w:val="20"/>
        </w:rPr>
        <w:t>Małowicza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w Skarżysku-Kamiennej”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lastRenderedPageBreak/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836D90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836D90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836D90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836D90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2C49E2" w:rsidRDefault="00BF0B98" w:rsidP="00B1342B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C49E2">
        <w:rPr>
          <w:rFonts w:ascii="Cambria" w:hAnsi="Cambria" w:cs="Arial"/>
          <w:sz w:val="20"/>
          <w:szCs w:val="20"/>
        </w:rPr>
        <w:t>Zakończenie robót nastąpi w terminie</w:t>
      </w:r>
      <w:r w:rsidR="00AA27B3" w:rsidRPr="002C49E2">
        <w:rPr>
          <w:rFonts w:ascii="Cambria" w:eastAsia="Times-Roman" w:hAnsi="Cambria" w:cs="Arial"/>
          <w:b/>
          <w:sz w:val="20"/>
          <w:szCs w:val="20"/>
        </w:rPr>
        <w:t>:</w:t>
      </w:r>
      <w:r w:rsidR="002C49E2" w:rsidRPr="002C49E2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2C49E2">
        <w:rPr>
          <w:rFonts w:ascii="Cambria" w:eastAsia="Times-Roman" w:hAnsi="Cambria" w:cs="Arial"/>
          <w:b/>
          <w:sz w:val="20"/>
          <w:szCs w:val="20"/>
        </w:rPr>
        <w:t xml:space="preserve"> </w:t>
      </w:r>
      <w:bookmarkStart w:id="3" w:name="_GoBack"/>
      <w:r w:rsidR="00B1108E" w:rsidRPr="00B1108E">
        <w:rPr>
          <w:rFonts w:ascii="Cambria" w:eastAsia="Times-Roman" w:hAnsi="Cambria" w:cs="Arial"/>
          <w:sz w:val="20"/>
          <w:szCs w:val="20"/>
        </w:rPr>
        <w:t xml:space="preserve">do </w:t>
      </w:r>
      <w:bookmarkEnd w:id="3"/>
      <w:r w:rsidR="002C49E2" w:rsidRPr="002C49E2">
        <w:rPr>
          <w:rFonts w:ascii="Cambria" w:eastAsia="Times-Roman" w:hAnsi="Cambria" w:cs="Arial"/>
          <w:b/>
          <w:sz w:val="20"/>
          <w:szCs w:val="20"/>
        </w:rPr>
        <w:t>6</w:t>
      </w:r>
      <w:r w:rsidR="00DA0D11" w:rsidRPr="002C49E2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2C49E2" w:rsidRPr="002C49E2">
        <w:rPr>
          <w:rFonts w:ascii="Cambria" w:eastAsia="Times-Roman" w:hAnsi="Cambria" w:cs="Arial"/>
          <w:b/>
          <w:sz w:val="20"/>
          <w:szCs w:val="20"/>
        </w:rPr>
        <w:t>podpisania umowy.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</w:t>
      </w:r>
      <w:r w:rsidR="008F15EA">
        <w:rPr>
          <w:rFonts w:ascii="Cambria" w:hAnsi="Cambria" w:cs="Arial"/>
          <w:sz w:val="20"/>
          <w:szCs w:val="20"/>
        </w:rPr>
        <w:t>powiadomienia Inspektora Nadzoru</w:t>
      </w:r>
      <w:r w:rsidRPr="003001E9">
        <w:rPr>
          <w:rFonts w:ascii="Cambria" w:hAnsi="Cambria" w:cs="Arial"/>
          <w:sz w:val="20"/>
          <w:szCs w:val="20"/>
        </w:rPr>
        <w:t xml:space="preserve">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D271A8" w:rsidRDefault="00BF0B98" w:rsidP="00836D90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D271A8" w:rsidRDefault="00BF0B98" w:rsidP="00836D90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D271A8" w:rsidRDefault="00BF4310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:rsidR="004D3F6E" w:rsidRPr="003A7A16" w:rsidRDefault="00BF0B98" w:rsidP="003A7A16">
      <w:pPr>
        <w:pStyle w:val="Tytu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4D3F6E" w:rsidRPr="00F778A3" w:rsidRDefault="004D3F6E" w:rsidP="00836D90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:rsidR="004D3F6E" w:rsidRPr="00F778A3" w:rsidRDefault="004D3F6E" w:rsidP="00836D90">
      <w:pPr>
        <w:numPr>
          <w:ilvl w:val="0"/>
          <w:numId w:val="35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4D3F6E" w:rsidRPr="00F778A3" w:rsidRDefault="004D3F6E" w:rsidP="00836D90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</w:t>
      </w:r>
      <w:r w:rsidRPr="00F778A3">
        <w:rPr>
          <w:rFonts w:ascii="Cambria" w:hAnsi="Cambria" w:cs="Calibri"/>
          <w:sz w:val="20"/>
          <w:szCs w:val="20"/>
        </w:rPr>
        <w:lastRenderedPageBreak/>
        <w:t xml:space="preserve">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866BBA" w:rsidRDefault="004D3F6E" w:rsidP="00836D90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F778A3" w:rsidRDefault="004D3F6E" w:rsidP="00836D90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D271A8" w:rsidRDefault="004D3F6E" w:rsidP="00836D90">
      <w:pPr>
        <w:pStyle w:val="Tytu"/>
        <w:numPr>
          <w:ilvl w:val="0"/>
          <w:numId w:val="36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BF0B98" w:rsidRPr="00D271A8" w:rsidRDefault="00BF0B98" w:rsidP="00836D90">
      <w:pPr>
        <w:numPr>
          <w:ilvl w:val="0"/>
          <w:numId w:val="10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705D19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:rsidR="00BF0B98" w:rsidRPr="00D271A8" w:rsidRDefault="00BF0B98" w:rsidP="00836D90">
      <w:pPr>
        <w:numPr>
          <w:ilvl w:val="0"/>
          <w:numId w:val="13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BF0B98" w:rsidRPr="00D271A8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D271A8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BF0B98" w:rsidRPr="00D271A8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2C4624" w:rsidRPr="002C4624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:rsidR="006D028B" w:rsidRP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  <w:r w:rsidR="00355332">
        <w:rPr>
          <w:rFonts w:ascii="Cambria" w:hAnsi="Cambria"/>
          <w:sz w:val="20"/>
          <w:szCs w:val="20"/>
        </w:rPr>
        <w:t>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6D028B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:rsidR="00BF0B9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:rsidR="006D028B" w:rsidRPr="006D028B" w:rsidRDefault="006D028B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lastRenderedPageBreak/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:rsidR="009A07CE" w:rsidRDefault="00D271A8" w:rsidP="00836D90">
      <w:pPr>
        <w:numPr>
          <w:ilvl w:val="0"/>
          <w:numId w:val="32"/>
        </w:numPr>
        <w:tabs>
          <w:tab w:val="clear" w:pos="107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:rsidR="00D271A8" w:rsidRPr="00D271A8" w:rsidRDefault="005F310D" w:rsidP="002C2B8A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777876" w:rsidRPr="00D271A8" w:rsidRDefault="00777876" w:rsidP="00836D90">
      <w:pPr>
        <w:numPr>
          <w:ilvl w:val="0"/>
          <w:numId w:val="32"/>
        </w:numPr>
        <w:tabs>
          <w:tab w:val="clear" w:pos="107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777876" w:rsidRPr="009C55DE" w:rsidRDefault="00777876" w:rsidP="00836D90">
      <w:pPr>
        <w:numPr>
          <w:ilvl w:val="0"/>
          <w:numId w:val="32"/>
        </w:numPr>
        <w:tabs>
          <w:tab w:val="clear" w:pos="1070"/>
        </w:tabs>
        <w:spacing w:after="12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9C55DE">
        <w:rPr>
          <w:rFonts w:ascii="Cambria" w:hAnsi="Cambria" w:cs="Cambria"/>
          <w:sz w:val="20"/>
          <w:szCs w:val="20"/>
        </w:rPr>
        <w:t xml:space="preserve">Rozliczenie faktycznie wykonanych robót nastąpi kosztorysem powykonawczym na podstawie </w:t>
      </w:r>
      <w:r w:rsidR="000F7F22">
        <w:rPr>
          <w:rFonts w:ascii="Cambria" w:hAnsi="Cambria" w:cs="Cambria"/>
          <w:sz w:val="20"/>
          <w:szCs w:val="20"/>
        </w:rPr>
        <w:t xml:space="preserve">cen jednostkowych </w:t>
      </w:r>
      <w:r w:rsidRPr="009C55DE">
        <w:rPr>
          <w:rFonts w:ascii="Cambria" w:hAnsi="Cambria" w:cs="Cambria"/>
          <w:sz w:val="20"/>
          <w:szCs w:val="20"/>
        </w:rPr>
        <w:t>ujętych w kosztorysie ofertowym w oparciu o sprawdzony przez przedstawiciela Zamawiającego obmiar robót wykonanych.</w:t>
      </w:r>
    </w:p>
    <w:p w:rsidR="00777876" w:rsidRPr="00D271A8" w:rsidRDefault="00777876" w:rsidP="00836D90">
      <w:pPr>
        <w:numPr>
          <w:ilvl w:val="0"/>
          <w:numId w:val="32"/>
        </w:numPr>
        <w:tabs>
          <w:tab w:val="clear" w:pos="107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>i nałoży karę umowną zgodnie z zapisami umowy</w:t>
      </w:r>
      <w:r w:rsidR="004D2672">
        <w:rPr>
          <w:rFonts w:ascii="Cambria" w:hAnsi="Cambria" w:cs="Cambria"/>
          <w:sz w:val="20"/>
          <w:szCs w:val="20"/>
        </w:rPr>
        <w:t>.</w:t>
      </w:r>
    </w:p>
    <w:p w:rsidR="00777876" w:rsidRPr="00D271A8" w:rsidRDefault="00777876" w:rsidP="00836D90">
      <w:pPr>
        <w:numPr>
          <w:ilvl w:val="0"/>
          <w:numId w:val="32"/>
        </w:numPr>
        <w:tabs>
          <w:tab w:val="clear" w:pos="107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777876" w:rsidRPr="00D271A8" w:rsidRDefault="00777876" w:rsidP="00836D90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777876" w:rsidRPr="00D271A8" w:rsidRDefault="00777876" w:rsidP="00836D90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777876" w:rsidRPr="00B849FC" w:rsidRDefault="00777876" w:rsidP="00836D90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B849FC" w:rsidRPr="002A7F44" w:rsidRDefault="00B849FC" w:rsidP="002A7F44">
      <w:pPr>
        <w:pStyle w:val="Akapitzlist"/>
        <w:numPr>
          <w:ilvl w:val="0"/>
          <w:numId w:val="32"/>
        </w:numPr>
        <w:tabs>
          <w:tab w:val="clear" w:pos="1070"/>
          <w:tab w:val="num" w:pos="426"/>
        </w:tabs>
        <w:suppressAutoHyphens/>
        <w:spacing w:after="120"/>
        <w:ind w:hanging="1070"/>
        <w:jc w:val="both"/>
        <w:rPr>
          <w:rFonts w:ascii="Cambria" w:hAnsi="Cambria"/>
          <w:sz w:val="20"/>
          <w:szCs w:val="20"/>
        </w:rPr>
      </w:pPr>
      <w:r w:rsidRPr="002A7F44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B849FC" w:rsidRPr="002A7F44" w:rsidRDefault="00B849FC" w:rsidP="00836D90">
      <w:pPr>
        <w:pStyle w:val="Akapitzlist"/>
        <w:numPr>
          <w:ilvl w:val="0"/>
          <w:numId w:val="39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A7F44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2A7F44">
        <w:rPr>
          <w:rFonts w:ascii="Cambria" w:hAnsi="Cambria"/>
          <w:sz w:val="20"/>
          <w:szCs w:val="20"/>
        </w:rPr>
        <w:t>split</w:t>
      </w:r>
      <w:proofErr w:type="spellEnd"/>
      <w:r w:rsidRPr="002A7F44">
        <w:rPr>
          <w:rFonts w:ascii="Cambria" w:hAnsi="Cambria"/>
          <w:sz w:val="20"/>
          <w:szCs w:val="20"/>
        </w:rPr>
        <w:t xml:space="preserve"> </w:t>
      </w:r>
      <w:proofErr w:type="spellStart"/>
      <w:r w:rsidRPr="002A7F44">
        <w:rPr>
          <w:rFonts w:ascii="Cambria" w:hAnsi="Cambria"/>
          <w:sz w:val="20"/>
          <w:szCs w:val="20"/>
        </w:rPr>
        <w:t>payment</w:t>
      </w:r>
      <w:proofErr w:type="spellEnd"/>
      <w:r w:rsidRPr="002A7F44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B849FC" w:rsidRPr="002A7F44" w:rsidRDefault="00B849FC" w:rsidP="00836D90">
      <w:pPr>
        <w:pStyle w:val="Akapitzlist"/>
        <w:numPr>
          <w:ilvl w:val="0"/>
          <w:numId w:val="39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A7F44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B849FC" w:rsidRPr="002A7F44" w:rsidRDefault="00B849FC" w:rsidP="00836D90">
      <w:pPr>
        <w:pStyle w:val="Akapitzlist"/>
        <w:numPr>
          <w:ilvl w:val="0"/>
          <w:numId w:val="40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A7F44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B849FC" w:rsidRPr="002A7F44" w:rsidRDefault="00B849FC" w:rsidP="00836D90">
      <w:pPr>
        <w:pStyle w:val="Akapitzlist"/>
        <w:numPr>
          <w:ilvl w:val="0"/>
          <w:numId w:val="40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A7F44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B849FC" w:rsidRPr="002A7F44" w:rsidRDefault="00B849FC" w:rsidP="00836D90">
      <w:pPr>
        <w:pStyle w:val="Akapitzlist"/>
        <w:numPr>
          <w:ilvl w:val="0"/>
          <w:numId w:val="39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A7F44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B849FC" w:rsidRPr="002A7F44" w:rsidRDefault="00B849FC" w:rsidP="00836D90">
      <w:pPr>
        <w:pStyle w:val="Akapitzlist"/>
        <w:numPr>
          <w:ilvl w:val="0"/>
          <w:numId w:val="39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A7F44">
        <w:rPr>
          <w:rFonts w:ascii="Cambria" w:hAnsi="Cambria"/>
          <w:sz w:val="20"/>
          <w:szCs w:val="20"/>
        </w:rPr>
        <w:lastRenderedPageBreak/>
        <w:t>Strony postanawiają, że nie jest dopuszczalny bez zgody Zamawiającego przelew wierzytelności z tytułu wynagrodzenia za zrealizowany przedmiot umowy na osobę trzecią.</w:t>
      </w:r>
    </w:p>
    <w:p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:rsidR="009D0D4D" w:rsidRPr="009D0D4D" w:rsidRDefault="009D0D4D" w:rsidP="009D0D4D">
      <w:pPr>
        <w:pStyle w:val="Akapitzlist"/>
        <w:numPr>
          <w:ilvl w:val="0"/>
          <w:numId w:val="46"/>
        </w:numPr>
        <w:suppressAutoHyphens/>
        <w:spacing w:after="120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351E9B">
        <w:rPr>
          <w:rFonts w:ascii="Cambria" w:hAnsi="Cambria" w:cs="Calibri"/>
          <w:bCs/>
          <w:color w:val="000000"/>
          <w:sz w:val="20"/>
          <w:szCs w:val="20"/>
        </w:rPr>
        <w:t xml:space="preserve">Zamawiający dopuszcza częściowe fakturowanie </w:t>
      </w:r>
      <w:r>
        <w:rPr>
          <w:rFonts w:ascii="Cambria" w:hAnsi="Cambria" w:cs="Calibri"/>
          <w:bCs/>
          <w:color w:val="000000"/>
          <w:sz w:val="20"/>
          <w:szCs w:val="20"/>
        </w:rPr>
        <w:t>robót</w:t>
      </w:r>
      <w:r w:rsidRPr="00351E9B">
        <w:rPr>
          <w:rFonts w:ascii="Cambria" w:hAnsi="Cambria" w:cs="Calibri"/>
          <w:bCs/>
          <w:color w:val="000000"/>
          <w:sz w:val="20"/>
          <w:szCs w:val="20"/>
        </w:rPr>
        <w:t>. Wykonawca jest uprawniony do wystawienia faktur częściowych do kwoty 90% wartości przedmiotu zamówienia oraz faktury końcowej obejmującej pozostałe 10% wartości przedmiotu zamówienia</w:t>
      </w:r>
      <w:r w:rsidRPr="00351E9B">
        <w:rPr>
          <w:rFonts w:ascii="Cambria" w:hAnsi="Cambria" w:cs="Calibri"/>
          <w:color w:val="000000"/>
          <w:sz w:val="20"/>
          <w:szCs w:val="20"/>
        </w:rPr>
        <w:t xml:space="preserve">. </w:t>
      </w:r>
    </w:p>
    <w:p w:rsidR="003055C4" w:rsidRPr="009D0D4D" w:rsidRDefault="009D0D4D" w:rsidP="009D0D4D">
      <w:pPr>
        <w:pStyle w:val="Akapitzlist"/>
        <w:numPr>
          <w:ilvl w:val="0"/>
          <w:numId w:val="46"/>
        </w:numPr>
        <w:suppressAutoHyphens/>
        <w:spacing w:after="120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9D0D4D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Nadzoru, potwierdzone protokołem odbioru częściowego, podpisanym przez Inspektora Nadzoru Inwestorskiego i pracownika Zamawiającego.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D271A8" w:rsidRDefault="00BF0B98" w:rsidP="00836D90">
      <w:pPr>
        <w:pStyle w:val="w2zmart"/>
        <w:numPr>
          <w:ilvl w:val="0"/>
          <w:numId w:val="5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865313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BF0B98" w:rsidRPr="00D271A8" w:rsidRDefault="00BF0B98" w:rsidP="00836D90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:rsidR="00BF0B98" w:rsidRPr="00D271A8" w:rsidRDefault="00BF0B98" w:rsidP="00836D90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D271A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D271A8">
        <w:rPr>
          <w:rFonts w:ascii="Cambria" w:eastAsia="Times-Roman" w:hAnsi="Cambria" w:cs="Arial"/>
          <w:sz w:val="20"/>
          <w:szCs w:val="20"/>
        </w:rPr>
        <w:t>,</w:t>
      </w:r>
    </w:p>
    <w:p w:rsidR="00BF0B98" w:rsidRPr="00D271A8" w:rsidRDefault="00BF0B98" w:rsidP="00836D90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</w:t>
      </w:r>
      <w:r w:rsidRPr="00FB7E95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umownymi </w:t>
      </w:r>
      <w:r w:rsidR="00D508B1" w:rsidRPr="00FB7E95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o </w:t>
      </w:r>
      <w:r w:rsidRPr="00FB7E95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których mowa </w:t>
      </w:r>
      <w:r w:rsidR="00D508B1" w:rsidRPr="00FB7E95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w </w:t>
      </w:r>
      <w:r w:rsidRPr="00FB7E95">
        <w:rPr>
          <w:rFonts w:ascii="Cambria" w:hAnsi="Cambria" w:cs="Arial"/>
          <w:b/>
          <w:bCs/>
          <w:color w:val="000000" w:themeColor="text1"/>
          <w:sz w:val="20"/>
          <w:szCs w:val="20"/>
        </w:rPr>
        <w:t>§ 20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</w:t>
      </w:r>
      <w:r w:rsidRPr="005E3F63">
        <w:rPr>
          <w:rFonts w:ascii="Cambria" w:hAnsi="Cambria" w:cs="Arial"/>
          <w:sz w:val="20"/>
          <w:szCs w:val="20"/>
        </w:rPr>
        <w:lastRenderedPageBreak/>
        <w:t xml:space="preserve">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4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4"/>
      <w:r w:rsidRPr="00D271A8">
        <w:rPr>
          <w:rFonts w:ascii="Cambria" w:hAnsi="Cambria" w:cs="Arial"/>
          <w:sz w:val="20"/>
          <w:szCs w:val="20"/>
        </w:rPr>
        <w:t>:</w:t>
      </w:r>
    </w:p>
    <w:p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Odpowiedzialność Wykonawcy z tytułu rękojmi powstaje z mocy prawa, ma charakter bezwzględny i jest niezależna od wiedzy oraz winy Wykonawcy.</w:t>
      </w:r>
    </w:p>
    <w:p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Uprawnienia z tytułu rękojmi za wady fizyczne wygasają po upływie 60 </w:t>
      </w:r>
      <w:proofErr w:type="spellStart"/>
      <w:r w:rsidRPr="00D271A8">
        <w:rPr>
          <w:rFonts w:ascii="Cambria" w:hAnsi="Cambria" w:cs="Arial"/>
          <w:sz w:val="20"/>
          <w:szCs w:val="20"/>
        </w:rPr>
        <w:t>m-cy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D271A8" w:rsidRDefault="001E62D8" w:rsidP="00836D90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:rsidR="001E62D8" w:rsidRPr="00D271A8" w:rsidRDefault="001E62D8" w:rsidP="00836D90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D271A8" w:rsidRDefault="001E62D8" w:rsidP="00836D90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D271A8" w:rsidRDefault="001E62D8" w:rsidP="00836D90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D271A8" w:rsidRDefault="001E62D8" w:rsidP="00836D90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D271A8" w:rsidRDefault="00BF0B98" w:rsidP="00836D90">
      <w:pPr>
        <w:numPr>
          <w:ilvl w:val="0"/>
          <w:numId w:val="20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836D90">
      <w:pPr>
        <w:numPr>
          <w:ilvl w:val="0"/>
          <w:numId w:val="21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C2569" w:rsidRDefault="00CC3D3D" w:rsidP="00836D90">
      <w:pPr>
        <w:pStyle w:val="Akapitzlist"/>
        <w:numPr>
          <w:ilvl w:val="0"/>
          <w:numId w:val="21"/>
        </w:numPr>
        <w:tabs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lastRenderedPageBreak/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5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5"/>
    </w:p>
    <w:p w:rsidR="00BF0B98" w:rsidRPr="00D271A8" w:rsidRDefault="00BF0B98" w:rsidP="00836D90">
      <w:pPr>
        <w:numPr>
          <w:ilvl w:val="0"/>
          <w:numId w:val="21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3E323C" w:rsidRDefault="00BF0B98" w:rsidP="00836D90">
      <w:pPr>
        <w:numPr>
          <w:ilvl w:val="0"/>
          <w:numId w:val="21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2 % wynagrodzenia brutto określonego w § 10 </w:t>
      </w:r>
      <w:r w:rsidRPr="003E323C">
        <w:rPr>
          <w:rFonts w:ascii="Cambria" w:hAnsi="Cambria" w:cs="Arial"/>
          <w:sz w:val="20"/>
          <w:szCs w:val="20"/>
        </w:rPr>
        <w:t>ust. 1 umowy</w:t>
      </w:r>
    </w:p>
    <w:p w:rsidR="00BF0B98" w:rsidRPr="003E323C" w:rsidRDefault="00BF0B98" w:rsidP="00836D90">
      <w:pPr>
        <w:numPr>
          <w:ilvl w:val="0"/>
          <w:numId w:val="21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E323C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D271A8" w:rsidRDefault="00BF0B98" w:rsidP="00836D90">
      <w:pPr>
        <w:numPr>
          <w:ilvl w:val="0"/>
          <w:numId w:val="21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D271A8" w:rsidRDefault="00BF0B98" w:rsidP="00836D90">
      <w:pPr>
        <w:numPr>
          <w:ilvl w:val="0"/>
          <w:numId w:val="21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3C2569" w:rsidRDefault="00BF0B98" w:rsidP="00836D90">
      <w:pPr>
        <w:numPr>
          <w:ilvl w:val="0"/>
          <w:numId w:val="21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582778" w:rsidRPr="003E323C" w:rsidRDefault="00582778" w:rsidP="00836D90">
      <w:pPr>
        <w:numPr>
          <w:ilvl w:val="0"/>
          <w:numId w:val="21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82778">
        <w:rPr>
          <w:rFonts w:ascii="Cambria" w:hAnsi="Cambria" w:cs="Arial"/>
          <w:sz w:val="20"/>
          <w:szCs w:val="20"/>
        </w:rPr>
        <w:t xml:space="preserve">za każdy przypadek naruszenia obowiązku realizacji </w:t>
      </w:r>
      <w:r w:rsidRPr="003E323C">
        <w:rPr>
          <w:rFonts w:ascii="Cambria" w:hAnsi="Cambria" w:cs="Arial"/>
          <w:sz w:val="20"/>
          <w:szCs w:val="20"/>
        </w:rPr>
        <w:t xml:space="preserve">Przedmiotu Umowy przy pomocy osób zatrudnionych na podstawie umowy o pracę, o którym mowa w § </w:t>
      </w:r>
      <w:r w:rsidR="00B82E7C" w:rsidRPr="003E323C">
        <w:rPr>
          <w:rFonts w:ascii="Cambria" w:hAnsi="Cambria" w:cs="Arial"/>
          <w:sz w:val="20"/>
          <w:szCs w:val="20"/>
        </w:rPr>
        <w:t>3</w:t>
      </w:r>
      <w:r w:rsidRPr="003E323C">
        <w:rPr>
          <w:rFonts w:ascii="Cambria" w:hAnsi="Cambria" w:cs="Arial"/>
          <w:sz w:val="20"/>
          <w:szCs w:val="20"/>
        </w:rPr>
        <w:t xml:space="preserve"> ust. </w:t>
      </w:r>
      <w:r w:rsidR="00B82E7C" w:rsidRPr="003E323C">
        <w:rPr>
          <w:rFonts w:ascii="Cambria" w:hAnsi="Cambria" w:cs="Arial"/>
          <w:sz w:val="20"/>
          <w:szCs w:val="20"/>
        </w:rPr>
        <w:t>1</w:t>
      </w:r>
      <w:r w:rsidR="000060B8" w:rsidRPr="003E323C">
        <w:rPr>
          <w:rFonts w:ascii="Cambria" w:hAnsi="Cambria" w:cs="Arial"/>
          <w:sz w:val="20"/>
          <w:szCs w:val="20"/>
        </w:rPr>
        <w:t>2</w:t>
      </w:r>
      <w:r w:rsidRPr="003E323C">
        <w:rPr>
          <w:rFonts w:ascii="Cambria" w:hAnsi="Cambria" w:cs="Arial"/>
          <w:sz w:val="20"/>
          <w:szCs w:val="20"/>
        </w:rPr>
        <w:t xml:space="preserve"> - w wysokości 5.000 zł nie więcej niż 10% wynagrodzenia brutto określonego w § 10 ust. 1</w:t>
      </w:r>
    </w:p>
    <w:p w:rsidR="00BF0B98" w:rsidRDefault="003C2569" w:rsidP="00836D90">
      <w:pPr>
        <w:numPr>
          <w:ilvl w:val="0"/>
          <w:numId w:val="21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C510C3" w:rsidRPr="003E323C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  <w:r w:rsidR="00FD772E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582778" w:rsidRPr="0085319F" w:rsidRDefault="00BF0B98" w:rsidP="0085319F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AC3764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1C3FE1" w:rsidRPr="00FD772E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D772E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FD772E">
        <w:rPr>
          <w:rFonts w:ascii="Cambria" w:hAnsi="Cambria" w:cs="Arial"/>
          <w:sz w:val="20"/>
          <w:szCs w:val="20"/>
        </w:rPr>
        <w:t>.</w:t>
      </w:r>
    </w:p>
    <w:p w:rsidR="000233A9" w:rsidRPr="00FD772E" w:rsidRDefault="001C3FE1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D772E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 w:rsidRPr="00FD772E">
        <w:rPr>
          <w:rFonts w:ascii="Cambria" w:hAnsi="Cambria" w:cs="Arial"/>
          <w:sz w:val="20"/>
          <w:szCs w:val="20"/>
        </w:rPr>
        <w:t>10</w:t>
      </w:r>
      <w:r w:rsidRPr="00FD772E">
        <w:rPr>
          <w:rFonts w:ascii="Cambria" w:hAnsi="Cambria" w:cs="Arial"/>
          <w:sz w:val="20"/>
          <w:szCs w:val="20"/>
        </w:rPr>
        <w:t xml:space="preserve"> ust. 1 umowy.</w:t>
      </w:r>
    </w:p>
    <w:p w:rsidR="00BF0B98" w:rsidRPr="00D271A8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AA2282" w:rsidRPr="00EE6290" w:rsidRDefault="00AA2282" w:rsidP="00836D90">
      <w:pPr>
        <w:pStyle w:val="Tekstpodstawowywcity2"/>
        <w:numPr>
          <w:ilvl w:val="2"/>
          <w:numId w:val="15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E35895" w:rsidRPr="00B77988" w:rsidRDefault="00E35895" w:rsidP="00E35895">
      <w:pPr>
        <w:pStyle w:val="Tekstpodstawowywcity2"/>
        <w:numPr>
          <w:ilvl w:val="2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7988">
        <w:rPr>
          <w:rFonts w:ascii="Cambria" w:hAnsi="Cambria" w:cs="Arial"/>
          <w:b/>
          <w:bCs/>
          <w:sz w:val="20"/>
          <w:szCs w:val="20"/>
        </w:rPr>
        <w:lastRenderedPageBreak/>
        <w:t xml:space="preserve">Zamawiającemu, </w:t>
      </w:r>
      <w:bookmarkStart w:id="6" w:name="_Hlk103945674"/>
      <w:r w:rsidRPr="00B77988">
        <w:rPr>
          <w:rFonts w:ascii="Cambria" w:hAnsi="Cambria" w:cs="Arial"/>
          <w:b/>
          <w:bCs/>
          <w:sz w:val="20"/>
          <w:szCs w:val="20"/>
        </w:rPr>
        <w:t xml:space="preserve">niezależnie od przepisów kodeksu cywilnego  </w:t>
      </w:r>
      <w:bookmarkEnd w:id="6"/>
      <w:r w:rsidRPr="00B77988">
        <w:rPr>
          <w:rFonts w:ascii="Cambria" w:hAnsi="Cambria" w:cs="Arial"/>
          <w:b/>
          <w:bCs/>
          <w:sz w:val="20"/>
          <w:szCs w:val="20"/>
        </w:rPr>
        <w:t>przysługuje prawo do odstąpienia od Umowy w terminie 14 dni od wystąpienia którejkolwiek z przyczyn</w:t>
      </w:r>
      <w:r w:rsidRPr="00B77988">
        <w:rPr>
          <w:rFonts w:ascii="Cambria" w:hAnsi="Cambria" w:cs="Arial"/>
          <w:sz w:val="20"/>
          <w:szCs w:val="20"/>
        </w:rPr>
        <w:t>:</w:t>
      </w:r>
    </w:p>
    <w:p w:rsidR="00E35895" w:rsidRPr="00B77988" w:rsidRDefault="00E35895" w:rsidP="007E7BEF">
      <w:pPr>
        <w:pStyle w:val="Tekstpodstawowywcity2"/>
        <w:numPr>
          <w:ilvl w:val="0"/>
          <w:numId w:val="54"/>
        </w:numPr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B77988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</w:t>
      </w:r>
      <w:r w:rsidRPr="00B77988">
        <w:rPr>
          <w:rFonts w:ascii="Cambria" w:hAnsi="Cambria" w:cs="Arial"/>
          <w:sz w:val="20"/>
          <w:szCs w:val="20"/>
        </w:rPr>
        <w:br/>
        <w:t>Umowy;</w:t>
      </w:r>
    </w:p>
    <w:p w:rsidR="00AA2282" w:rsidRPr="00612765" w:rsidRDefault="00AA2282" w:rsidP="007E7BEF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AA2282" w:rsidRPr="00612765" w:rsidRDefault="00AA2282" w:rsidP="00836D90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AA2282" w:rsidRPr="00612765" w:rsidRDefault="00AA2282" w:rsidP="00836D90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A2282" w:rsidRDefault="00E521BF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5223EE"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 w:rsidR="005223EE"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AA2282" w:rsidRDefault="005D77CD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534674">
        <w:rPr>
          <w:rFonts w:ascii="Cambria" w:hAnsi="Cambria" w:cs="Arial"/>
          <w:sz w:val="20"/>
          <w:szCs w:val="20"/>
        </w:rPr>
        <w:t xml:space="preserve">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AA2282" w:rsidRDefault="005D77CD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7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AA2282" w:rsidRDefault="005D77CD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AA2282" w:rsidRPr="008429F1" w:rsidRDefault="005D77CD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D271A8" w:rsidRDefault="00BF0B98" w:rsidP="00836D90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017E9">
        <w:rPr>
          <w:rFonts w:ascii="Cambria" w:hAnsi="Cambria" w:cs="Arial"/>
          <w:spacing w:val="-4"/>
          <w:sz w:val="20"/>
          <w:szCs w:val="20"/>
        </w:rPr>
        <w:t>2021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B017E9">
        <w:rPr>
          <w:rFonts w:ascii="Cambria" w:hAnsi="Cambria" w:cs="Arial"/>
          <w:spacing w:val="-4"/>
          <w:sz w:val="20"/>
          <w:szCs w:val="20"/>
        </w:rPr>
        <w:t>1129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D271A8" w:rsidRDefault="00BF0B98" w:rsidP="00836D90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Um</w:t>
      </w:r>
      <w:r w:rsidR="00F837C9">
        <w:rPr>
          <w:rFonts w:ascii="Cambria" w:hAnsi="Cambria" w:cs="Arial"/>
          <w:sz w:val="20"/>
          <w:szCs w:val="20"/>
        </w:rPr>
        <w:t>owa została sporządzona w czterech</w:t>
      </w:r>
      <w:r w:rsidRPr="00D271A8">
        <w:rPr>
          <w:rFonts w:ascii="Cambria" w:hAnsi="Cambria" w:cs="Arial"/>
          <w:sz w:val="20"/>
          <w:szCs w:val="20"/>
        </w:rPr>
        <w:t xml:space="preserve"> jednobrzmiącyc</w:t>
      </w:r>
      <w:r w:rsidR="00F837C9">
        <w:rPr>
          <w:rFonts w:ascii="Cambria" w:hAnsi="Cambria" w:cs="Arial"/>
          <w:sz w:val="20"/>
          <w:szCs w:val="20"/>
        </w:rPr>
        <w:t>h egzemplarzach, z czego 3</w:t>
      </w:r>
      <w:r w:rsidRPr="00D271A8">
        <w:rPr>
          <w:rFonts w:ascii="Cambria" w:hAnsi="Cambria" w:cs="Arial"/>
          <w:sz w:val="20"/>
          <w:szCs w:val="20"/>
        </w:rPr>
        <w:t xml:space="preserve">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D271A8" w:rsidRDefault="003C2569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3B1BA9" w:rsidRPr="003B1BA9" w:rsidRDefault="00BF0B98" w:rsidP="00EE62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</w:t>
      </w:r>
      <w:r w:rsidR="003B1BA9">
        <w:rPr>
          <w:rFonts w:ascii="Cambria" w:hAnsi="Cambria" w:cs="Arial"/>
          <w:sz w:val="20"/>
          <w:szCs w:val="20"/>
        </w:rPr>
        <w:t>wy</w:t>
      </w:r>
      <w:r w:rsidRPr="003B1BA9">
        <w:rPr>
          <w:rFonts w:ascii="Cambria" w:hAnsi="Cambria" w:cs="Arial"/>
          <w:b/>
          <w:bCs/>
          <w:sz w:val="20"/>
        </w:rPr>
        <w:tab/>
      </w:r>
      <w:r w:rsidRPr="003B1BA9">
        <w:rPr>
          <w:rFonts w:ascii="Cambria" w:hAnsi="Cambria" w:cs="Arial"/>
          <w:b/>
          <w:bCs/>
          <w:sz w:val="20"/>
        </w:rPr>
        <w:tab/>
      </w:r>
      <w:r w:rsidRPr="003B1BA9">
        <w:rPr>
          <w:rFonts w:ascii="Cambria" w:hAnsi="Cambria" w:cs="Arial"/>
          <w:b/>
          <w:bCs/>
          <w:sz w:val="20"/>
        </w:rPr>
        <w:tab/>
      </w:r>
      <w:r w:rsidRPr="003B1BA9">
        <w:rPr>
          <w:rFonts w:ascii="Cambria" w:hAnsi="Cambria" w:cs="Arial"/>
          <w:b/>
          <w:bCs/>
          <w:sz w:val="20"/>
        </w:rPr>
        <w:tab/>
      </w:r>
      <w:r w:rsidRPr="003B1BA9">
        <w:rPr>
          <w:rFonts w:ascii="Cambria" w:hAnsi="Cambria" w:cs="Arial"/>
          <w:b/>
          <w:bCs/>
          <w:sz w:val="20"/>
        </w:rPr>
        <w:tab/>
      </w:r>
      <w:r w:rsidRPr="003B1BA9">
        <w:rPr>
          <w:rFonts w:ascii="Cambria" w:hAnsi="Cambria" w:cs="Arial"/>
          <w:b/>
          <w:bCs/>
          <w:sz w:val="20"/>
        </w:rPr>
        <w:tab/>
      </w:r>
      <w:r w:rsidRPr="003B1BA9">
        <w:rPr>
          <w:rFonts w:ascii="Cambria" w:hAnsi="Cambria" w:cs="Arial"/>
          <w:b/>
          <w:bCs/>
          <w:sz w:val="20"/>
        </w:rPr>
        <w:tab/>
      </w:r>
      <w:r w:rsidRPr="003B1BA9">
        <w:rPr>
          <w:rFonts w:ascii="Cambria" w:hAnsi="Cambria" w:cs="Arial"/>
          <w:b/>
          <w:bCs/>
          <w:sz w:val="20"/>
        </w:rPr>
        <w:tab/>
      </w:r>
      <w:r w:rsidRPr="003B1BA9">
        <w:rPr>
          <w:rFonts w:ascii="Cambria" w:hAnsi="Cambria" w:cs="Arial"/>
          <w:b/>
          <w:bCs/>
          <w:sz w:val="20"/>
        </w:rPr>
        <w:tab/>
      </w:r>
    </w:p>
    <w:p w:rsidR="00BF0B98" w:rsidRPr="003B1BA9" w:rsidRDefault="00BF0B98" w:rsidP="003B1BA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3B1BA9">
        <w:rPr>
          <w:rFonts w:ascii="Cambria" w:hAnsi="Cambria" w:cs="Arial"/>
          <w:b/>
          <w:bCs/>
          <w:sz w:val="20"/>
        </w:rPr>
        <w:t>WYKONAWCA:</w:t>
      </w:r>
      <w:r w:rsidR="003B1BA9">
        <w:rPr>
          <w:rFonts w:ascii="Cambria" w:hAnsi="Cambria" w:cs="Arial"/>
          <w:b/>
          <w:bCs/>
          <w:sz w:val="20"/>
        </w:rPr>
        <w:t xml:space="preserve">                                                                              </w:t>
      </w:r>
      <w:r w:rsidR="003B1BA9" w:rsidRPr="00D271A8">
        <w:rPr>
          <w:rFonts w:ascii="Cambria" w:hAnsi="Cambria" w:cs="Arial"/>
          <w:b/>
          <w:bCs/>
          <w:sz w:val="20"/>
        </w:rPr>
        <w:t>ZAMAWIAJĄCY: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4505FB" w:rsidRPr="007D6960" w:rsidRDefault="004505FB" w:rsidP="004505FB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r w:rsidRPr="00323D4A">
        <w:rPr>
          <w:rFonts w:ascii="Cambria" w:eastAsia="Calibri" w:hAnsi="Cambria" w:cs="Calibri"/>
          <w:b/>
          <w:sz w:val="20"/>
          <w:szCs w:val="20"/>
        </w:rPr>
        <w:t>Naprawa i remonty cząstkowe nawierzchni bitumicznych</w:t>
      </w:r>
      <w:r>
        <w:rPr>
          <w:rFonts w:ascii="Cambria" w:eastAsia="Calibri" w:hAnsi="Cambria"/>
          <w:b/>
          <w:sz w:val="20"/>
          <w:szCs w:val="20"/>
        </w:rPr>
        <w:t>, re</w:t>
      </w:r>
      <w:r w:rsidRPr="00323D4A">
        <w:rPr>
          <w:rFonts w:ascii="Cambria" w:hAnsi="Cambria"/>
          <w:b/>
          <w:sz w:val="20"/>
          <w:szCs w:val="20"/>
        </w:rPr>
        <w:t>monty i naprawy cząstkowe chodników</w:t>
      </w:r>
      <w:r>
        <w:rPr>
          <w:rFonts w:ascii="Cambria" w:hAnsi="Cambria"/>
          <w:b/>
          <w:sz w:val="20"/>
          <w:szCs w:val="20"/>
        </w:rPr>
        <w:t>, r</w:t>
      </w:r>
      <w:r w:rsidRPr="00323D4A">
        <w:rPr>
          <w:rFonts w:ascii="Cambria" w:eastAsia="Calibri" w:hAnsi="Cambria" w:cs="Calibri"/>
          <w:b/>
          <w:sz w:val="20"/>
          <w:szCs w:val="20"/>
        </w:rPr>
        <w:t>emonty elementów pasa drogowego dróg gminnych</w:t>
      </w:r>
      <w:r>
        <w:rPr>
          <w:rFonts w:ascii="Cambria" w:eastAsia="Calibri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oraz r</w:t>
      </w:r>
      <w:r w:rsidRPr="00323D4A">
        <w:rPr>
          <w:rFonts w:ascii="Cambria" w:hAnsi="Cambria"/>
          <w:b/>
          <w:sz w:val="20"/>
          <w:szCs w:val="20"/>
        </w:rPr>
        <w:t xml:space="preserve">ozbudowa </w:t>
      </w:r>
      <w:r>
        <w:rPr>
          <w:rFonts w:ascii="Cambria" w:hAnsi="Cambria"/>
          <w:b/>
          <w:sz w:val="20"/>
          <w:szCs w:val="20"/>
        </w:rPr>
        <w:br/>
      </w:r>
      <w:r w:rsidRPr="00323D4A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323D4A">
        <w:rPr>
          <w:rFonts w:ascii="Cambria" w:hAnsi="Cambria"/>
          <w:b/>
          <w:sz w:val="20"/>
          <w:szCs w:val="20"/>
        </w:rPr>
        <w:t>Małowicza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w Skarżysku-Kamiennej</w:t>
      </w:r>
      <w:r w:rsidRPr="00B01E4F">
        <w:rPr>
          <w:rFonts w:ascii="Cambria" w:hAnsi="Cambria"/>
          <w:b/>
          <w:sz w:val="20"/>
          <w:szCs w:val="20"/>
        </w:rPr>
        <w:t>”</w:t>
      </w:r>
    </w:p>
    <w:p w:rsidR="004505FB" w:rsidRDefault="004505FB" w:rsidP="004505FB">
      <w:pPr>
        <w:spacing w:before="120" w:after="120"/>
        <w:ind w:left="425" w:hanging="425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b/>
          <w:sz w:val="20"/>
          <w:szCs w:val="20"/>
        </w:rPr>
        <w:t xml:space="preserve">Część nr 4: </w:t>
      </w:r>
      <w:r w:rsidRPr="00323D4A">
        <w:rPr>
          <w:rFonts w:ascii="Cambria" w:hAnsi="Cambria"/>
          <w:b/>
          <w:sz w:val="20"/>
          <w:szCs w:val="20"/>
        </w:rPr>
        <w:t xml:space="preserve">Rozbudowa ul. </w:t>
      </w:r>
      <w:proofErr w:type="spellStart"/>
      <w:r w:rsidRPr="00323D4A">
        <w:rPr>
          <w:rFonts w:ascii="Cambria" w:hAnsi="Cambria"/>
          <w:b/>
          <w:sz w:val="20"/>
          <w:szCs w:val="20"/>
        </w:rPr>
        <w:t>Małowicza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w Skarżysku-Kamiennej w ramach zadania „Budowa ul. </w:t>
      </w:r>
      <w:proofErr w:type="spellStart"/>
      <w:r w:rsidRPr="00323D4A">
        <w:rPr>
          <w:rFonts w:ascii="Cambria" w:hAnsi="Cambria"/>
          <w:b/>
          <w:sz w:val="20"/>
          <w:szCs w:val="20"/>
        </w:rPr>
        <w:t>Małowicza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w Skarżysku-Kamiennej”</w:t>
      </w:r>
      <w:r w:rsidRPr="00323D4A">
        <w:rPr>
          <w:rFonts w:ascii="Cambria" w:hAnsi="Cambria"/>
          <w:sz w:val="20"/>
          <w:szCs w:val="20"/>
          <w:vertAlign w:val="superscript"/>
        </w:rPr>
        <w:t xml:space="preserve"> </w:t>
      </w:r>
      <w:r>
        <w:rPr>
          <w:rFonts w:ascii="Cambria" w:hAnsi="Cambria"/>
          <w:sz w:val="20"/>
          <w:szCs w:val="20"/>
          <w:vertAlign w:val="superscript"/>
        </w:rPr>
        <w:t>*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 w wysokości przewyższającej kwotę kary umownej, o której mowa w § 20 ust.1  pkt. </w:t>
      </w:r>
      <w:r w:rsidR="00FA0DF4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836D90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836D90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836D90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18577C" w:rsidRPr="00A215EE" w:rsidRDefault="00EA4D95" w:rsidP="0018577C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18577C" w:rsidRPr="00A215EE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18577C" w:rsidRDefault="0018577C" w:rsidP="0018577C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A215EE">
        <w:rPr>
          <w:rStyle w:val="FontStyle132"/>
          <w:rFonts w:ascii="Cambria" w:hAnsi="Cambria"/>
          <w:sz w:val="20"/>
          <w:szCs w:val="20"/>
        </w:rPr>
        <w:t>ul. Sikorskiego 18</w:t>
      </w:r>
      <w:r>
        <w:rPr>
          <w:rStyle w:val="FontStyle132"/>
          <w:rFonts w:ascii="Cambria" w:hAnsi="Cambria"/>
          <w:sz w:val="20"/>
          <w:szCs w:val="20"/>
        </w:rPr>
        <w:t xml:space="preserve">, </w:t>
      </w:r>
      <w:r w:rsidRPr="00A215EE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F002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F00234" w16cid:durableId="263876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75" w:rsidRDefault="00D01675">
      <w:pPr>
        <w:spacing w:after="0" w:line="240" w:lineRule="auto"/>
      </w:pPr>
      <w:r>
        <w:separator/>
      </w:r>
    </w:p>
  </w:endnote>
  <w:endnote w:type="continuationSeparator" w:id="0">
    <w:p w:rsidR="00D01675" w:rsidRDefault="00D0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3D534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3D5345" w:rsidRPr="00B65163">
      <w:rPr>
        <w:b/>
        <w:sz w:val="16"/>
        <w:szCs w:val="24"/>
      </w:rPr>
      <w:fldChar w:fldCharType="separate"/>
    </w:r>
    <w:r w:rsidR="003B1BA9">
      <w:rPr>
        <w:b/>
        <w:noProof/>
        <w:sz w:val="16"/>
      </w:rPr>
      <w:t>13</w:t>
    </w:r>
    <w:r w:rsidR="003D534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3D534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3D5345" w:rsidRPr="00B65163">
      <w:rPr>
        <w:b/>
        <w:sz w:val="16"/>
        <w:szCs w:val="24"/>
      </w:rPr>
      <w:fldChar w:fldCharType="separate"/>
    </w:r>
    <w:r w:rsidR="003B1BA9">
      <w:rPr>
        <w:b/>
        <w:noProof/>
        <w:sz w:val="16"/>
      </w:rPr>
      <w:t>16</w:t>
    </w:r>
    <w:r w:rsidR="003D5345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1F" w:rsidRPr="00F13952" w:rsidRDefault="0029411F" w:rsidP="0029411F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</w:t>
    </w:r>
    <w:r w:rsidR="00B551A8">
      <w:rPr>
        <w:rFonts w:ascii="Cambria" w:hAnsi="Cambria"/>
        <w:i/>
        <w:iCs/>
        <w:sz w:val="18"/>
        <w:szCs w:val="18"/>
      </w:rPr>
      <w:t>j części</w:t>
    </w:r>
  </w:p>
  <w:p w:rsidR="0029411F" w:rsidRDefault="002941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75" w:rsidRDefault="00D01675">
      <w:pPr>
        <w:spacing w:after="0" w:line="240" w:lineRule="auto"/>
      </w:pPr>
      <w:r>
        <w:separator/>
      </w:r>
    </w:p>
  </w:footnote>
  <w:footnote w:type="continuationSeparator" w:id="0">
    <w:p w:rsidR="00D01675" w:rsidRDefault="00D0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2111"/>
      <w:gridCol w:w="3084"/>
      <w:gridCol w:w="2356"/>
      <w:gridCol w:w="2839"/>
    </w:tblGrid>
    <w:tr w:rsidR="003B5562" w:rsidRPr="009E15EA" w:rsidTr="005C567A">
      <w:trPr>
        <w:trHeight w:val="764"/>
      </w:trPr>
      <w:tc>
        <w:tcPr>
          <w:tcW w:w="1016" w:type="pct"/>
          <w:tcMar>
            <w:left w:w="0" w:type="dxa"/>
            <w:right w:w="0" w:type="dxa"/>
          </w:tcMar>
        </w:tcPr>
        <w:p w:rsidR="003B5562" w:rsidRPr="009E15EA" w:rsidRDefault="003B5562" w:rsidP="003B5562">
          <w:pPr>
            <w:ind w:right="-427"/>
            <w:rPr>
              <w:noProof/>
            </w:rPr>
          </w:pPr>
          <w:bookmarkStart w:id="7" w:name="_Hlk10445417"/>
          <w:bookmarkStart w:id="8" w:name="_Hlk10445418"/>
          <w:bookmarkStart w:id="9" w:name="_Hlk10445446"/>
          <w:bookmarkStart w:id="10" w:name="_Hlk10445447"/>
          <w:bookmarkStart w:id="11" w:name="_Hlk10445479"/>
          <w:bookmarkStart w:id="12" w:name="_Hlk10445480"/>
        </w:p>
      </w:tc>
      <w:tc>
        <w:tcPr>
          <w:tcW w:w="1484" w:type="pct"/>
          <w:tcMar>
            <w:left w:w="0" w:type="dxa"/>
            <w:right w:w="0" w:type="dxa"/>
          </w:tcMar>
        </w:tcPr>
        <w:p w:rsidR="003B5562" w:rsidRPr="009E15EA" w:rsidRDefault="003B5562" w:rsidP="003B5562">
          <w:pPr>
            <w:ind w:right="-427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3B5562" w:rsidRPr="009E15EA" w:rsidRDefault="003B5562" w:rsidP="003B5562">
          <w:pPr>
            <w:ind w:right="-427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3B5562" w:rsidRPr="009E15EA" w:rsidRDefault="003B5562" w:rsidP="003B5562">
          <w:pPr>
            <w:ind w:right="-427"/>
            <w:rPr>
              <w:noProof/>
            </w:rPr>
          </w:pPr>
        </w:p>
      </w:tc>
    </w:tr>
  </w:tbl>
  <w:p w:rsidR="005C567A" w:rsidRPr="00FB3A58" w:rsidRDefault="005C567A" w:rsidP="005C567A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F50E8B">
      <w:rPr>
        <w:rFonts w:ascii="Cambria" w:hAnsi="Cambria"/>
        <w:b/>
        <w:sz w:val="20"/>
      </w:rPr>
      <w:t>ZP.271.23-25,27.2022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7"/>
  <w:bookmarkEnd w:id="8"/>
  <w:bookmarkEnd w:id="9"/>
  <w:bookmarkEnd w:id="10"/>
  <w:bookmarkEnd w:id="11"/>
  <w:bookmarkEnd w:id="12"/>
  <w:p w:rsidR="00EE6290" w:rsidRPr="003B5562" w:rsidRDefault="00EE6290" w:rsidP="003B55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multilevel"/>
    <w:tmpl w:val="9CD41EC0"/>
    <w:name w:val="WW8Num1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673D77"/>
    <w:multiLevelType w:val="hybridMultilevel"/>
    <w:tmpl w:val="A052FF76"/>
    <w:lvl w:ilvl="0" w:tplc="3CDE8F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991E49"/>
    <w:multiLevelType w:val="hybridMultilevel"/>
    <w:tmpl w:val="2134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703DC7"/>
    <w:multiLevelType w:val="hybridMultilevel"/>
    <w:tmpl w:val="525AB724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CA5D43"/>
    <w:multiLevelType w:val="hybridMultilevel"/>
    <w:tmpl w:val="842CFCF6"/>
    <w:lvl w:ilvl="0" w:tplc="EE06F1C8">
      <w:start w:val="1"/>
      <w:numFmt w:val="decimal"/>
      <w:lvlText w:val="%1)"/>
      <w:lvlJc w:val="left"/>
      <w:pPr>
        <w:ind w:left="104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6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49FA4DED"/>
    <w:multiLevelType w:val="hybridMultilevel"/>
    <w:tmpl w:val="67187946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Times New Roman" w:hint="default"/>
        <w:b/>
        <w:bCs/>
        <w:sz w:val="20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4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BE0759"/>
    <w:multiLevelType w:val="hybridMultilevel"/>
    <w:tmpl w:val="12C45524"/>
    <w:lvl w:ilvl="0" w:tplc="265ACB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D13E76"/>
    <w:multiLevelType w:val="hybridMultilevel"/>
    <w:tmpl w:val="C98237B0"/>
    <w:lvl w:ilvl="0" w:tplc="69DEF4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7"/>
  </w:num>
  <w:num w:numId="3">
    <w:abstractNumId w:val="0"/>
  </w:num>
  <w:num w:numId="4">
    <w:abstractNumId w:val="9"/>
  </w:num>
  <w:num w:numId="5">
    <w:abstractNumId w:val="70"/>
  </w:num>
  <w:num w:numId="6">
    <w:abstractNumId w:val="50"/>
  </w:num>
  <w:num w:numId="7">
    <w:abstractNumId w:val="43"/>
  </w:num>
  <w:num w:numId="8">
    <w:abstractNumId w:val="72"/>
  </w:num>
  <w:num w:numId="9">
    <w:abstractNumId w:val="48"/>
  </w:num>
  <w:num w:numId="10">
    <w:abstractNumId w:val="85"/>
  </w:num>
  <w:num w:numId="11">
    <w:abstractNumId w:val="41"/>
  </w:num>
  <w:num w:numId="12">
    <w:abstractNumId w:val="77"/>
  </w:num>
  <w:num w:numId="13">
    <w:abstractNumId w:val="53"/>
  </w:num>
  <w:num w:numId="14">
    <w:abstractNumId w:val="74"/>
  </w:num>
  <w:num w:numId="15">
    <w:abstractNumId w:val="68"/>
  </w:num>
  <w:num w:numId="16">
    <w:abstractNumId w:val="83"/>
  </w:num>
  <w:num w:numId="17">
    <w:abstractNumId w:val="52"/>
  </w:num>
  <w:num w:numId="18">
    <w:abstractNumId w:val="46"/>
  </w:num>
  <w:num w:numId="19">
    <w:abstractNumId w:val="47"/>
  </w:num>
  <w:num w:numId="20">
    <w:abstractNumId w:val="49"/>
  </w:num>
  <w:num w:numId="21">
    <w:abstractNumId w:val="39"/>
  </w:num>
  <w:num w:numId="22">
    <w:abstractNumId w:val="60"/>
  </w:num>
  <w:num w:numId="23">
    <w:abstractNumId w:val="54"/>
  </w:num>
  <w:num w:numId="24">
    <w:abstractNumId w:val="76"/>
  </w:num>
  <w:num w:numId="25">
    <w:abstractNumId w:val="44"/>
  </w:num>
  <w:num w:numId="26">
    <w:abstractNumId w:val="79"/>
  </w:num>
  <w:num w:numId="27">
    <w:abstractNumId w:val="81"/>
  </w:num>
  <w:num w:numId="28">
    <w:abstractNumId w:val="24"/>
  </w:num>
  <w:num w:numId="29">
    <w:abstractNumId w:val="62"/>
  </w:num>
  <w:num w:numId="30">
    <w:abstractNumId w:val="84"/>
  </w:num>
  <w:num w:numId="31">
    <w:abstractNumId w:val="64"/>
  </w:num>
  <w:num w:numId="32">
    <w:abstractNumId w:val="12"/>
  </w:num>
  <w:num w:numId="33">
    <w:abstractNumId w:val="21"/>
  </w:num>
  <w:num w:numId="34">
    <w:abstractNumId w:val="59"/>
  </w:num>
  <w:num w:numId="35">
    <w:abstractNumId w:val="6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</w:num>
  <w:num w:numId="38">
    <w:abstractNumId w:val="65"/>
  </w:num>
  <w:num w:numId="39">
    <w:abstractNumId w:val="38"/>
  </w:num>
  <w:num w:numId="40">
    <w:abstractNumId w:val="45"/>
  </w:num>
  <w:num w:numId="41">
    <w:abstractNumId w:val="63"/>
  </w:num>
  <w:num w:numId="42">
    <w:abstractNumId w:val="56"/>
  </w:num>
  <w:num w:numId="43">
    <w:abstractNumId w:val="80"/>
  </w:num>
  <w:num w:numId="44">
    <w:abstractNumId w:val="51"/>
  </w:num>
  <w:num w:numId="45">
    <w:abstractNumId w:val="75"/>
  </w:num>
  <w:num w:numId="46">
    <w:abstractNumId w:val="7"/>
  </w:num>
  <w:num w:numId="47">
    <w:abstractNumId w:val="73"/>
  </w:num>
  <w:num w:numId="4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</w:num>
  <w:num w:numId="50">
    <w:abstractNumId w:val="69"/>
  </w:num>
  <w:num w:numId="51">
    <w:abstractNumId w:val="78"/>
  </w:num>
  <w:num w:numId="52">
    <w:abstractNumId w:val="82"/>
  </w:num>
  <w:num w:numId="53">
    <w:abstractNumId w:val="55"/>
  </w:num>
  <w:num w:numId="54">
    <w:abstractNumId w:val="61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D72A0D"/>
    <w:rsid w:val="000023D5"/>
    <w:rsid w:val="000060B8"/>
    <w:rsid w:val="000110B7"/>
    <w:rsid w:val="000147E5"/>
    <w:rsid w:val="000233A9"/>
    <w:rsid w:val="00041CC8"/>
    <w:rsid w:val="00054C9F"/>
    <w:rsid w:val="000645D7"/>
    <w:rsid w:val="000848D1"/>
    <w:rsid w:val="000919F9"/>
    <w:rsid w:val="00093967"/>
    <w:rsid w:val="000A01FD"/>
    <w:rsid w:val="000B4795"/>
    <w:rsid w:val="000D3968"/>
    <w:rsid w:val="000D4F62"/>
    <w:rsid w:val="000D67E3"/>
    <w:rsid w:val="000D68F2"/>
    <w:rsid w:val="000F345E"/>
    <w:rsid w:val="000F7F22"/>
    <w:rsid w:val="0011298B"/>
    <w:rsid w:val="00113C50"/>
    <w:rsid w:val="00122A1E"/>
    <w:rsid w:val="0012388A"/>
    <w:rsid w:val="00130EB4"/>
    <w:rsid w:val="00135853"/>
    <w:rsid w:val="001406C9"/>
    <w:rsid w:val="00146513"/>
    <w:rsid w:val="001566AD"/>
    <w:rsid w:val="00166C2B"/>
    <w:rsid w:val="0018577C"/>
    <w:rsid w:val="001A1133"/>
    <w:rsid w:val="001A256C"/>
    <w:rsid w:val="001C081A"/>
    <w:rsid w:val="001C0AC6"/>
    <w:rsid w:val="001C3FE1"/>
    <w:rsid w:val="001C5B7B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44C27"/>
    <w:rsid w:val="002663C7"/>
    <w:rsid w:val="0029411F"/>
    <w:rsid w:val="00295972"/>
    <w:rsid w:val="002A19B9"/>
    <w:rsid w:val="002A46CD"/>
    <w:rsid w:val="002A7F44"/>
    <w:rsid w:val="002B5A87"/>
    <w:rsid w:val="002B6B97"/>
    <w:rsid w:val="002C2B8A"/>
    <w:rsid w:val="002C4624"/>
    <w:rsid w:val="002C49E2"/>
    <w:rsid w:val="002D5E4F"/>
    <w:rsid w:val="002F410E"/>
    <w:rsid w:val="003001E9"/>
    <w:rsid w:val="003017A8"/>
    <w:rsid w:val="003055C4"/>
    <w:rsid w:val="00344C32"/>
    <w:rsid w:val="00355332"/>
    <w:rsid w:val="00356C08"/>
    <w:rsid w:val="00364CE9"/>
    <w:rsid w:val="0037534C"/>
    <w:rsid w:val="00377DCD"/>
    <w:rsid w:val="00385C8F"/>
    <w:rsid w:val="00395E1E"/>
    <w:rsid w:val="003A2D5D"/>
    <w:rsid w:val="003A7A16"/>
    <w:rsid w:val="003B1BA9"/>
    <w:rsid w:val="003B2114"/>
    <w:rsid w:val="003B5155"/>
    <w:rsid w:val="003B5562"/>
    <w:rsid w:val="003B55C1"/>
    <w:rsid w:val="003C2569"/>
    <w:rsid w:val="003D1173"/>
    <w:rsid w:val="003D5345"/>
    <w:rsid w:val="003D6FFF"/>
    <w:rsid w:val="003E02D4"/>
    <w:rsid w:val="003E323C"/>
    <w:rsid w:val="00400569"/>
    <w:rsid w:val="00406636"/>
    <w:rsid w:val="00430BAF"/>
    <w:rsid w:val="00443C44"/>
    <w:rsid w:val="00445FA6"/>
    <w:rsid w:val="004505FB"/>
    <w:rsid w:val="0046155A"/>
    <w:rsid w:val="00462B5D"/>
    <w:rsid w:val="00480B4A"/>
    <w:rsid w:val="00483D51"/>
    <w:rsid w:val="004902C6"/>
    <w:rsid w:val="00491B3E"/>
    <w:rsid w:val="004A51B5"/>
    <w:rsid w:val="004B6BE9"/>
    <w:rsid w:val="004D0F2C"/>
    <w:rsid w:val="004D2672"/>
    <w:rsid w:val="004D3F6E"/>
    <w:rsid w:val="004D7684"/>
    <w:rsid w:val="004E337D"/>
    <w:rsid w:val="004E3775"/>
    <w:rsid w:val="004F5E23"/>
    <w:rsid w:val="004F66FE"/>
    <w:rsid w:val="00511109"/>
    <w:rsid w:val="005223EE"/>
    <w:rsid w:val="00530095"/>
    <w:rsid w:val="00533F03"/>
    <w:rsid w:val="00534674"/>
    <w:rsid w:val="0055344B"/>
    <w:rsid w:val="005608B6"/>
    <w:rsid w:val="00564074"/>
    <w:rsid w:val="00570C77"/>
    <w:rsid w:val="005741A4"/>
    <w:rsid w:val="00574DBD"/>
    <w:rsid w:val="00582778"/>
    <w:rsid w:val="00593BAB"/>
    <w:rsid w:val="005948EB"/>
    <w:rsid w:val="005B6E96"/>
    <w:rsid w:val="005B7F7D"/>
    <w:rsid w:val="005C567A"/>
    <w:rsid w:val="005D0829"/>
    <w:rsid w:val="005D3310"/>
    <w:rsid w:val="005D5FDF"/>
    <w:rsid w:val="005D77CD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1FBE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663DE"/>
    <w:rsid w:val="00766C7F"/>
    <w:rsid w:val="00775C8A"/>
    <w:rsid w:val="00777876"/>
    <w:rsid w:val="00781151"/>
    <w:rsid w:val="00786BD1"/>
    <w:rsid w:val="00790844"/>
    <w:rsid w:val="00792729"/>
    <w:rsid w:val="007A0AFC"/>
    <w:rsid w:val="007B268D"/>
    <w:rsid w:val="007B3AF7"/>
    <w:rsid w:val="007C31D9"/>
    <w:rsid w:val="007C3912"/>
    <w:rsid w:val="007C5F01"/>
    <w:rsid w:val="007D134E"/>
    <w:rsid w:val="007E18B2"/>
    <w:rsid w:val="007E3A99"/>
    <w:rsid w:val="007E7BEF"/>
    <w:rsid w:val="007F089A"/>
    <w:rsid w:val="007F5F52"/>
    <w:rsid w:val="00831A51"/>
    <w:rsid w:val="00833582"/>
    <w:rsid w:val="00836D90"/>
    <w:rsid w:val="0085319F"/>
    <w:rsid w:val="008620A3"/>
    <w:rsid w:val="00865313"/>
    <w:rsid w:val="00876B4F"/>
    <w:rsid w:val="00882D8D"/>
    <w:rsid w:val="00884F5B"/>
    <w:rsid w:val="008A4325"/>
    <w:rsid w:val="008B6546"/>
    <w:rsid w:val="008D623B"/>
    <w:rsid w:val="008E68A8"/>
    <w:rsid w:val="008F15EA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55DE"/>
    <w:rsid w:val="009D0441"/>
    <w:rsid w:val="009D0D4D"/>
    <w:rsid w:val="009D73DC"/>
    <w:rsid w:val="009E20E5"/>
    <w:rsid w:val="009F2777"/>
    <w:rsid w:val="009F6939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5A43"/>
    <w:rsid w:val="00A97E7A"/>
    <w:rsid w:val="00AA2282"/>
    <w:rsid w:val="00AA27B3"/>
    <w:rsid w:val="00AB0019"/>
    <w:rsid w:val="00AC03B3"/>
    <w:rsid w:val="00AC0CBE"/>
    <w:rsid w:val="00AC3764"/>
    <w:rsid w:val="00AC6BC0"/>
    <w:rsid w:val="00AD3256"/>
    <w:rsid w:val="00AD6724"/>
    <w:rsid w:val="00AF2A9B"/>
    <w:rsid w:val="00AF2C1D"/>
    <w:rsid w:val="00B017E9"/>
    <w:rsid w:val="00B10AC7"/>
    <w:rsid w:val="00B1108E"/>
    <w:rsid w:val="00B301F7"/>
    <w:rsid w:val="00B30640"/>
    <w:rsid w:val="00B44D8D"/>
    <w:rsid w:val="00B45298"/>
    <w:rsid w:val="00B45F10"/>
    <w:rsid w:val="00B551A8"/>
    <w:rsid w:val="00B57303"/>
    <w:rsid w:val="00B63413"/>
    <w:rsid w:val="00B67C9A"/>
    <w:rsid w:val="00B7418F"/>
    <w:rsid w:val="00B76908"/>
    <w:rsid w:val="00B77988"/>
    <w:rsid w:val="00B8059F"/>
    <w:rsid w:val="00B81474"/>
    <w:rsid w:val="00B82E7C"/>
    <w:rsid w:val="00B849FC"/>
    <w:rsid w:val="00B90AA2"/>
    <w:rsid w:val="00B96DA9"/>
    <w:rsid w:val="00BA5845"/>
    <w:rsid w:val="00BD1C28"/>
    <w:rsid w:val="00BE20BD"/>
    <w:rsid w:val="00BE2A9E"/>
    <w:rsid w:val="00BE7DEF"/>
    <w:rsid w:val="00BF0B98"/>
    <w:rsid w:val="00BF279D"/>
    <w:rsid w:val="00BF3949"/>
    <w:rsid w:val="00BF4310"/>
    <w:rsid w:val="00C14613"/>
    <w:rsid w:val="00C20A8E"/>
    <w:rsid w:val="00C21113"/>
    <w:rsid w:val="00C21972"/>
    <w:rsid w:val="00C41C26"/>
    <w:rsid w:val="00C50357"/>
    <w:rsid w:val="00C510C3"/>
    <w:rsid w:val="00C6060B"/>
    <w:rsid w:val="00C73636"/>
    <w:rsid w:val="00C85620"/>
    <w:rsid w:val="00C85B73"/>
    <w:rsid w:val="00C9295A"/>
    <w:rsid w:val="00C936C1"/>
    <w:rsid w:val="00CA0EBC"/>
    <w:rsid w:val="00CB44E8"/>
    <w:rsid w:val="00CC3D3D"/>
    <w:rsid w:val="00CD1E8A"/>
    <w:rsid w:val="00CD3014"/>
    <w:rsid w:val="00CD6F21"/>
    <w:rsid w:val="00CE4488"/>
    <w:rsid w:val="00CF2106"/>
    <w:rsid w:val="00CF5F45"/>
    <w:rsid w:val="00D01675"/>
    <w:rsid w:val="00D2358E"/>
    <w:rsid w:val="00D246BE"/>
    <w:rsid w:val="00D26445"/>
    <w:rsid w:val="00D271A8"/>
    <w:rsid w:val="00D2768F"/>
    <w:rsid w:val="00D310BD"/>
    <w:rsid w:val="00D508B1"/>
    <w:rsid w:val="00D663C9"/>
    <w:rsid w:val="00D72A0D"/>
    <w:rsid w:val="00D978EB"/>
    <w:rsid w:val="00DA0D11"/>
    <w:rsid w:val="00DA72E6"/>
    <w:rsid w:val="00DB149F"/>
    <w:rsid w:val="00DB1B08"/>
    <w:rsid w:val="00DC6C55"/>
    <w:rsid w:val="00DD0072"/>
    <w:rsid w:val="00DE07A8"/>
    <w:rsid w:val="00DF7BD8"/>
    <w:rsid w:val="00E32D1C"/>
    <w:rsid w:val="00E35895"/>
    <w:rsid w:val="00E521BF"/>
    <w:rsid w:val="00E572EC"/>
    <w:rsid w:val="00E62156"/>
    <w:rsid w:val="00E7247A"/>
    <w:rsid w:val="00E750B8"/>
    <w:rsid w:val="00E808D7"/>
    <w:rsid w:val="00E8276B"/>
    <w:rsid w:val="00E86693"/>
    <w:rsid w:val="00E956C2"/>
    <w:rsid w:val="00EA2BDD"/>
    <w:rsid w:val="00EA4D95"/>
    <w:rsid w:val="00EB4A8F"/>
    <w:rsid w:val="00ED2F84"/>
    <w:rsid w:val="00ED648D"/>
    <w:rsid w:val="00ED72A9"/>
    <w:rsid w:val="00EE6290"/>
    <w:rsid w:val="00EF573C"/>
    <w:rsid w:val="00F02CEE"/>
    <w:rsid w:val="00F04FC8"/>
    <w:rsid w:val="00F07E1D"/>
    <w:rsid w:val="00F07F02"/>
    <w:rsid w:val="00F147B3"/>
    <w:rsid w:val="00F202D0"/>
    <w:rsid w:val="00F220CF"/>
    <w:rsid w:val="00F37A1C"/>
    <w:rsid w:val="00F418FD"/>
    <w:rsid w:val="00F434D0"/>
    <w:rsid w:val="00F45B42"/>
    <w:rsid w:val="00F50E8B"/>
    <w:rsid w:val="00F522D5"/>
    <w:rsid w:val="00F74BBB"/>
    <w:rsid w:val="00F83168"/>
    <w:rsid w:val="00F837C9"/>
    <w:rsid w:val="00F9079C"/>
    <w:rsid w:val="00FA0DF4"/>
    <w:rsid w:val="00FA2EB8"/>
    <w:rsid w:val="00FB60BC"/>
    <w:rsid w:val="00FB6A05"/>
    <w:rsid w:val="00FB7E95"/>
    <w:rsid w:val="00FC6818"/>
    <w:rsid w:val="00FD0FA9"/>
    <w:rsid w:val="00FD31A8"/>
    <w:rsid w:val="00FD52B3"/>
    <w:rsid w:val="00FD612A"/>
    <w:rsid w:val="00FD772E"/>
    <w:rsid w:val="00FF0CD9"/>
    <w:rsid w:val="00FF525A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5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styleId="Tekstpodstawowy2">
    <w:name w:val="Body Text 2"/>
    <w:basedOn w:val="Normalny"/>
    <w:link w:val="Tekstpodstawowy2Znak"/>
    <w:rsid w:val="0029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411F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5">
    <w:name w:val="WW8Num5"/>
    <w:rsid w:val="007C31D9"/>
    <w:pPr>
      <w:numPr>
        <w:numId w:val="47"/>
      </w:numPr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56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A711-8430-4C7D-9643-F7DF5321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6942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a.szumielewicz</cp:lastModifiedBy>
  <cp:revision>189</cp:revision>
  <dcterms:created xsi:type="dcterms:W3CDTF">2018-01-04T09:39:00Z</dcterms:created>
  <dcterms:modified xsi:type="dcterms:W3CDTF">2022-05-25T12:40:00Z</dcterms:modified>
</cp:coreProperties>
</file>