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37793F" w:rsidP="003F6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F6322">
              <w:rPr>
                <w:rFonts w:ascii="Arial" w:hAnsi="Arial" w:cs="Arial"/>
                <w:sz w:val="22"/>
                <w:szCs w:val="22"/>
              </w:rPr>
              <w:t>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DF0E1F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6322" w:rsidRPr="003F6322" w:rsidRDefault="003F6322" w:rsidP="003F632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t xml:space="preserve">Wniosek o wydanie zezwolenia na usunięcie drzew </w:t>
            </w:r>
          </w:p>
          <w:p w:rsidR="00DF0E1F" w:rsidRPr="00505FA4" w:rsidRDefault="003F6322" w:rsidP="003F6322">
            <w:pPr>
              <w:rPr>
                <w:rFonts w:ascii="Arial" w:hAnsi="Arial" w:cs="Arial"/>
                <w:sz w:val="22"/>
                <w:szCs w:val="22"/>
              </w:rPr>
            </w:pP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t xml:space="preserve">z rodzaju Brzoza szt. 3, rosnących przy ul. Topolowa </w:t>
            </w: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br/>
              <w:t>w Skarżysku-Kamiennej</w:t>
            </w:r>
          </w:p>
        </w:tc>
      </w:tr>
      <w:tr w:rsidR="00DF0E1F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DF0E1F" w:rsidP="00DF0E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3F63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GKOŚ-II.6131.1.2</w:t>
            </w:r>
            <w:r w:rsidR="003F63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.2022</w:t>
            </w:r>
          </w:p>
        </w:tc>
      </w:tr>
      <w:tr w:rsidR="00DF0E1F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F6322" w:rsidRDefault="003F6322" w:rsidP="003F632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t>Generalna Dyrekcja Dróg Krajowych i Autostrad Oddział w Kielcach Rejon w Starachowicach</w:t>
            </w: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Ostrowiecka 15, </w:t>
            </w:r>
          </w:p>
          <w:p w:rsidR="00DF0E1F" w:rsidRPr="003F6322" w:rsidRDefault="003F6322" w:rsidP="003F6322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t>27-200 Starachowice</w:t>
            </w:r>
          </w:p>
        </w:tc>
      </w:tr>
      <w:tr w:rsidR="00DF0E1F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F0E1F" w:rsidRDefault="000677AE" w:rsidP="00067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DF0E1F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F0E1F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DF0E1F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Pr="00665039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677AE" w:rsidRDefault="000677AE" w:rsidP="000677AE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t xml:space="preserve">Generalna Dyrekcja Dróg Krajowych i Autostrad Oddział w Kielcach Rejon w Starachowicach, ul. Ostrowiecka 15, </w:t>
            </w:r>
          </w:p>
          <w:p w:rsidR="00DF0E1F" w:rsidRPr="00665039" w:rsidRDefault="000677AE" w:rsidP="000677AE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F6322">
              <w:rPr>
                <w:rFonts w:ascii="Arial" w:hAnsi="Arial" w:cs="Arial"/>
                <w:sz w:val="22"/>
                <w:szCs w:val="22"/>
                <w:lang w:eastAsia="ar-SA"/>
              </w:rPr>
              <w:t>27-200 Starachowice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0677AE" w:rsidP="000677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DF0E1F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DF0E1F">
              <w:rPr>
                <w:rFonts w:ascii="Arial" w:hAnsi="Arial" w:cs="Arial"/>
                <w:sz w:val="22"/>
                <w:szCs w:val="22"/>
              </w:rPr>
              <w:t>.2022r.</w:t>
            </w:r>
          </w:p>
        </w:tc>
      </w:tr>
      <w:tr w:rsidR="00DF0E1F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DF0E1F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F0E1F" w:rsidRDefault="00DF0E1F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0E1F" w:rsidRDefault="000677AE" w:rsidP="00DF0E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25.05.2022r.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C5D32"/>
    <w:rsid w:val="002D12D2"/>
    <w:rsid w:val="003244AD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91C21"/>
    <w:rsid w:val="004A5688"/>
    <w:rsid w:val="00505FA4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D1508"/>
    <w:rsid w:val="008E17D7"/>
    <w:rsid w:val="00905FF9"/>
    <w:rsid w:val="00907CF3"/>
    <w:rsid w:val="00911C52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DF0E1F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175</cp:revision>
  <dcterms:created xsi:type="dcterms:W3CDTF">2017-07-27T12:43:00Z</dcterms:created>
  <dcterms:modified xsi:type="dcterms:W3CDTF">2022-05-26T08:17:00Z</dcterms:modified>
</cp:coreProperties>
</file>