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6B9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18774B6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4956A04" w14:textId="7D999E35" w:rsidR="005C49C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9574A46" w14:textId="77777777" w:rsidR="002B279C" w:rsidRPr="00F27362" w:rsidRDefault="002B279C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14E1787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6BE9623E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736ADA4F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66667642" w14:textId="5A8FB60D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3D3B6D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C1B23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3D838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EAA80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73D0F4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C7FDE80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087A7D3" w14:textId="77777777" w:rsidR="00D45BC9" w:rsidRPr="00A37911" w:rsidRDefault="00D45BC9" w:rsidP="00C4103F">
      <w:pPr>
        <w:rPr>
          <w:rFonts w:ascii="Cambria" w:hAnsi="Cambria" w:cs="Arial"/>
        </w:rPr>
      </w:pPr>
    </w:p>
    <w:p w14:paraId="3F3DFC87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80DADB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CD59A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F573A0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A6182B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DF714E" w14:textId="3BFD61F3" w:rsidR="00CF3FBF" w:rsidRPr="00687896" w:rsidRDefault="005143EB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„</w:t>
      </w:r>
      <w:r w:rsidR="002B279C" w:rsidRPr="001F0963">
        <w:rPr>
          <w:rFonts w:ascii="Cambria" w:hAnsi="Cambria"/>
          <w:b/>
          <w:sz w:val="20"/>
          <w:szCs w:val="20"/>
        </w:rPr>
        <w:t xml:space="preserve">Remonty </w:t>
      </w:r>
      <w:r w:rsidR="002B279C">
        <w:rPr>
          <w:rFonts w:ascii="Cambria" w:hAnsi="Cambria"/>
          <w:b/>
          <w:sz w:val="20"/>
          <w:szCs w:val="20"/>
        </w:rPr>
        <w:t>bieżące kanalizacji deszczowej</w:t>
      </w:r>
      <w:r w:rsidR="002B279C" w:rsidRPr="001F0963">
        <w:rPr>
          <w:rFonts w:ascii="Cambria" w:hAnsi="Cambria"/>
          <w:b/>
          <w:sz w:val="20"/>
          <w:szCs w:val="20"/>
        </w:rPr>
        <w:t xml:space="preserve"> na terenie</w:t>
      </w:r>
      <w:r w:rsidR="002B279C">
        <w:rPr>
          <w:rFonts w:ascii="Cambria" w:hAnsi="Cambria"/>
          <w:b/>
          <w:sz w:val="20"/>
          <w:szCs w:val="20"/>
        </w:rPr>
        <w:t xml:space="preserve"> miasta</w:t>
      </w:r>
      <w:r w:rsidR="002B279C" w:rsidRPr="001F0963">
        <w:rPr>
          <w:rFonts w:ascii="Cambria" w:hAnsi="Cambria"/>
          <w:b/>
          <w:sz w:val="20"/>
          <w:szCs w:val="20"/>
        </w:rPr>
        <w:t xml:space="preserve"> Skarżyska-Kamiennej w 2022</w:t>
      </w:r>
      <w:r w:rsidR="002B279C">
        <w:rPr>
          <w:rFonts w:ascii="Cambria" w:hAnsi="Cambria"/>
          <w:b/>
          <w:sz w:val="20"/>
          <w:szCs w:val="20"/>
        </w:rPr>
        <w:t xml:space="preserve"> roku</w:t>
      </w:r>
      <w:bookmarkStart w:id="0" w:name="_GoBack"/>
      <w:bookmarkEnd w:id="0"/>
      <w:r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C0A8F3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25B8BB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E2C9F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50FB21FC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D53A85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D6D419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379CB46" w14:textId="77777777" w:rsidR="007D0F8A" w:rsidRDefault="0086018B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277DD3F" w14:textId="027A0881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A4E27B" w14:textId="36914335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DCC0D69" w14:textId="182B6816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444E00B" w14:textId="7153EDD8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BD86E3B" w14:textId="7909A386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D34092" w14:textId="2060E24E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FD685D5" w14:textId="23D90F67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9309FC8" w14:textId="77777777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B6FA927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5B93355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CF30897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9D51F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85F152C" w14:textId="77777777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2BC370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99772D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1E3C017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94D176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88D87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E415B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A2286F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A192D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68C2B4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64704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A34EDFA" w14:textId="77777777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9A458A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E98F" w14:textId="77777777" w:rsidR="00C1148A" w:rsidRDefault="00C1148A" w:rsidP="0038231F">
      <w:pPr>
        <w:spacing w:after="0" w:line="240" w:lineRule="auto"/>
      </w:pPr>
      <w:r>
        <w:separator/>
      </w:r>
    </w:p>
  </w:endnote>
  <w:endnote w:type="continuationSeparator" w:id="0">
    <w:p w14:paraId="36326A56" w14:textId="77777777" w:rsidR="00C1148A" w:rsidRDefault="00C11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59D2" w14:textId="552576A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B279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9AD8BD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AC866" w14:textId="77777777" w:rsidR="00C1148A" w:rsidRDefault="00C1148A" w:rsidP="0038231F">
      <w:pPr>
        <w:spacing w:after="0" w:line="240" w:lineRule="auto"/>
      </w:pPr>
      <w:r>
        <w:separator/>
      </w:r>
    </w:p>
  </w:footnote>
  <w:footnote w:type="continuationSeparator" w:id="0">
    <w:p w14:paraId="2F59522B" w14:textId="77777777" w:rsidR="00C1148A" w:rsidRDefault="00C11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470D" w14:textId="77777777" w:rsidR="005143EB" w:rsidRDefault="005143EB" w:rsidP="005143EB">
    <w:pPr>
      <w:pStyle w:val="Nagwek"/>
      <w:rPr>
        <w:rFonts w:ascii="Cambria" w:hAnsi="Cambria"/>
        <w:b/>
        <w:sz w:val="20"/>
      </w:rPr>
    </w:pPr>
  </w:p>
  <w:p w14:paraId="205F78DB" w14:textId="59464576" w:rsidR="001B6710" w:rsidRPr="005C2B37" w:rsidRDefault="002B279C" w:rsidP="005C2B37">
    <w:pPr>
      <w:pStyle w:val="Nagwek"/>
    </w:pPr>
    <w:r>
      <w:rPr>
        <w:rFonts w:ascii="Cambria" w:hAnsi="Cambria"/>
        <w:b/>
        <w:sz w:val="20"/>
      </w:rPr>
      <w:t>Numer referencyjny: ZP.271.18.2022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A30C1"/>
    <w:rsid w:val="002B279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EBD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6176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548AD4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35</cp:revision>
  <cp:lastPrinted>2016-07-26T08:32:00Z</cp:lastPrinted>
  <dcterms:created xsi:type="dcterms:W3CDTF">2019-06-19T13:43:00Z</dcterms:created>
  <dcterms:modified xsi:type="dcterms:W3CDTF">2022-04-04T13:03:00Z</dcterms:modified>
</cp:coreProperties>
</file>