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A" w:rsidRDefault="000D61F3" w:rsidP="00624F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11</w:t>
      </w: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3749D2" w:rsidRDefault="00CF37A8" w:rsidP="00624F9A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422F6C">
          <w:rPr>
            <w:rStyle w:val="Hipercze"/>
            <w:rFonts w:ascii="Times New Roman" w:hAnsi="Times New Roman" w:cs="Times New Roman"/>
            <w:b/>
          </w:rPr>
          <w:t>https://miniportal.uzp.gov.pl/Postepowania/1f9d1ef8-ea2b-4520-8d31-ed2c7fde8eff</w:t>
        </w:r>
      </w:hyperlink>
    </w:p>
    <w:p w:rsidR="00CF37A8" w:rsidRDefault="00CF37A8" w:rsidP="00624F9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4F9A" w:rsidRDefault="00624F9A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624F9A" w:rsidRDefault="00CF37A8" w:rsidP="00624F9A">
      <w:r>
        <w:rPr>
          <w:rFonts w:ascii="Arial" w:hAnsi="Arial" w:cs="Arial"/>
          <w:color w:val="111111"/>
          <w:shd w:val="clear" w:color="auto" w:fill="FFFFFF"/>
        </w:rPr>
        <w:t>1f9d1ef8-ea2b-4520-8d31-ed2c7fde8eff</w:t>
      </w:r>
    </w:p>
    <w:p w:rsidR="00F72E3E" w:rsidRDefault="00F72E3E"/>
    <w:sectPr w:rsidR="00F7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B"/>
    <w:rsid w:val="000D61F3"/>
    <w:rsid w:val="003749D2"/>
    <w:rsid w:val="00624F9A"/>
    <w:rsid w:val="006C6C69"/>
    <w:rsid w:val="009E441B"/>
    <w:rsid w:val="00CF37A8"/>
    <w:rsid w:val="00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1f9d1ef8-ea2b-4520-8d31-ed2c7fde8e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11</cp:revision>
  <cp:lastPrinted>2022-03-31T08:42:00Z</cp:lastPrinted>
  <dcterms:created xsi:type="dcterms:W3CDTF">2022-03-23T10:00:00Z</dcterms:created>
  <dcterms:modified xsi:type="dcterms:W3CDTF">2022-03-31T08:42:00Z</dcterms:modified>
</cp:coreProperties>
</file>