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02221D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3</w:t>
      </w:r>
      <w:r w:rsidR="0049083F">
        <w:rPr>
          <w:b/>
          <w:sz w:val="24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77606D" w:rsidRDefault="0077606D" w:rsidP="0077606D">
      <w:pPr>
        <w:ind w:left="360"/>
        <w:jc w:val="center"/>
        <w:rPr>
          <w:b/>
          <w:sz w:val="24"/>
          <w:szCs w:val="24"/>
          <w:u w:val="single"/>
        </w:rPr>
      </w:pPr>
    </w:p>
    <w:p w:rsidR="0049083F" w:rsidRDefault="0049083F" w:rsidP="0049083F">
      <w:pPr>
        <w:ind w:left="360"/>
        <w:rPr>
          <w:sz w:val="24"/>
        </w:rPr>
      </w:pPr>
    </w:p>
    <w:p w:rsidR="0049083F" w:rsidRPr="008F1E4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9083F" w:rsidRPr="008F1E4F" w:rsidRDefault="00C0422B" w:rsidP="008F1E4F">
      <w:pPr>
        <w:spacing w:before="119" w:after="119"/>
        <w:jc w:val="center"/>
        <w:rPr>
          <w:b/>
          <w:sz w:val="24"/>
          <w:szCs w:val="24"/>
        </w:rPr>
      </w:pPr>
      <w:r w:rsidRPr="00C0422B">
        <w:rPr>
          <w:b/>
          <w:i/>
          <w:sz w:val="24"/>
          <w:szCs w:val="24"/>
        </w:rPr>
        <w:t>„Zimowe utrzymanie jezdni dróg gminnych na terenie miasta Skarżyska – Kamiennej</w:t>
      </w:r>
      <w:r>
        <w:rPr>
          <w:b/>
          <w:i/>
          <w:sz w:val="24"/>
          <w:szCs w:val="24"/>
        </w:rPr>
        <w:t xml:space="preserve">                     </w:t>
      </w:r>
      <w:r w:rsidR="00E04B72">
        <w:rPr>
          <w:b/>
          <w:i/>
          <w:sz w:val="24"/>
          <w:szCs w:val="24"/>
        </w:rPr>
        <w:t xml:space="preserve"> w sezonie zimowym 2017/2018 oraz 2018/2019 </w:t>
      </w:r>
      <w:r w:rsidRPr="00C0422B">
        <w:rPr>
          <w:b/>
          <w:i/>
          <w:sz w:val="24"/>
          <w:szCs w:val="24"/>
        </w:rPr>
        <w:t xml:space="preserve"> – Strefa  I</w:t>
      </w:r>
      <w:r w:rsidR="00FA7FAF">
        <w:rPr>
          <w:b/>
          <w:i/>
          <w:sz w:val="24"/>
          <w:szCs w:val="24"/>
        </w:rPr>
        <w:t>I</w:t>
      </w:r>
      <w:r w:rsidR="000C4407">
        <w:rPr>
          <w:b/>
          <w:i/>
          <w:sz w:val="24"/>
          <w:szCs w:val="24"/>
        </w:rPr>
        <w:t>I</w:t>
      </w:r>
      <w:r w:rsidRPr="00C0422B">
        <w:rPr>
          <w:b/>
          <w:i/>
          <w:sz w:val="24"/>
          <w:szCs w:val="24"/>
        </w:rPr>
        <w:t>”</w:t>
      </w:r>
    </w:p>
    <w:p w:rsidR="0049083F" w:rsidRPr="008F1E4F" w:rsidRDefault="0049083F" w:rsidP="008F1E4F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240"/>
        <w:gridCol w:w="1116"/>
        <w:gridCol w:w="1316"/>
        <w:gridCol w:w="1538"/>
        <w:gridCol w:w="1248"/>
        <w:gridCol w:w="1555"/>
      </w:tblGrid>
      <w:tr w:rsidR="0049083F" w:rsidRPr="000C53EB" w:rsidTr="00D1019D">
        <w:tc>
          <w:tcPr>
            <w:tcW w:w="257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  <w:p w:rsidR="0049083F" w:rsidRPr="000C53EB" w:rsidRDefault="0049083F" w:rsidP="00C121BC">
            <w:pPr>
              <w:jc w:val="both"/>
              <w:rPr>
                <w:sz w:val="20"/>
              </w:rPr>
            </w:pPr>
            <w:r w:rsidRPr="000C53EB">
              <w:rPr>
                <w:sz w:val="20"/>
              </w:rPr>
              <w:t>Lp.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Rodzaj usługi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Jednostka obmiarowa</w:t>
            </w:r>
          </w:p>
        </w:tc>
        <w:tc>
          <w:tcPr>
            <w:tcW w:w="692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Ilość jednostek obmiarowych</w:t>
            </w:r>
          </w:p>
        </w:tc>
        <w:tc>
          <w:tcPr>
            <w:tcW w:w="809" w:type="pct"/>
          </w:tcPr>
          <w:p w:rsidR="0049083F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Ilość jednostek rozliczeniowych</w:t>
            </w:r>
          </w:p>
          <w:p w:rsidR="0049083F" w:rsidRDefault="0049083F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(doba – dla poz. 1-3)</w:t>
            </w: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Poz. 4 - zlecenie</w:t>
            </w:r>
          </w:p>
        </w:tc>
        <w:tc>
          <w:tcPr>
            <w:tcW w:w="656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Cena jednostkowa netto w zł</w:t>
            </w:r>
          </w:p>
        </w:tc>
        <w:tc>
          <w:tcPr>
            <w:tcW w:w="819" w:type="pct"/>
          </w:tcPr>
          <w:p w:rsidR="0049083F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 xml:space="preserve">Cena netto usługi </w:t>
            </w:r>
            <w:r>
              <w:rPr>
                <w:sz w:val="20"/>
              </w:rPr>
              <w:t>dla poz. 1-4</w:t>
            </w:r>
            <w:r w:rsidRPr="000C53EB">
              <w:rPr>
                <w:sz w:val="20"/>
              </w:rPr>
              <w:t>(4x5x6)</w:t>
            </w:r>
          </w:p>
          <w:p w:rsidR="0049083F" w:rsidRDefault="0049083F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dla poz. 5 (4x6)</w:t>
            </w: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D1019D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6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49083F" w:rsidRPr="000C53EB" w:rsidTr="00D1019D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Akcja bierna</w:t>
            </w:r>
          </w:p>
          <w:p w:rsidR="0049083F" w:rsidRPr="000C53EB" w:rsidRDefault="0049083F" w:rsidP="00C121BC">
            <w:pPr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km/doba</w:t>
            </w:r>
          </w:p>
        </w:tc>
        <w:tc>
          <w:tcPr>
            <w:tcW w:w="692" w:type="pct"/>
          </w:tcPr>
          <w:p w:rsidR="0049083F" w:rsidRPr="00D176DA" w:rsidRDefault="00B45846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25,9</w:t>
            </w:r>
            <w:r w:rsidR="00AF22C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083F"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09" w:type="pct"/>
          </w:tcPr>
          <w:p w:rsidR="0049083F" w:rsidRPr="000C53EB" w:rsidRDefault="00E04B72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49083F" w:rsidRPr="000C53EB">
              <w:rPr>
                <w:sz w:val="20"/>
              </w:rPr>
              <w:t>0</w:t>
            </w:r>
            <w:r w:rsidR="006C6C41">
              <w:rPr>
                <w:sz w:val="20"/>
              </w:rPr>
              <w:t xml:space="preserve"> dób</w:t>
            </w:r>
          </w:p>
        </w:tc>
        <w:tc>
          <w:tcPr>
            <w:tcW w:w="656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D1019D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  <w:r w:rsidRPr="000C53EB">
              <w:rPr>
                <w:sz w:val="20"/>
              </w:rPr>
              <w:t>Akcja czynna I standard</w:t>
            </w:r>
          </w:p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km/doba</w:t>
            </w:r>
          </w:p>
        </w:tc>
        <w:tc>
          <w:tcPr>
            <w:tcW w:w="692" w:type="pct"/>
          </w:tcPr>
          <w:p w:rsidR="0049083F" w:rsidRPr="00D176DA" w:rsidRDefault="00B45846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10,0 </w:t>
            </w:r>
            <w:r w:rsidR="0049083F"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09" w:type="pct"/>
          </w:tcPr>
          <w:p w:rsidR="0049083F" w:rsidRPr="000C53EB" w:rsidRDefault="004866F0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F5926">
              <w:rPr>
                <w:sz w:val="20"/>
              </w:rPr>
              <w:t>8</w:t>
            </w:r>
            <w:r w:rsidR="0049083F" w:rsidRPr="000C53EB">
              <w:rPr>
                <w:sz w:val="20"/>
              </w:rPr>
              <w:t>0</w:t>
            </w:r>
            <w:r w:rsidR="006C6C41">
              <w:rPr>
                <w:sz w:val="20"/>
              </w:rPr>
              <w:t xml:space="preserve"> dób</w:t>
            </w:r>
          </w:p>
        </w:tc>
        <w:tc>
          <w:tcPr>
            <w:tcW w:w="656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D1019D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 xml:space="preserve">3. 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  <w:r w:rsidRPr="000C53EB">
              <w:rPr>
                <w:sz w:val="20"/>
              </w:rPr>
              <w:t>Akcja czynna II standard</w:t>
            </w:r>
          </w:p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km/doba</w:t>
            </w:r>
          </w:p>
        </w:tc>
        <w:tc>
          <w:tcPr>
            <w:tcW w:w="692" w:type="pct"/>
          </w:tcPr>
          <w:p w:rsidR="0049083F" w:rsidRPr="00D176DA" w:rsidRDefault="00B45846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15,9</w:t>
            </w:r>
            <w:r w:rsidR="00A77F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083F"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09" w:type="pct"/>
          </w:tcPr>
          <w:p w:rsidR="0049083F" w:rsidRPr="000C53EB" w:rsidRDefault="004866F0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F5926">
              <w:rPr>
                <w:sz w:val="20"/>
              </w:rPr>
              <w:t>8</w:t>
            </w:r>
            <w:r w:rsidR="0049083F" w:rsidRPr="000C53EB">
              <w:rPr>
                <w:sz w:val="20"/>
              </w:rPr>
              <w:t>0</w:t>
            </w:r>
            <w:r w:rsidR="006C6C41">
              <w:rPr>
                <w:sz w:val="20"/>
              </w:rPr>
              <w:t xml:space="preserve"> dób</w:t>
            </w:r>
          </w:p>
        </w:tc>
        <w:tc>
          <w:tcPr>
            <w:tcW w:w="656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D1019D" w:rsidRPr="000C53EB" w:rsidTr="00D1019D">
        <w:tc>
          <w:tcPr>
            <w:tcW w:w="257" w:type="pct"/>
          </w:tcPr>
          <w:p w:rsidR="00D1019D" w:rsidRPr="000C53EB" w:rsidRDefault="00D1019D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9" w:type="pct"/>
          </w:tcPr>
          <w:p w:rsidR="00D1019D" w:rsidRPr="000C53EB" w:rsidRDefault="00D1019D" w:rsidP="00C121BC">
            <w:pPr>
              <w:jc w:val="both"/>
              <w:rPr>
                <w:sz w:val="20"/>
              </w:rPr>
            </w:pPr>
            <w:r>
              <w:rPr>
                <w:sz w:val="20"/>
              </w:rPr>
              <w:t>Akcja czynna I i II standard przy użyciu tylko soli NaCl ( sucha lub zwilżona ) na zlecenie Zamawiającego</w:t>
            </w:r>
          </w:p>
        </w:tc>
        <w:tc>
          <w:tcPr>
            <w:tcW w:w="587" w:type="pct"/>
          </w:tcPr>
          <w:p w:rsidR="00D1019D" w:rsidRPr="000C53EB" w:rsidRDefault="005E5336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km/doba</w:t>
            </w:r>
          </w:p>
        </w:tc>
        <w:tc>
          <w:tcPr>
            <w:tcW w:w="692" w:type="pct"/>
          </w:tcPr>
          <w:p w:rsidR="00D1019D" w:rsidRDefault="00B45846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25,9</w:t>
            </w:r>
            <w:r w:rsidR="005E5336">
              <w:rPr>
                <w:rFonts w:ascii="Verdana" w:hAnsi="Verdana"/>
                <w:sz w:val="16"/>
                <w:szCs w:val="16"/>
              </w:rPr>
              <w:t xml:space="preserve"> km</w:t>
            </w:r>
          </w:p>
        </w:tc>
        <w:tc>
          <w:tcPr>
            <w:tcW w:w="809" w:type="pct"/>
          </w:tcPr>
          <w:p w:rsidR="00D1019D" w:rsidRDefault="00B46C1B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dób</w:t>
            </w:r>
          </w:p>
        </w:tc>
        <w:tc>
          <w:tcPr>
            <w:tcW w:w="656" w:type="pct"/>
          </w:tcPr>
          <w:p w:rsidR="00D1019D" w:rsidRPr="000C53EB" w:rsidRDefault="00D1019D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D1019D" w:rsidRPr="000C53EB" w:rsidRDefault="00D1019D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D1019D">
        <w:tc>
          <w:tcPr>
            <w:tcW w:w="257" w:type="pct"/>
          </w:tcPr>
          <w:p w:rsidR="0049083F" w:rsidRPr="000C53EB" w:rsidRDefault="00B46C1B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9083F"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Odśnieżanie na zlecenie Zamawiającego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</w:t>
            </w:r>
          </w:p>
        </w:tc>
        <w:tc>
          <w:tcPr>
            <w:tcW w:w="692" w:type="pct"/>
          </w:tcPr>
          <w:p w:rsidR="0049083F" w:rsidRPr="00D176DA" w:rsidRDefault="00B45846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8,8</w:t>
            </w:r>
          </w:p>
        </w:tc>
        <w:tc>
          <w:tcPr>
            <w:tcW w:w="809" w:type="pct"/>
          </w:tcPr>
          <w:p w:rsidR="0049083F" w:rsidRPr="000C53EB" w:rsidRDefault="004866F0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6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D1019D">
        <w:tc>
          <w:tcPr>
            <w:tcW w:w="257" w:type="pct"/>
          </w:tcPr>
          <w:p w:rsidR="0049083F" w:rsidRPr="000C53EB" w:rsidRDefault="00B46C1B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9083F"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Wywóz śniegu</w:t>
            </w:r>
            <w:r w:rsidR="0039256B">
              <w:rPr>
                <w:sz w:val="20"/>
              </w:rPr>
              <w:t xml:space="preserve">                            na odległość do 5 km</w:t>
            </w: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  <w:vertAlign w:val="superscript"/>
              </w:rPr>
            </w:pPr>
            <w:r w:rsidRPr="000C53EB">
              <w:rPr>
                <w:sz w:val="20"/>
              </w:rPr>
              <w:t>m</w:t>
            </w:r>
            <w:r w:rsidRPr="000C53EB">
              <w:rPr>
                <w:sz w:val="20"/>
                <w:vertAlign w:val="superscript"/>
              </w:rPr>
              <w:t>3</w:t>
            </w:r>
          </w:p>
        </w:tc>
        <w:tc>
          <w:tcPr>
            <w:tcW w:w="692" w:type="pct"/>
          </w:tcPr>
          <w:p w:rsidR="0049083F" w:rsidRPr="00D176DA" w:rsidRDefault="00B45846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5.6</w:t>
            </w:r>
            <w:r w:rsidR="0049083F">
              <w:rPr>
                <w:rFonts w:ascii="Verdana" w:hAnsi="Verdana"/>
                <w:sz w:val="16"/>
                <w:szCs w:val="16"/>
              </w:rPr>
              <w:t>0</w:t>
            </w:r>
            <w:r w:rsidR="0049083F" w:rsidRPr="00D176DA">
              <w:rPr>
                <w:rFonts w:ascii="Verdana" w:hAnsi="Verdana"/>
                <w:sz w:val="16"/>
                <w:szCs w:val="16"/>
              </w:rPr>
              <w:t>0 m</w:t>
            </w:r>
            <w:r w:rsidR="0049083F" w:rsidRPr="00D176DA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0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x</w:t>
            </w:r>
          </w:p>
        </w:tc>
        <w:tc>
          <w:tcPr>
            <w:tcW w:w="656" w:type="pct"/>
          </w:tcPr>
          <w:p w:rsidR="0049083F" w:rsidRPr="00EA0D20" w:rsidRDefault="0049083F" w:rsidP="00C121B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D1019D">
        <w:tc>
          <w:tcPr>
            <w:tcW w:w="4181" w:type="pct"/>
            <w:gridSpan w:val="6"/>
          </w:tcPr>
          <w:p w:rsidR="00917F3D" w:rsidRDefault="00917F3D" w:rsidP="00C121BC">
            <w:pPr>
              <w:jc w:val="right"/>
              <w:rPr>
                <w:b/>
                <w:sz w:val="20"/>
              </w:rPr>
            </w:pP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lastRenderedPageBreak/>
              <w:t>Razem cena netto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D1019D">
        <w:tc>
          <w:tcPr>
            <w:tcW w:w="4181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D1019D">
        <w:tc>
          <w:tcPr>
            <w:tcW w:w="4181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</w:tbl>
    <w:p w:rsidR="00AF22CB" w:rsidRPr="006C1446" w:rsidRDefault="00AF22CB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</w:t>
      </w:r>
      <w:r w:rsidR="00155F86">
        <w:rPr>
          <w:sz w:val="22"/>
          <w:szCs w:val="22"/>
        </w:rPr>
        <w:t>...............</w:t>
      </w:r>
      <w:r w:rsidRPr="006C1446">
        <w:rPr>
          <w:sz w:val="22"/>
          <w:szCs w:val="22"/>
        </w:rPr>
        <w:t>.......... zł</w:t>
      </w:r>
    </w:p>
    <w:p w:rsidR="00155F86" w:rsidRPr="006C1446" w:rsidRDefault="00155F86" w:rsidP="008F1E4F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54226" w:rsidRDefault="00954226" w:rsidP="00C76F47">
      <w:pPr>
        <w:spacing w:line="360" w:lineRule="auto"/>
        <w:rPr>
          <w:sz w:val="22"/>
          <w:szCs w:val="22"/>
        </w:rPr>
      </w:pP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oferuję/emy  czas reakcji</w:t>
      </w:r>
      <w:r w:rsidR="00155F86">
        <w:rPr>
          <w:b/>
          <w:bCs/>
          <w:i/>
          <w:sz w:val="22"/>
          <w:szCs w:val="22"/>
          <w:u w:val="single"/>
        </w:rPr>
        <w:t xml:space="preserve"> *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155F86" w:rsidRDefault="00155F86" w:rsidP="00155F8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55F86" w:rsidRPr="00EE1F55" w:rsidRDefault="00155F86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>
              <w:rPr>
                <w:b/>
                <w:bCs/>
                <w:sz w:val="24"/>
                <w:szCs w:val="24"/>
              </w:rPr>
              <w:t xml:space="preserve"> (wpisać TAK lub NIE)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192AA9" w:rsidP="00155F86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="00942A85" w:rsidRPr="00192AA9">
              <w:rPr>
                <w:sz w:val="24"/>
                <w:szCs w:val="24"/>
              </w:rPr>
              <w:t xml:space="preserve">wykonanie robót związanych z odśnieżaniem, uszorstnianiem ulic gminnych wykonywanych na zlecenie Zamawiającego </w:t>
            </w:r>
            <w:r>
              <w:rPr>
                <w:sz w:val="24"/>
                <w:szCs w:val="24"/>
              </w:rPr>
              <w:t xml:space="preserve">                        w okresie czasowym </w:t>
            </w:r>
            <w:r w:rsidR="00942A85" w:rsidRPr="00192AA9">
              <w:rPr>
                <w:sz w:val="24"/>
                <w:szCs w:val="24"/>
              </w:rPr>
              <w:t>do 8 godzin od otrzymania powiadomienia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 w:rsidP="004C794D">
            <w:pPr>
              <w:jc w:val="center"/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192AA9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="00942A85" w:rsidRPr="00192AA9">
              <w:rPr>
                <w:sz w:val="24"/>
                <w:szCs w:val="24"/>
              </w:rPr>
              <w:t>wykonanie robót związanych z odśni</w:t>
            </w:r>
            <w:r>
              <w:rPr>
                <w:sz w:val="24"/>
                <w:szCs w:val="24"/>
              </w:rPr>
              <w:t xml:space="preserve">eżaniem, uszorstnianiem ulic </w:t>
            </w:r>
            <w:r w:rsidR="00942A85" w:rsidRPr="00192AA9">
              <w:rPr>
                <w:sz w:val="24"/>
                <w:szCs w:val="24"/>
              </w:rPr>
              <w:t xml:space="preserve">gminnych 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="00942A85"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</w:t>
            </w:r>
            <w:r w:rsidR="00227A30">
              <w:rPr>
                <w:sz w:val="24"/>
                <w:szCs w:val="24"/>
              </w:rPr>
              <w:t>powyżej 8 godzin do 10</w:t>
            </w:r>
            <w:r w:rsidR="00942A85" w:rsidRPr="00192AA9">
              <w:rPr>
                <w:sz w:val="24"/>
                <w:szCs w:val="24"/>
              </w:rPr>
              <w:t xml:space="preserve"> godz</w:t>
            </w:r>
            <w:r w:rsidR="00155F86">
              <w:rPr>
                <w:sz w:val="24"/>
                <w:szCs w:val="24"/>
              </w:rPr>
              <w:t xml:space="preserve">in od otrzymania powiadomienia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917F3D" w:rsidRPr="00E17F9B" w:rsidRDefault="00917F3D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</w:p>
    <w:p w:rsidR="00954226" w:rsidRDefault="0049083F" w:rsidP="00917F3D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lastRenderedPageBreak/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954226" w:rsidRDefault="00954226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przyjmuję/emy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917F3D" w:rsidRDefault="00917F3D" w:rsidP="0049083F">
      <w:pPr>
        <w:ind w:left="705" w:hanging="705"/>
        <w:jc w:val="both"/>
        <w:rPr>
          <w:sz w:val="22"/>
          <w:szCs w:val="22"/>
        </w:rPr>
      </w:pPr>
    </w:p>
    <w:p w:rsidR="00917F3D" w:rsidRDefault="00917F3D" w:rsidP="0049083F">
      <w:pPr>
        <w:ind w:left="705" w:hanging="705"/>
        <w:jc w:val="both"/>
        <w:rPr>
          <w:sz w:val="22"/>
          <w:szCs w:val="22"/>
        </w:rPr>
      </w:pP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917F3D" w:rsidRDefault="00917F3D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917F3D" w:rsidRDefault="00917F3D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917F3D" w:rsidRDefault="00917F3D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917F3D" w:rsidRPr="002F4B4B" w:rsidRDefault="00917F3D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866A34" w:rsidRDefault="00866A34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7C568F" w:rsidRPr="007C568F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774437" w:rsidRDefault="00723332" w:rsidP="0077443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227A30" w:rsidRPr="00072B97">
        <w:rPr>
          <w:bCs/>
          <w:sz w:val="22"/>
          <w:szCs w:val="22"/>
        </w:rPr>
        <w:t>Oświadczam/y</w:t>
      </w:r>
      <w:bookmarkStart w:id="0" w:name="_GoBack"/>
      <w:bookmarkEnd w:id="0"/>
      <w:r w:rsidR="00774437" w:rsidRPr="00072B97">
        <w:rPr>
          <w:bCs/>
          <w:sz w:val="22"/>
          <w:szCs w:val="22"/>
        </w:rPr>
        <w:t xml:space="preserve">, że </w:t>
      </w:r>
      <w:r w:rsidR="00774437">
        <w:rPr>
          <w:bCs/>
          <w:sz w:val="22"/>
          <w:szCs w:val="22"/>
        </w:rPr>
        <w:t xml:space="preserve">realizując zamówienie, zgodnie ze </w:t>
      </w:r>
      <w:r w:rsidR="00774437" w:rsidRPr="00072B97">
        <w:rPr>
          <w:bCs/>
          <w:sz w:val="22"/>
          <w:szCs w:val="22"/>
        </w:rPr>
        <w:t xml:space="preserve">szczegółowym opisem przedmiotu zamówienia, </w:t>
      </w:r>
      <w:r w:rsidR="00774437">
        <w:rPr>
          <w:bCs/>
          <w:sz w:val="22"/>
          <w:szCs w:val="22"/>
        </w:rPr>
        <w:t xml:space="preserve"> zatrudnię </w:t>
      </w:r>
      <w:r w:rsidR="00774437" w:rsidRPr="00072B97">
        <w:rPr>
          <w:bCs/>
          <w:sz w:val="22"/>
          <w:szCs w:val="22"/>
        </w:rPr>
        <w:t>na</w:t>
      </w:r>
      <w:r w:rsidR="00774437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Pzp.  </w:t>
      </w:r>
      <w:r w:rsidR="00774437" w:rsidRPr="00072B97">
        <w:rPr>
          <w:bCs/>
          <w:sz w:val="22"/>
          <w:szCs w:val="22"/>
        </w:rPr>
        <w:t xml:space="preserve"> </w:t>
      </w:r>
    </w:p>
    <w:p w:rsidR="00774437" w:rsidRPr="00072B97" w:rsidRDefault="00774437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917F3D" w:rsidRDefault="00917F3D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917F3D" w:rsidRDefault="00917F3D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lastRenderedPageBreak/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6651E8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6651E8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CEiIDG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D309DF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Pr="00CF4AD5" w:rsidRDefault="00D309DF" w:rsidP="00D309DF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5D33A5">
        <w:rPr>
          <w:b/>
          <w:szCs w:val="24"/>
        </w:rPr>
        <w:t>17.0</w:t>
      </w:r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564266">
        <w:rPr>
          <w:szCs w:val="24"/>
        </w:rPr>
        <w:t xml:space="preserve">2017 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6A5BF6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13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6A5BF6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dzień otwarcia ofert (art. 297 kk).</w:t>
      </w:r>
    </w:p>
    <w:p w:rsidR="00C82B19" w:rsidRPr="00DC5AFF" w:rsidRDefault="00C82B19" w:rsidP="0049083F">
      <w:pPr>
        <w:pStyle w:val="Tekstpodstawowywcity0"/>
        <w:tabs>
          <w:tab w:val="left" w:pos="540"/>
        </w:tabs>
        <w:rPr>
          <w:b/>
          <w:bCs/>
          <w:szCs w:val="24"/>
        </w:rPr>
      </w:pP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A5BF6">
        <w:rPr>
          <w:rFonts w:ascii="Times New Roman" w:hAnsi="Times New Roman"/>
          <w:b/>
          <w:sz w:val="24"/>
          <w:szCs w:val="24"/>
        </w:rPr>
        <w:t>5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917F3D" w:rsidRDefault="00917F3D" w:rsidP="00B11F35">
      <w:pPr>
        <w:jc w:val="both"/>
        <w:rPr>
          <w:sz w:val="24"/>
        </w:rPr>
      </w:pPr>
    </w:p>
    <w:p w:rsidR="00917F3D" w:rsidRDefault="00917F3D" w:rsidP="00B11F35">
      <w:pPr>
        <w:jc w:val="both"/>
        <w:rPr>
          <w:sz w:val="24"/>
        </w:rPr>
      </w:pPr>
    </w:p>
    <w:p w:rsidR="00917F3D" w:rsidRDefault="00917F3D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6A5BF6" w:rsidP="0049083F">
      <w:pPr>
        <w:ind w:left="708" w:hanging="708"/>
        <w:jc w:val="both"/>
        <w:rPr>
          <w:sz w:val="24"/>
        </w:rPr>
      </w:pPr>
      <w:r>
        <w:rPr>
          <w:sz w:val="24"/>
        </w:rPr>
        <w:lastRenderedPageBreak/>
        <w:t>16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49083F" w:rsidRDefault="006A5BF6" w:rsidP="0049083F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17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6A5BF6" w:rsidP="0049083F">
      <w:pPr>
        <w:jc w:val="both"/>
        <w:rPr>
          <w:sz w:val="24"/>
        </w:rPr>
      </w:pPr>
      <w:r>
        <w:rPr>
          <w:sz w:val="24"/>
        </w:rPr>
        <w:t>18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Stanowsko: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</w:t>
      </w:r>
      <w:r w:rsidR="006A5BF6">
        <w:rPr>
          <w:b/>
          <w:sz w:val="20"/>
        </w:rPr>
        <w:t>8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49083F" w:rsidRDefault="0049083F" w:rsidP="0049083F"/>
    <w:p w:rsidR="00F065F6" w:rsidRDefault="00F065F6"/>
    <w:sectPr w:rsidR="00F065F6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E8" w:rsidRDefault="006651E8" w:rsidP="0002221D">
      <w:r>
        <w:separator/>
      </w:r>
    </w:p>
  </w:endnote>
  <w:endnote w:type="continuationSeparator" w:id="0">
    <w:p w:rsidR="006651E8" w:rsidRDefault="006651E8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437">
          <w:rPr>
            <w:noProof/>
          </w:rPr>
          <w:t>6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E8" w:rsidRDefault="006651E8" w:rsidP="0002221D">
      <w:r>
        <w:separator/>
      </w:r>
    </w:p>
  </w:footnote>
  <w:footnote w:type="continuationSeparator" w:id="0">
    <w:p w:rsidR="006651E8" w:rsidRDefault="006651E8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2221D"/>
    <w:rsid w:val="00031E3F"/>
    <w:rsid w:val="00036D9E"/>
    <w:rsid w:val="00070806"/>
    <w:rsid w:val="00072B97"/>
    <w:rsid w:val="00072BF9"/>
    <w:rsid w:val="000A6322"/>
    <w:rsid w:val="000B6134"/>
    <w:rsid w:val="000C4407"/>
    <w:rsid w:val="00122DF1"/>
    <w:rsid w:val="00124E48"/>
    <w:rsid w:val="00126666"/>
    <w:rsid w:val="00147B15"/>
    <w:rsid w:val="00155F86"/>
    <w:rsid w:val="00170421"/>
    <w:rsid w:val="00192AA9"/>
    <w:rsid w:val="001C07AF"/>
    <w:rsid w:val="001C45DC"/>
    <w:rsid w:val="001C7C9B"/>
    <w:rsid w:val="001D08D2"/>
    <w:rsid w:val="00227A30"/>
    <w:rsid w:val="00250FB2"/>
    <w:rsid w:val="00274AAA"/>
    <w:rsid w:val="00283A9A"/>
    <w:rsid w:val="002853F2"/>
    <w:rsid w:val="002A0EDC"/>
    <w:rsid w:val="002A27E7"/>
    <w:rsid w:val="002E1CC1"/>
    <w:rsid w:val="00307D04"/>
    <w:rsid w:val="003310B5"/>
    <w:rsid w:val="00364906"/>
    <w:rsid w:val="0039256B"/>
    <w:rsid w:val="003A4CB7"/>
    <w:rsid w:val="003B503D"/>
    <w:rsid w:val="003B5742"/>
    <w:rsid w:val="003F032D"/>
    <w:rsid w:val="003F09EA"/>
    <w:rsid w:val="003F3270"/>
    <w:rsid w:val="00445562"/>
    <w:rsid w:val="00447939"/>
    <w:rsid w:val="00453986"/>
    <w:rsid w:val="00460481"/>
    <w:rsid w:val="00466D7E"/>
    <w:rsid w:val="004866F0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64266"/>
    <w:rsid w:val="00570495"/>
    <w:rsid w:val="00584063"/>
    <w:rsid w:val="005965F2"/>
    <w:rsid w:val="005A422E"/>
    <w:rsid w:val="005C79EC"/>
    <w:rsid w:val="005D293F"/>
    <w:rsid w:val="005D33A5"/>
    <w:rsid w:val="005E2971"/>
    <w:rsid w:val="005E2CDF"/>
    <w:rsid w:val="005E5336"/>
    <w:rsid w:val="005F3BB3"/>
    <w:rsid w:val="00600E3E"/>
    <w:rsid w:val="00625185"/>
    <w:rsid w:val="00642716"/>
    <w:rsid w:val="00644186"/>
    <w:rsid w:val="00661616"/>
    <w:rsid w:val="006651E8"/>
    <w:rsid w:val="006A5BF6"/>
    <w:rsid w:val="006C1446"/>
    <w:rsid w:val="006C6C41"/>
    <w:rsid w:val="006F6A71"/>
    <w:rsid w:val="00713BAF"/>
    <w:rsid w:val="00723332"/>
    <w:rsid w:val="0072622C"/>
    <w:rsid w:val="00746141"/>
    <w:rsid w:val="00774437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26F7C"/>
    <w:rsid w:val="00851DF4"/>
    <w:rsid w:val="00866A34"/>
    <w:rsid w:val="00875EFD"/>
    <w:rsid w:val="008A5CB2"/>
    <w:rsid w:val="008A5DF6"/>
    <w:rsid w:val="008E64AB"/>
    <w:rsid w:val="008F1E4F"/>
    <w:rsid w:val="008F4E09"/>
    <w:rsid w:val="00911E21"/>
    <w:rsid w:val="00917D38"/>
    <w:rsid w:val="00917F3D"/>
    <w:rsid w:val="00931281"/>
    <w:rsid w:val="00941619"/>
    <w:rsid w:val="00942A85"/>
    <w:rsid w:val="00947FC8"/>
    <w:rsid w:val="00952B2C"/>
    <w:rsid w:val="00954226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515A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05CA2"/>
    <w:rsid w:val="00B11F35"/>
    <w:rsid w:val="00B15003"/>
    <w:rsid w:val="00B26386"/>
    <w:rsid w:val="00B263FB"/>
    <w:rsid w:val="00B40A97"/>
    <w:rsid w:val="00B45846"/>
    <w:rsid w:val="00B46C1B"/>
    <w:rsid w:val="00B70682"/>
    <w:rsid w:val="00B85F56"/>
    <w:rsid w:val="00B92AEE"/>
    <w:rsid w:val="00B94F7A"/>
    <w:rsid w:val="00BC191B"/>
    <w:rsid w:val="00BC6751"/>
    <w:rsid w:val="00BF1D42"/>
    <w:rsid w:val="00C0422B"/>
    <w:rsid w:val="00C5223A"/>
    <w:rsid w:val="00C55A88"/>
    <w:rsid w:val="00C76F47"/>
    <w:rsid w:val="00C82B19"/>
    <w:rsid w:val="00C943CB"/>
    <w:rsid w:val="00D06DEB"/>
    <w:rsid w:val="00D1019D"/>
    <w:rsid w:val="00D11A9B"/>
    <w:rsid w:val="00D2196A"/>
    <w:rsid w:val="00D26903"/>
    <w:rsid w:val="00D309DF"/>
    <w:rsid w:val="00D709FE"/>
    <w:rsid w:val="00DA4C5F"/>
    <w:rsid w:val="00DE0286"/>
    <w:rsid w:val="00E04B72"/>
    <w:rsid w:val="00E11BFB"/>
    <w:rsid w:val="00E1573E"/>
    <w:rsid w:val="00E31F26"/>
    <w:rsid w:val="00E33409"/>
    <w:rsid w:val="00E40804"/>
    <w:rsid w:val="00E437CF"/>
    <w:rsid w:val="00E5393C"/>
    <w:rsid w:val="00E64478"/>
    <w:rsid w:val="00E65C61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401E"/>
    <w:rsid w:val="00F771C0"/>
    <w:rsid w:val="00FA228E"/>
    <w:rsid w:val="00FA7FAF"/>
    <w:rsid w:val="00FC37FD"/>
    <w:rsid w:val="00FD7AD5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1FCBC-50C4-42E9-AA87-89CD7AA1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1726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105</cp:revision>
  <cp:lastPrinted>2017-07-25T09:32:00Z</cp:lastPrinted>
  <dcterms:created xsi:type="dcterms:W3CDTF">2011-11-10T11:34:00Z</dcterms:created>
  <dcterms:modified xsi:type="dcterms:W3CDTF">2017-08-03T08:20:00Z</dcterms:modified>
</cp:coreProperties>
</file>