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5" w:rsidRPr="00C87655" w:rsidRDefault="00AD4D26" w:rsidP="00C87655">
      <w:pPr>
        <w:keepNext/>
        <w:spacing w:after="0"/>
        <w:ind w:left="5437"/>
        <w:jc w:val="right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fldChar w:fldCharType="begin"/>
      </w:r>
      <w:r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fldChar w:fldCharType="end"/>
      </w:r>
      <w:r w:rsidR="00C87655"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Załącznik do zarządzenia Nr </w:t>
      </w:r>
      <w:r w:rsid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t>43</w:t>
      </w:r>
      <w:r w:rsidR="00C87655"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t>/2022</w:t>
      </w:r>
      <w:r w:rsidR="00C87655"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br/>
        <w:t>Prezydenta Miasta Skarżyska-Kamiennej</w:t>
      </w:r>
      <w:r w:rsidR="00C87655" w:rsidRPr="00C87655">
        <w:rPr>
          <w:rFonts w:ascii="Times New Roman" w:hAnsi="Times New Roman" w:cs="Times New Roman"/>
          <w:color w:val="000000"/>
          <w:sz w:val="18"/>
          <w:szCs w:val="18"/>
          <w:u w:color="000000"/>
        </w:rPr>
        <w:br/>
        <w:t>z dnia 3 marca 2022 r.</w:t>
      </w:r>
    </w:p>
    <w:p w:rsidR="00C87655" w:rsidRDefault="00C87655" w:rsidP="00C87655">
      <w:pPr>
        <w:keepNext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C87655" w:rsidRDefault="00C87655" w:rsidP="00C87655">
      <w:pPr>
        <w:keepNext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C87655" w:rsidRPr="00C87655" w:rsidRDefault="00C87655" w:rsidP="00C8765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C87655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FORMULARZ KONSULTACYJNY</w:t>
      </w:r>
    </w:p>
    <w:p w:rsidR="00C87655" w:rsidRPr="004C4C0B" w:rsidRDefault="00C87655" w:rsidP="004C4C0B">
      <w:pPr>
        <w:spacing w:before="120"/>
        <w:ind w:left="283"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C87655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 sprawie zmiany przebiegu sieci komunikacyjnej oraz rozkładów jazdy autobusów komunikacji miejskiej na terenie miasta Skarżyska-Kamiennej.</w:t>
      </w:r>
    </w:p>
    <w:tbl>
      <w:tblPr>
        <w:tblStyle w:val="Tabela-Siatka"/>
        <w:tblW w:w="0" w:type="auto"/>
        <w:tblLook w:val="04A0"/>
      </w:tblPr>
      <w:tblGrid>
        <w:gridCol w:w="534"/>
        <w:gridCol w:w="3543"/>
        <w:gridCol w:w="284"/>
        <w:gridCol w:w="5528"/>
      </w:tblGrid>
      <w:tr w:rsidR="00C87655" w:rsidRPr="00C87655" w:rsidTr="00C87655">
        <w:trPr>
          <w:trHeight w:val="821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gridSpan w:val="2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7D13AD">
              <w:rPr>
                <w:rFonts w:ascii="Times New Roman" w:hAnsi="Times New Roman" w:cs="Times New Roman"/>
                <w:sz w:val="20"/>
                <w:szCs w:val="20"/>
              </w:rPr>
              <w:t xml:space="preserve">a Podmiotu zgłaszającego uwagę </w:t>
            </w: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opinię/propozycję (wpis lub pieczątka podmiotu) lub imię i nazwisko osoby fizycznej</w:t>
            </w:r>
          </w:p>
        </w:tc>
        <w:tc>
          <w:tcPr>
            <w:tcW w:w="5528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C87655">
        <w:trPr>
          <w:trHeight w:val="310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gridSpan w:val="2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Dane do kontaktu – nr telefonu, e-mail</w:t>
            </w:r>
          </w:p>
        </w:tc>
        <w:tc>
          <w:tcPr>
            <w:tcW w:w="5528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C87655">
        <w:trPr>
          <w:trHeight w:val="685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gridSpan w:val="2"/>
            <w:vAlign w:val="center"/>
          </w:tcPr>
          <w:p w:rsidR="00C87655" w:rsidRPr="00C87655" w:rsidRDefault="00C87655" w:rsidP="00C8765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 xml:space="preserve">Numer linii komunikacyjnej, do której odnosi się uwaga/wniosek (wraz </w:t>
            </w:r>
            <w:r w:rsidRPr="00C87655">
              <w:rPr>
                <w:rFonts w:ascii="Times New Roman" w:hAnsi="Times New Roman" w:cs="Times New Roman"/>
                <w:sz w:val="20"/>
                <w:szCs w:val="20"/>
              </w:rPr>
              <w:br/>
              <w:t>z podaniem godziny i dnia kursowania)</w:t>
            </w:r>
          </w:p>
        </w:tc>
        <w:tc>
          <w:tcPr>
            <w:tcW w:w="5528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4C4C0B">
        <w:trPr>
          <w:trHeight w:val="2354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gridSpan w:val="2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Treść uwagi/wniosku o zmianę</w:t>
            </w: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4C4C0B">
        <w:trPr>
          <w:trHeight w:val="2257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gridSpan w:val="2"/>
            <w:vAlign w:val="center"/>
          </w:tcPr>
          <w:p w:rsidR="00C87655" w:rsidRPr="00C87655" w:rsidRDefault="00C87655" w:rsidP="00C8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55" w:rsidRPr="00C87655" w:rsidRDefault="00C87655" w:rsidP="00C8765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Uzasadnienie uwagi/wniosku o zmianę</w:t>
            </w:r>
          </w:p>
        </w:tc>
        <w:tc>
          <w:tcPr>
            <w:tcW w:w="5528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C87655">
        <w:trPr>
          <w:trHeight w:val="884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55" w:type="dxa"/>
            <w:gridSpan w:val="3"/>
            <w:vAlign w:val="center"/>
          </w:tcPr>
          <w:p w:rsidR="00C87655" w:rsidRPr="00C87655" w:rsidRDefault="00C87655" w:rsidP="00C876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zapoznałem/am się z klauzulą o przetwarzaniu danych osobowych stanowiącą integralną część niniejszego formularza, w związku z udziałem w konsultacjach w sprawie zmiany </w:t>
            </w:r>
            <w:r w:rsidRPr="00C876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przebiegu linii komunikacyjnej oraz rozkładów jazdy autobusów komunikacji miejskiej na terenie miasta Skarżyska-Kamiennej.</w:t>
            </w:r>
          </w:p>
        </w:tc>
      </w:tr>
      <w:tr w:rsidR="00C87655" w:rsidRPr="00C87655" w:rsidTr="00CE0F91">
        <w:trPr>
          <w:trHeight w:val="555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3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Czytelny podpis</w:t>
            </w:r>
          </w:p>
        </w:tc>
        <w:tc>
          <w:tcPr>
            <w:tcW w:w="5812" w:type="dxa"/>
            <w:gridSpan w:val="2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55" w:rsidRPr="00C87655" w:rsidTr="00CE0F91">
        <w:trPr>
          <w:trHeight w:val="447"/>
        </w:trPr>
        <w:tc>
          <w:tcPr>
            <w:tcW w:w="534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3" w:type="dxa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5">
              <w:rPr>
                <w:rFonts w:ascii="Times New Roman" w:hAnsi="Times New Roman" w:cs="Times New Roman"/>
                <w:sz w:val="20"/>
                <w:szCs w:val="20"/>
              </w:rPr>
              <w:t>Data wypełnienia formularza</w:t>
            </w:r>
          </w:p>
        </w:tc>
        <w:tc>
          <w:tcPr>
            <w:tcW w:w="5812" w:type="dxa"/>
            <w:gridSpan w:val="2"/>
            <w:vAlign w:val="center"/>
          </w:tcPr>
          <w:p w:rsidR="00C87655" w:rsidRPr="00C87655" w:rsidRDefault="00C87655" w:rsidP="00C8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655" w:rsidRDefault="00C87655" w:rsidP="00C8765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C87655" w:rsidRPr="00C87655" w:rsidRDefault="00C87655" w:rsidP="00C8765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>Pouczenie:</w:t>
      </w:r>
    </w:p>
    <w:p w:rsidR="00C87655" w:rsidRPr="00C87655" w:rsidRDefault="00C87655" w:rsidP="00C8765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>Wypełnione i podpisane formularze należy składać w następującej formie:</w:t>
      </w:r>
    </w:p>
    <w:p w:rsidR="00C87655" w:rsidRPr="00C87655" w:rsidRDefault="00C87655" w:rsidP="00C87655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sz w:val="20"/>
          <w:szCs w:val="20"/>
        </w:rPr>
        <w:t>a) </w:t>
      </w: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pisemnie na adres: Urząd Miasta w Skarżysku-Kamiennej (tymczasowa siedziba Urzędu Miasta </w:t>
      </w: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br/>
        <w:t xml:space="preserve">ul. Legionów 122D, 26-110 Skarżysko-Kamienna) z dopiskiem : </w:t>
      </w:r>
      <w:r w:rsidRPr="00C87655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„Sieć komunikacyjna oraz rozkłady jazdy autobusów komunikacji miejskiej”</w:t>
      </w: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>,</w:t>
      </w:r>
    </w:p>
    <w:p w:rsidR="00C87655" w:rsidRPr="00C87655" w:rsidRDefault="00C87655" w:rsidP="00C87655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sz w:val="20"/>
          <w:szCs w:val="20"/>
        </w:rPr>
        <w:t>b) </w:t>
      </w: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>elektronicznie na adres: k.szpunar@um.skarzysko.pl (podpisany skan formularza),</w:t>
      </w:r>
    </w:p>
    <w:p w:rsidR="00C87655" w:rsidRPr="00C87655" w:rsidRDefault="00C87655" w:rsidP="00C87655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sz w:val="20"/>
          <w:szCs w:val="20"/>
        </w:rPr>
        <w:t>c) </w:t>
      </w:r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poprzez stronę Urzędu Miasta Skarżyska-Kamiennej </w:t>
      </w:r>
      <w:hyperlink r:id="rId6" w:history="1">
        <w:r w:rsidRPr="00C87655">
          <w:rPr>
            <w:rStyle w:val="Hipercze"/>
            <w:rFonts w:ascii="Times New Roman" w:hAnsi="Times New Roman" w:cs="Times New Roman"/>
            <w:color w:val="000000"/>
            <w:sz w:val="20"/>
            <w:szCs w:val="20"/>
            <w:u w:val="none" w:color="000000"/>
          </w:rPr>
          <w:t>https://konsultacje.skarzysko.pl</w:t>
        </w:r>
      </w:hyperlink>
      <w:r w:rsidRPr="00C87655">
        <w:rPr>
          <w:rFonts w:ascii="Times New Roman" w:hAnsi="Times New Roman" w:cs="Times New Roman"/>
          <w:color w:val="000000"/>
          <w:sz w:val="20"/>
          <w:szCs w:val="20"/>
          <w:u w:color="000000"/>
        </w:rPr>
        <w:t>,</w:t>
      </w:r>
    </w:p>
    <w:p w:rsidR="00C87655" w:rsidRPr="00C87655" w:rsidRDefault="00C87655" w:rsidP="00C87655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87655">
        <w:rPr>
          <w:rFonts w:ascii="Times New Roman" w:hAnsi="Times New Roman" w:cs="Times New Roman"/>
          <w:sz w:val="20"/>
          <w:szCs w:val="20"/>
        </w:rPr>
        <w:t>d) osobiście w siedzibie Urzędu Miasta Skarżyska-Kamiennej, Biuro Obsługi Interesanta - pok. 223 (tymczasowa siedziba Urzędu Miasta ul. Legionów 122D, 26-110 Skarżysko-Kamienna), bądź w punkcie Obsługi Interesanta Urzędu Miasta przy ul. B. Prusa 3a w Skarżysku-Kamiennej.</w:t>
      </w:r>
    </w:p>
    <w:p w:rsidR="00C87655" w:rsidRPr="00C87655" w:rsidRDefault="00C87655" w:rsidP="00C876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C87655" w:rsidRDefault="00C87655" w:rsidP="00C87655">
      <w:pPr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C87655" w:rsidRPr="00C87655" w:rsidRDefault="00C87655" w:rsidP="00C87655">
      <w:pPr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C87655">
        <w:rPr>
          <w:rFonts w:ascii="Times New Roman" w:hAnsi="Times New Roman" w:cs="Times New Roman"/>
          <w:b/>
          <w:color w:val="000000"/>
          <w:u w:color="000000"/>
        </w:rPr>
        <w:lastRenderedPageBreak/>
        <w:t>KLAUZULA INFORMACYJNA</w:t>
      </w:r>
      <w:r w:rsidRPr="00C87655">
        <w:rPr>
          <w:rFonts w:ascii="Times New Roman" w:hAnsi="Times New Roman" w:cs="Times New Roman"/>
          <w:b/>
          <w:color w:val="000000"/>
          <w:u w:color="000000"/>
        </w:rPr>
        <w:br/>
        <w:t>dot. przetwarzania danych osobowych</w:t>
      </w:r>
      <w:r w:rsidRPr="00C87655">
        <w:rPr>
          <w:rFonts w:ascii="Times New Roman" w:hAnsi="Times New Roman" w:cs="Times New Roman"/>
          <w:b/>
          <w:color w:val="000000"/>
          <w:u w:color="000000"/>
        </w:rPr>
        <w:br/>
        <w:t>(konsultacje społeczne dotyczące zmiany przebiegu sieci komunikacyjnej oraz rozkładów jazdy autobusów komunikacji miejskiej na terenie miasta Skarżyska-Kamiennej)</w:t>
      </w:r>
    </w:p>
    <w:p w:rsidR="00C87655" w:rsidRPr="00C87655" w:rsidRDefault="00C87655" w:rsidP="00C87655">
      <w:pPr>
        <w:keepLines/>
        <w:spacing w:after="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  <w:color w:val="000000"/>
          <w:u w:color="000000"/>
        </w:rPr>
        <w:t xml:space="preserve">Na podstawie art. 13 ust. 1 i ust. 2 Rozporządzenia Parlamentu Europejskiego i Rady (UE) 2016/679 z 27 kwietnia 2016 r. w sprawie ochrony osób fizycznych w związku z przetwarzaniem danych osobowych </w:t>
      </w:r>
      <w:r w:rsidRPr="00C87655">
        <w:rPr>
          <w:rFonts w:ascii="Times New Roman" w:hAnsi="Times New Roman" w:cs="Times New Roman"/>
          <w:color w:val="000000"/>
          <w:u w:color="000000"/>
        </w:rPr>
        <w:br/>
        <w:t>i w sprawie swobodnego przepływu takich danych oraz uchylenia dyrektywy 95/46/WE (ogólne rozporządzenie o ochronie danych osobowych) (Dz.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C87655">
        <w:rPr>
          <w:rFonts w:ascii="Times New Roman" w:hAnsi="Times New Roman" w:cs="Times New Roman"/>
          <w:color w:val="000000"/>
          <w:u w:color="000000"/>
        </w:rPr>
        <w:t>Urz.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C87655">
        <w:rPr>
          <w:rFonts w:ascii="Times New Roman" w:hAnsi="Times New Roman" w:cs="Times New Roman"/>
          <w:color w:val="000000"/>
          <w:u w:color="000000"/>
        </w:rPr>
        <w:t>UE. L. z 2016r. Nr 119, str.1 z późn. zm.) (dalej jako: „RODO”), informujemy Panią/Pana o sposobie i celu, w jakim przetwarzamy Pani/Pana dane osobowe, a także o przysługujących Pani/Panu prawach, wynikających z regulacji o ochronie danych osobowych: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1. </w:t>
      </w:r>
      <w:r w:rsidRPr="00C87655">
        <w:rPr>
          <w:rFonts w:ascii="Times New Roman" w:hAnsi="Times New Roman" w:cs="Times New Roman"/>
          <w:color w:val="000000"/>
          <w:u w:color="000000"/>
        </w:rPr>
        <w:t>Administratorem Pani/Pana danych osobowych jest Prezydent Miasta Skarżysko-Kamienna (dane adresowe: 26-110 Skarżysko-Kamienna ul. Sikorskiego 18).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2. </w:t>
      </w:r>
      <w:r w:rsidRPr="00C87655">
        <w:rPr>
          <w:rFonts w:ascii="Times New Roman" w:hAnsi="Times New Roman" w:cs="Times New Roman"/>
          <w:color w:val="000000"/>
          <w:u w:color="000000"/>
        </w:rPr>
        <w:t>Wyznaczyliśmy inspektora ochrony danych, z którym może Pani/Pan kontaktować się we wszystkich sprawach dotyczących przetwarzania danych osobowych oraz</w:t>
      </w:r>
      <w:r>
        <w:rPr>
          <w:rFonts w:ascii="Times New Roman" w:hAnsi="Times New Roman" w:cs="Times New Roman"/>
          <w:color w:val="000000"/>
          <w:u w:color="000000"/>
        </w:rPr>
        <w:t xml:space="preserve">  korzystania z praw związanych </w:t>
      </w:r>
      <w:r w:rsidRPr="00C87655">
        <w:rPr>
          <w:rFonts w:ascii="Times New Roman" w:hAnsi="Times New Roman" w:cs="Times New Roman"/>
          <w:color w:val="000000"/>
          <w:u w:color="000000"/>
        </w:rPr>
        <w:t>z przetwarzaniem danych osobowych drogą elektroniczną ( </w:t>
      </w:r>
      <w:hyperlink r:id="rId7" w:history="1">
        <w:r w:rsidRPr="00C87655">
          <w:rPr>
            <w:rStyle w:val="Hipercze"/>
            <w:rFonts w:ascii="Times New Roman" w:hAnsi="Times New Roman" w:cs="Times New Roman"/>
            <w:color w:val="000000"/>
            <w:u w:val="none" w:color="000000"/>
          </w:rPr>
          <w:t>inspektor@um.skarzysko.pl</w:t>
        </w:r>
      </w:hyperlink>
      <w:r w:rsidRPr="00C87655">
        <w:rPr>
          <w:rFonts w:ascii="Times New Roman" w:hAnsi="Times New Roman" w:cs="Times New Roman"/>
          <w:color w:val="000000"/>
          <w:u w:color="000000"/>
        </w:rPr>
        <w:t xml:space="preserve">) lub pisemnie na adres Administratora danych. 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3. </w:t>
      </w:r>
      <w:r w:rsidRPr="00C87655">
        <w:rPr>
          <w:rFonts w:ascii="Times New Roman" w:hAnsi="Times New Roman" w:cs="Times New Roman"/>
          <w:color w:val="000000"/>
          <w:u w:color="000000"/>
        </w:rPr>
        <w:t>Dane osobowe będą przetwarzane w celu prowadzonych konsultacji społecznych dotyczących zmiany przebiegu sieci komunikacyjnej oraz rozkładów jazdy autobusów komunikacji miejskiej na terenie miasta Skarżyska-Kamiennej.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4. </w:t>
      </w:r>
      <w:r w:rsidRPr="00C87655">
        <w:rPr>
          <w:rFonts w:ascii="Times New Roman" w:hAnsi="Times New Roman" w:cs="Times New Roman"/>
          <w:color w:val="000000"/>
          <w:u w:color="000000"/>
        </w:rPr>
        <w:t xml:space="preserve">Pani/Pana dane osobowe przetwarzane będą na podstawie art. 6 ust.1 li. „c” Rozporządzenia Parlamentu Europejskiego i Rady (UE)  2016/679 z 27 kwietnia 2016 r. w sprawie ochrony osób fizycznych w związku </w:t>
      </w:r>
      <w:r w:rsidRPr="00C87655">
        <w:rPr>
          <w:rFonts w:ascii="Times New Roman" w:hAnsi="Times New Roman" w:cs="Times New Roman"/>
          <w:color w:val="000000"/>
          <w:u w:color="000000"/>
        </w:rPr>
        <w:br/>
        <w:t>z  przetwarzaniem danych osobowych i w sprawie swobodnego przepływu takich danych oraz uchylenia dyrektywy 95/46/WE (ogólne rozporządzenie o ochronie danych osobowych) (Dz. Urz. UE. L. z 2016r. Nr 119, str.1 z późn. zm.) oraz ustawy z dnia 6 września 2001 r. o transporcie drogowym,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5. </w:t>
      </w:r>
      <w:r w:rsidRPr="00C87655">
        <w:rPr>
          <w:rFonts w:ascii="Times New Roman" w:hAnsi="Times New Roman" w:cs="Times New Roman"/>
          <w:color w:val="000000"/>
          <w:u w:color="000000"/>
        </w:rPr>
        <w:t>Dane osobowe nie będą przekazywane innym podmiotom, z wyjątkiem  podmiotów uprawnionych do ich przetwarzania na podstawie przepisów prawa.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6. </w:t>
      </w:r>
      <w:r w:rsidRPr="00C87655">
        <w:rPr>
          <w:rFonts w:ascii="Times New Roman" w:hAnsi="Times New Roman" w:cs="Times New Roman"/>
          <w:color w:val="000000"/>
          <w:u w:color="000000"/>
        </w:rPr>
        <w:t>Przetwarzane dane osobowe będą przechowywane jedynie w okresie niezbędnym do spełnienia celu, dla którego zostały zebrane lub w okresie wskazanym przepisami prawa.</w:t>
      </w:r>
    </w:p>
    <w:p w:rsidR="00C87655" w:rsidRPr="00C87655" w:rsidRDefault="00C87655" w:rsidP="00C87655">
      <w:pPr>
        <w:spacing w:after="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  <w:color w:val="000000"/>
          <w:u w:color="000000"/>
        </w:rPr>
        <w:t>Po spełnieniu celu, dla którego dane osobowe zostały zebrane, mogą one być przechowywane jedynie  w celach archiwalnych, przez okres, który wyznaczony zostanie przede wszystkim na 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7. </w:t>
      </w:r>
      <w:r w:rsidRPr="00C87655">
        <w:rPr>
          <w:rFonts w:ascii="Times New Roman" w:hAnsi="Times New Roman" w:cs="Times New Roman"/>
          <w:color w:val="000000"/>
          <w:u w:color="000000"/>
        </w:rPr>
        <w:t>Posiada Pani/Pan prawo dostępu do treści swoich danych oraz prawo ich sprostowania, ograniczenia przetwarzania, prawo wniesienia sprzeciwu wobec przetwarzanych danych z uwzględnieniem przepisów prawa.</w:t>
      </w:r>
    </w:p>
    <w:p w:rsidR="00C87655" w:rsidRPr="00C87655" w:rsidRDefault="00C87655" w:rsidP="00C87655">
      <w:pPr>
        <w:spacing w:after="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  <w:color w:val="000000"/>
          <w:u w:color="000000"/>
        </w:rPr>
        <w:t>Wobec przysługującego prawa do usunięcia danych, ich przenoszenia oraz wniesienia sprzeciwu mają zastosowanie ograniczenia wynikające z art. 17 ust.3, art.20 i art. 21 Rozporządzenia UE.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8. </w:t>
      </w:r>
      <w:r w:rsidRPr="00C87655">
        <w:rPr>
          <w:rFonts w:ascii="Times New Roman" w:hAnsi="Times New Roman" w:cs="Times New Roman"/>
          <w:color w:val="000000"/>
          <w:u w:color="000000"/>
        </w:rPr>
        <w:t>W przypadku powzięcia informacji o niezgodnym z prawem przetwarzaniu przez Administratora – Pani/Pana danych osobowych, przysługuje Pani/Panu prawo do wniesienia skargi do organu nadzorczego – Prezesa Urzędu Ochrony Danych Osobowych adres: Stawki 2, 00-193 Warszawa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9. </w:t>
      </w:r>
      <w:r w:rsidRPr="00C87655">
        <w:rPr>
          <w:rFonts w:ascii="Times New Roman" w:hAnsi="Times New Roman" w:cs="Times New Roman"/>
          <w:color w:val="000000"/>
          <w:u w:color="000000"/>
        </w:rPr>
        <w:t>Podanie danych osobowych jest niezbędne do uczestnictwa w konsultacjach, a konsekwencją ich niepodania będzie brak możliwości uwzględnienia wniosków lub ewentualnych uwag  w sprawie.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10. </w:t>
      </w:r>
      <w:r w:rsidRPr="00C87655">
        <w:rPr>
          <w:rFonts w:ascii="Times New Roman" w:hAnsi="Times New Roman" w:cs="Times New Roman"/>
          <w:color w:val="000000"/>
          <w:u w:color="000000"/>
        </w:rPr>
        <w:t>Pani/Pana dane nie będą przetwarzane w sposób zautomatyzowany i nie będą profilowane.</w:t>
      </w:r>
    </w:p>
    <w:p w:rsidR="00C87655" w:rsidRPr="00C87655" w:rsidRDefault="00C87655" w:rsidP="00C87655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u w:color="000000"/>
        </w:rPr>
      </w:pPr>
      <w:r w:rsidRPr="00C87655">
        <w:rPr>
          <w:rFonts w:ascii="Times New Roman" w:hAnsi="Times New Roman" w:cs="Times New Roman"/>
        </w:rPr>
        <w:t>11. </w:t>
      </w:r>
      <w:r w:rsidRPr="00C87655">
        <w:rPr>
          <w:rFonts w:ascii="Times New Roman" w:hAnsi="Times New Roman" w:cs="Times New Roman"/>
          <w:color w:val="000000"/>
          <w:u w:color="000000"/>
        </w:rPr>
        <w:t>Pani/Pana dane osobowe nie będą przetwarzane poza Europejskim Obszarem Gospodarczym.</w:t>
      </w:r>
    </w:p>
    <w:p w:rsidR="00137647" w:rsidRPr="00C87655" w:rsidRDefault="00137647" w:rsidP="00C87655">
      <w:pPr>
        <w:spacing w:after="0"/>
        <w:jc w:val="both"/>
        <w:rPr>
          <w:rFonts w:ascii="Times New Roman" w:hAnsi="Times New Roman" w:cs="Times New Roman"/>
        </w:rPr>
      </w:pPr>
    </w:p>
    <w:sectPr w:rsidR="00137647" w:rsidRPr="00C87655" w:rsidSect="00F412A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79" w:rsidRDefault="00024479" w:rsidP="00C87655">
      <w:pPr>
        <w:spacing w:after="0" w:line="240" w:lineRule="auto"/>
      </w:pPr>
      <w:r>
        <w:separator/>
      </w:r>
    </w:p>
  </w:endnote>
  <w:endnote w:type="continuationSeparator" w:id="1">
    <w:p w:rsidR="00024479" w:rsidRDefault="00024479" w:rsidP="00C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79" w:rsidRDefault="00024479" w:rsidP="00C87655">
      <w:pPr>
        <w:spacing w:after="0" w:line="240" w:lineRule="auto"/>
      </w:pPr>
      <w:r>
        <w:separator/>
      </w:r>
    </w:p>
  </w:footnote>
  <w:footnote w:type="continuationSeparator" w:id="1">
    <w:p w:rsidR="00024479" w:rsidRDefault="00024479" w:rsidP="00C8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C87655"/>
    <w:rsid w:val="00024479"/>
    <w:rsid w:val="00137647"/>
    <w:rsid w:val="0036024E"/>
    <w:rsid w:val="004C4C0B"/>
    <w:rsid w:val="007D0C20"/>
    <w:rsid w:val="007D13AD"/>
    <w:rsid w:val="00AD4D26"/>
    <w:rsid w:val="00C8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7655"/>
    <w:rPr>
      <w:color w:val="0000FF"/>
      <w:u w:val="single"/>
    </w:rPr>
  </w:style>
  <w:style w:type="table" w:styleId="Tabela-Siatka">
    <w:name w:val="Table Grid"/>
    <w:basedOn w:val="Standardowy"/>
    <w:uiPriority w:val="59"/>
    <w:rsid w:val="00C876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876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7655"/>
  </w:style>
  <w:style w:type="paragraph" w:styleId="Stopka">
    <w:name w:val="footer"/>
    <w:basedOn w:val="Normalny"/>
    <w:link w:val="StopkaZnak"/>
    <w:uiPriority w:val="99"/>
    <w:semiHidden/>
    <w:unhideWhenUsed/>
    <w:rsid w:val="00C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sultacje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kszpunar</dc:creator>
  <cp:keywords/>
  <dc:description/>
  <cp:lastModifiedBy>kszpunar</cp:lastModifiedBy>
  <cp:revision>4</cp:revision>
  <dcterms:created xsi:type="dcterms:W3CDTF">2022-03-07T08:43:00Z</dcterms:created>
  <dcterms:modified xsi:type="dcterms:W3CDTF">2022-03-07T12:40:00Z</dcterms:modified>
</cp:coreProperties>
</file>