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94037C" w:rsidRPr="002D7B11" w:rsidRDefault="00206456" w:rsidP="0094037C">
      <w:pPr>
        <w:spacing w:line="276" w:lineRule="auto"/>
        <w:jc w:val="both"/>
        <w:rPr>
          <w:b/>
          <w:i/>
        </w:rPr>
      </w:pPr>
      <w:r w:rsidRPr="004B6CC9">
        <w:t xml:space="preserve">że na wniosek </w:t>
      </w:r>
      <w:r w:rsidR="006F2CB9" w:rsidRPr="004B6CC9">
        <w:rPr>
          <w:b/>
          <w:i/>
        </w:rPr>
        <w:t>Polskiej Spółki Gazownictwa Sp. z o.o. reprezentowanej przez pełnomocnika Pana Kamila Cieślę</w:t>
      </w:r>
      <w:r w:rsidR="00492BE3" w:rsidRPr="004B6CC9">
        <w:rPr>
          <w:b/>
          <w:i/>
        </w:rPr>
        <w:t xml:space="preserve">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94037C" w:rsidRPr="002D7B11">
        <w:rPr>
          <w:b/>
          <w:i/>
        </w:rPr>
        <w:t xml:space="preserve">budowie sieci gazowej niskiego ciśnienia PEdn160, PEdn110 wraz z przyłączami PEdn63, PEdn40 na działkach: </w:t>
      </w:r>
    </w:p>
    <w:p w:rsidR="0094037C" w:rsidRPr="002D7B11" w:rsidRDefault="0094037C" w:rsidP="0094037C">
      <w:pPr>
        <w:spacing w:line="276" w:lineRule="auto"/>
        <w:jc w:val="both"/>
        <w:rPr>
          <w:b/>
          <w:i/>
        </w:rPr>
      </w:pPr>
      <w:r w:rsidRPr="002D7B11">
        <w:rPr>
          <w:b/>
          <w:i/>
        </w:rPr>
        <w:t xml:space="preserve">1. Gmina Skarżysko-Kamienna obręb 0012 Łyżwy, ark. 85 nr ewid.: </w:t>
      </w:r>
      <w:r w:rsidRPr="002D7B11">
        <w:rPr>
          <w:i/>
        </w:rPr>
        <w:t>589</w:t>
      </w:r>
      <w:r w:rsidRPr="002D7B11">
        <w:rPr>
          <w:b/>
          <w:i/>
        </w:rPr>
        <w:t xml:space="preserve">; ark. 82 nr ewid.: </w:t>
      </w:r>
      <w:r w:rsidRPr="002D7B11">
        <w:rPr>
          <w:i/>
        </w:rPr>
        <w:t>48, 121/2, 121/1, 121/4, 119/3, 105/2, 117/2, 115/3, 108/2, 113, 121/5</w:t>
      </w:r>
      <w:r w:rsidRPr="002D7B11">
        <w:rPr>
          <w:b/>
          <w:i/>
        </w:rPr>
        <w:t xml:space="preserve">; ark. 84, nr ewid.: </w:t>
      </w:r>
      <w:r w:rsidRPr="002D7B11">
        <w:rPr>
          <w:i/>
        </w:rPr>
        <w:t>192, 187/1, 187/2, 191/1, 193, 203/3, 190, 591, 592, 235/6, 569/1, 590/2</w:t>
      </w:r>
      <w:r w:rsidRPr="002D7B11">
        <w:rPr>
          <w:b/>
          <w:i/>
        </w:rPr>
        <w:t xml:space="preserve">; ark. 83, nr ewid.: </w:t>
      </w:r>
      <w:r w:rsidRPr="002D7B11">
        <w:rPr>
          <w:i/>
        </w:rPr>
        <w:t>140, 148, 150, 128, 130, 132, 133, 134/2, 137, 138, 139, 142, 144/1, 146/1, 146/2, 151/1, 153/1, 155/2, 157/1, 163/1, 165/1, 171, 172, 593</w:t>
      </w:r>
      <w:r w:rsidRPr="002D7B11">
        <w:rPr>
          <w:b/>
          <w:i/>
        </w:rPr>
        <w:t xml:space="preserve">; </w:t>
      </w:r>
    </w:p>
    <w:p w:rsidR="00206456" w:rsidRPr="004B6CC9" w:rsidRDefault="0094037C" w:rsidP="0094037C">
      <w:pPr>
        <w:pStyle w:val="Domylnie"/>
        <w:spacing w:line="276" w:lineRule="auto"/>
        <w:jc w:val="both"/>
        <w:rPr>
          <w:sz w:val="24"/>
          <w:szCs w:val="24"/>
        </w:rPr>
      </w:pPr>
      <w:r w:rsidRPr="002D7B11">
        <w:rPr>
          <w:b/>
          <w:i/>
          <w:sz w:val="24"/>
        </w:rPr>
        <w:t xml:space="preserve">2. Gmina Skarżysko Kościelne obręb 0012 Skarżysko Kościelne nr ewid.: </w:t>
      </w:r>
      <w:r w:rsidRPr="002D7B11">
        <w:rPr>
          <w:i/>
          <w:sz w:val="24"/>
        </w:rPr>
        <w:t>3410, 3411/2, 3411/5, 3412/1, 3412/2, 3413, 3414/1, 3414/2, 3409/1, 4442/2, 3411/6, 3415, 3416, 3425/2, 3433/1, 3425/1, 4442/1, 3505, 3411/1</w:t>
      </w:r>
      <w:r w:rsidRPr="002D7B11">
        <w:rPr>
          <w:b/>
          <w:i/>
          <w:sz w:val="24"/>
        </w:rPr>
        <w:t xml:space="preserve">, </w:t>
      </w:r>
      <w:r w:rsidRPr="002D7B11">
        <w:rPr>
          <w:i/>
          <w:sz w:val="24"/>
        </w:rPr>
        <w:t>3506</w:t>
      </w:r>
      <w:r w:rsidRPr="002D7B11">
        <w:rPr>
          <w:b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8D6E0E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94037C">
        <w:rPr>
          <w:b/>
          <w:i/>
          <w:iCs/>
          <w:sz w:val="24"/>
          <w:szCs w:val="24"/>
        </w:rPr>
        <w:t>02</w:t>
      </w:r>
      <w:r w:rsidR="008D6E0E">
        <w:rPr>
          <w:b/>
          <w:i/>
          <w:iCs/>
          <w:sz w:val="24"/>
          <w:szCs w:val="24"/>
        </w:rPr>
        <w:t>.0</w:t>
      </w:r>
      <w:r w:rsidR="0094037C">
        <w:rPr>
          <w:b/>
          <w:i/>
          <w:iCs/>
          <w:sz w:val="24"/>
          <w:szCs w:val="24"/>
        </w:rPr>
        <w:t>3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94037C">
        <w:rPr>
          <w:b/>
          <w:i/>
          <w:iCs/>
          <w:sz w:val="24"/>
          <w:szCs w:val="24"/>
        </w:rPr>
        <w:t>16</w:t>
      </w:r>
      <w:r w:rsidR="008D6E0E">
        <w:rPr>
          <w:b/>
          <w:i/>
          <w:iCs/>
          <w:sz w:val="24"/>
          <w:szCs w:val="24"/>
        </w:rPr>
        <w:t>.0</w:t>
      </w:r>
      <w:r w:rsidR="0094037C">
        <w:rPr>
          <w:b/>
          <w:i/>
          <w:iCs/>
          <w:sz w:val="24"/>
          <w:szCs w:val="24"/>
        </w:rPr>
        <w:t>3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9403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94037C">
        <w:rPr>
          <w:b/>
          <w:i/>
          <w:iCs/>
          <w:sz w:val="24"/>
          <w:szCs w:val="24"/>
        </w:rPr>
        <w:t>23</w:t>
      </w:r>
      <w:r w:rsidR="008D6E0E">
        <w:rPr>
          <w:b/>
          <w:i/>
          <w:iCs/>
          <w:sz w:val="24"/>
          <w:szCs w:val="24"/>
        </w:rPr>
        <w:t>.03</w:t>
      </w:r>
      <w:r w:rsidR="00305E61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34634"/>
    <w:rsid w:val="00097B10"/>
    <w:rsid w:val="000B6AAB"/>
    <w:rsid w:val="000E3A06"/>
    <w:rsid w:val="001922B3"/>
    <w:rsid w:val="001D3DFC"/>
    <w:rsid w:val="002045C9"/>
    <w:rsid w:val="00206456"/>
    <w:rsid w:val="00266849"/>
    <w:rsid w:val="00305E61"/>
    <w:rsid w:val="00380F62"/>
    <w:rsid w:val="0043456E"/>
    <w:rsid w:val="00492BE3"/>
    <w:rsid w:val="004B6CC9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90273"/>
    <w:rsid w:val="007A051E"/>
    <w:rsid w:val="007A1BE3"/>
    <w:rsid w:val="007D0E6A"/>
    <w:rsid w:val="008036EF"/>
    <w:rsid w:val="008141B6"/>
    <w:rsid w:val="008D6E0E"/>
    <w:rsid w:val="008F532F"/>
    <w:rsid w:val="009018C6"/>
    <w:rsid w:val="009142F6"/>
    <w:rsid w:val="0094037C"/>
    <w:rsid w:val="00943F7E"/>
    <w:rsid w:val="00A21F53"/>
    <w:rsid w:val="00A9284F"/>
    <w:rsid w:val="00B54159"/>
    <w:rsid w:val="00BF0F9E"/>
    <w:rsid w:val="00D276C9"/>
    <w:rsid w:val="00D77700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3</cp:revision>
  <cp:lastPrinted>2021-05-19T06:03:00Z</cp:lastPrinted>
  <dcterms:created xsi:type="dcterms:W3CDTF">2022-02-09T07:55:00Z</dcterms:created>
  <dcterms:modified xsi:type="dcterms:W3CDTF">2022-03-02T07:47:00Z</dcterms:modified>
</cp:coreProperties>
</file>