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A8" w:rsidRPr="002346A8" w:rsidRDefault="002346A8" w:rsidP="00DB6F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2346A8">
        <w:rPr>
          <w:rFonts w:ascii="Times New Roman" w:hAnsi="Times New Roman"/>
          <w:sz w:val="24"/>
          <w:szCs w:val="24"/>
        </w:rPr>
        <w:t>Projektowane postanowienia umowy zał. nr 10 do SWZ</w:t>
      </w:r>
    </w:p>
    <w:p w:rsidR="00DE4189" w:rsidRPr="002346A8" w:rsidRDefault="00F739AC" w:rsidP="002346A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39AC">
        <w:rPr>
          <w:rFonts w:ascii="Times New Roman" w:hAnsi="Times New Roman"/>
          <w:b/>
          <w:sz w:val="24"/>
          <w:szCs w:val="24"/>
        </w:rPr>
        <w:t>Umowa Nr ……/2022</w:t>
      </w:r>
    </w:p>
    <w:p w:rsidR="005B3B14" w:rsidRPr="00F739AC" w:rsidRDefault="00C93ABA" w:rsidP="005B3B1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Zawarta w dniu </w:t>
      </w:r>
      <w:r w:rsidR="00F739AC" w:rsidRPr="00F739AC">
        <w:rPr>
          <w:rFonts w:ascii="Times New Roman" w:hAnsi="Times New Roman"/>
          <w:b/>
          <w:sz w:val="24"/>
          <w:szCs w:val="24"/>
        </w:rPr>
        <w:t>…………..2022</w:t>
      </w:r>
      <w:r w:rsidRPr="00F739AC">
        <w:rPr>
          <w:rFonts w:ascii="Times New Roman" w:hAnsi="Times New Roman"/>
          <w:b/>
          <w:sz w:val="24"/>
          <w:szCs w:val="24"/>
        </w:rPr>
        <w:t xml:space="preserve">r. </w:t>
      </w:r>
      <w:r w:rsidRPr="00F739AC">
        <w:rPr>
          <w:rFonts w:ascii="Times New Roman" w:hAnsi="Times New Roman"/>
          <w:sz w:val="24"/>
          <w:szCs w:val="24"/>
        </w:rPr>
        <w:t xml:space="preserve">w </w:t>
      </w:r>
      <w:r w:rsidR="005B3B14" w:rsidRPr="00F739AC">
        <w:rPr>
          <w:rFonts w:ascii="Times New Roman" w:hAnsi="Times New Roman"/>
          <w:sz w:val="24"/>
          <w:szCs w:val="24"/>
        </w:rPr>
        <w:t>Skarżysku -Kamiennej</w:t>
      </w:r>
      <w:r w:rsidRPr="00F739AC">
        <w:rPr>
          <w:rFonts w:ascii="Times New Roman" w:hAnsi="Times New Roman"/>
          <w:sz w:val="24"/>
          <w:szCs w:val="24"/>
        </w:rPr>
        <w:t xml:space="preserve"> pomiędzy:</w:t>
      </w:r>
    </w:p>
    <w:p w:rsidR="005B3B14" w:rsidRPr="00F739AC" w:rsidRDefault="005B3B14" w:rsidP="005B3B14">
      <w:pPr>
        <w:spacing w:before="60" w:after="57" w:line="300" w:lineRule="exac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B3B14" w:rsidRPr="00F739AC" w:rsidRDefault="005B3B14" w:rsidP="005B3B14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739AC">
        <w:rPr>
          <w:rFonts w:ascii="Times New Roman" w:hAnsi="Times New Roman"/>
          <w:b/>
          <w:sz w:val="24"/>
          <w:szCs w:val="24"/>
        </w:rPr>
        <w:t xml:space="preserve">Gmina Skarżysko – Kamienna </w:t>
      </w:r>
      <w:r w:rsidRPr="00F739AC">
        <w:rPr>
          <w:rFonts w:ascii="Times New Roman" w:hAnsi="Times New Roman"/>
          <w:sz w:val="24"/>
          <w:szCs w:val="24"/>
        </w:rPr>
        <w:t xml:space="preserve">z siedzibą  ul. Sikorskiego 18 26-110 Skarżysko -Kamienna NIP  663-00-08-207  REGON 291009870, </w:t>
      </w:r>
      <w:r w:rsidRPr="00F739AC">
        <w:rPr>
          <w:rFonts w:ascii="Times New Roman" w:hAnsi="Times New Roman"/>
          <w:i/>
          <w:sz w:val="24"/>
          <w:szCs w:val="24"/>
        </w:rPr>
        <w:t>działający jako Lider zgodnie z Porozumieniem Międzygminnym z dnia 24.05.2021r. (dalej „MOF Miasta Północy”)</w:t>
      </w:r>
      <w:r w:rsidRPr="00F739AC">
        <w:rPr>
          <w:rFonts w:ascii="Times New Roman" w:hAnsi="Times New Roman"/>
          <w:sz w:val="24"/>
          <w:szCs w:val="24"/>
        </w:rPr>
        <w:t>, reprezentowaną przez:</w:t>
      </w:r>
    </w:p>
    <w:p w:rsidR="005B3B14" w:rsidRPr="00F739AC" w:rsidRDefault="005B3B14" w:rsidP="005B3B1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Prezydenta Miasta - Konrada </w:t>
      </w:r>
      <w:proofErr w:type="spellStart"/>
      <w:r w:rsidRPr="00F739AC">
        <w:rPr>
          <w:rFonts w:ascii="Times New Roman" w:hAnsi="Times New Roman"/>
          <w:sz w:val="24"/>
          <w:szCs w:val="24"/>
        </w:rPr>
        <w:t>Kröniga</w:t>
      </w:r>
      <w:proofErr w:type="spellEnd"/>
    </w:p>
    <w:p w:rsidR="005B3B14" w:rsidRPr="00F739AC" w:rsidRDefault="005B3B14" w:rsidP="005B3B14">
      <w:p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            przy kontrasygnacie Skarbnika Gminy – Ewy Pawełczyk </w:t>
      </w:r>
    </w:p>
    <w:p w:rsidR="005B3B14" w:rsidRPr="00F739AC" w:rsidRDefault="005B3B14" w:rsidP="005B3B14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5B3B14" w:rsidRPr="00F739AC" w:rsidRDefault="005B3B14" w:rsidP="00B64C32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Gmina Ostrowiec Świętokrzyski </w:t>
      </w:r>
      <w:r w:rsidRPr="00F739AC">
        <w:rPr>
          <w:rFonts w:ascii="Times New Roman" w:hAnsi="Times New Roman"/>
          <w:sz w:val="24"/>
          <w:szCs w:val="24"/>
        </w:rPr>
        <w:t xml:space="preserve">– z siedzibą ul. Jana Głogowskiego 3/5; 27-400 Ostrowiec Świętokrzyski , NIP: 661-000-39-45, REGON: 291009834, będącą Partnerem porozumienia </w:t>
      </w:r>
      <w:r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Pr="00F739AC">
        <w:rPr>
          <w:rFonts w:ascii="Times New Roman" w:hAnsi="Times New Roman"/>
          <w:sz w:val="24"/>
          <w:szCs w:val="24"/>
        </w:rPr>
        <w:t xml:space="preserve">, reprezentowaną przez: </w:t>
      </w:r>
    </w:p>
    <w:p w:rsidR="005B3B14" w:rsidRPr="00F739AC" w:rsidRDefault="005B3B14" w:rsidP="00B64C3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>Prezydenta Miasta – Jarosława Górczyńskiego,</w:t>
      </w:r>
    </w:p>
    <w:p w:rsidR="005B3B14" w:rsidRPr="00F739AC" w:rsidRDefault="005B3B14" w:rsidP="00B64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     przy kontrasygnacie Skarbnika Gminy – </w:t>
      </w:r>
      <w:r w:rsidR="00B64C32" w:rsidRPr="00F739AC">
        <w:rPr>
          <w:rFonts w:ascii="Times New Roman" w:hAnsi="Times New Roman"/>
          <w:sz w:val="24"/>
          <w:szCs w:val="24"/>
        </w:rPr>
        <w:t>Sławomira Kijak</w:t>
      </w:r>
    </w:p>
    <w:p w:rsidR="005B3B14" w:rsidRPr="00F739AC" w:rsidRDefault="005B3B14" w:rsidP="00B64C32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B14" w:rsidRPr="00F739AC" w:rsidRDefault="005B3B14" w:rsidP="00B64C32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Gmina Ćmielów - </w:t>
      </w:r>
      <w:r w:rsidRPr="00F739AC">
        <w:rPr>
          <w:rFonts w:ascii="Times New Roman" w:hAnsi="Times New Roman"/>
          <w:sz w:val="24"/>
          <w:szCs w:val="24"/>
        </w:rPr>
        <w:t>z siedzibą ul. Ostrowiecka 40, 27-440 Ćmielów</w:t>
      </w:r>
    </w:p>
    <w:p w:rsidR="00C55CA6" w:rsidRPr="00F739AC" w:rsidRDefault="00B64C32" w:rsidP="00B64C32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Style w:val="Uwydatnienie"/>
          <w:rFonts w:ascii="Times New Roman" w:hAnsi="Times New Roman"/>
          <w:i w:val="0"/>
          <w:sz w:val="24"/>
          <w:szCs w:val="24"/>
        </w:rPr>
        <w:t>NIP</w:t>
      </w:r>
      <w:r w:rsidRPr="00F739AC">
        <w:rPr>
          <w:rFonts w:ascii="Times New Roman" w:hAnsi="Times New Roman"/>
          <w:i/>
          <w:sz w:val="24"/>
          <w:szCs w:val="24"/>
        </w:rPr>
        <w:t xml:space="preserve">: </w:t>
      </w:r>
      <w:r w:rsidRPr="00F739AC">
        <w:rPr>
          <w:rFonts w:ascii="Times New Roman" w:hAnsi="Times New Roman"/>
          <w:sz w:val="24"/>
          <w:szCs w:val="24"/>
        </w:rPr>
        <w:t>8631042609;</w:t>
      </w:r>
      <w:r w:rsidRPr="00F739AC">
        <w:rPr>
          <w:rFonts w:ascii="Times New Roman" w:hAnsi="Times New Roman"/>
          <w:i/>
          <w:sz w:val="24"/>
          <w:szCs w:val="24"/>
        </w:rPr>
        <w:t xml:space="preserve"> </w:t>
      </w:r>
      <w:r w:rsidRPr="00F739AC">
        <w:rPr>
          <w:rStyle w:val="Uwydatnienie"/>
          <w:rFonts w:ascii="Times New Roman" w:hAnsi="Times New Roman"/>
          <w:i w:val="0"/>
          <w:sz w:val="24"/>
          <w:szCs w:val="24"/>
        </w:rPr>
        <w:t>REGON</w:t>
      </w:r>
      <w:r w:rsidRPr="00F739AC">
        <w:rPr>
          <w:rFonts w:ascii="Times New Roman" w:hAnsi="Times New Roman"/>
          <w:i/>
          <w:sz w:val="24"/>
          <w:szCs w:val="24"/>
        </w:rPr>
        <w:t xml:space="preserve">: </w:t>
      </w:r>
      <w:r w:rsidRPr="00F739AC">
        <w:rPr>
          <w:rFonts w:ascii="Times New Roman" w:hAnsi="Times New Roman"/>
          <w:sz w:val="24"/>
          <w:szCs w:val="24"/>
        </w:rPr>
        <w:t>000527687</w:t>
      </w:r>
      <w:r w:rsidR="00C55CA6" w:rsidRPr="00F739AC">
        <w:rPr>
          <w:rFonts w:ascii="Times New Roman" w:hAnsi="Times New Roman"/>
          <w:sz w:val="24"/>
          <w:szCs w:val="24"/>
        </w:rPr>
        <w:t xml:space="preserve">, będącą Partnerem porozumienia </w:t>
      </w:r>
      <w:r w:rsidR="00C55CA6"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="00C55CA6" w:rsidRPr="00F739AC">
        <w:rPr>
          <w:rFonts w:ascii="Times New Roman" w:hAnsi="Times New Roman"/>
          <w:sz w:val="24"/>
          <w:szCs w:val="24"/>
        </w:rPr>
        <w:t xml:space="preserve">, reprezentowaną przez: </w:t>
      </w:r>
    </w:p>
    <w:p w:rsidR="00C55CA6" w:rsidRPr="00F739AC" w:rsidRDefault="00B64C32" w:rsidP="00B64C3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Burmistrz Miasta </w:t>
      </w:r>
      <w:r w:rsidR="00C55CA6" w:rsidRPr="00F739AC">
        <w:rPr>
          <w:rFonts w:ascii="Times New Roman" w:hAnsi="Times New Roman"/>
          <w:sz w:val="24"/>
          <w:szCs w:val="24"/>
        </w:rPr>
        <w:t xml:space="preserve"> – </w:t>
      </w:r>
      <w:r w:rsidRPr="00F739AC">
        <w:rPr>
          <w:rFonts w:ascii="Times New Roman" w:hAnsi="Times New Roman"/>
          <w:sz w:val="24"/>
          <w:szCs w:val="24"/>
        </w:rPr>
        <w:t>Joann</w:t>
      </w:r>
      <w:r w:rsidR="0033368D" w:rsidRPr="00F739AC">
        <w:rPr>
          <w:rFonts w:ascii="Times New Roman" w:hAnsi="Times New Roman"/>
          <w:sz w:val="24"/>
          <w:szCs w:val="24"/>
        </w:rPr>
        <w:t>ę</w:t>
      </w:r>
      <w:r w:rsidRPr="00F739AC">
        <w:rPr>
          <w:rFonts w:ascii="Times New Roman" w:hAnsi="Times New Roman"/>
          <w:sz w:val="24"/>
          <w:szCs w:val="24"/>
        </w:rPr>
        <w:t xml:space="preserve"> Suska</w:t>
      </w:r>
      <w:r w:rsidR="00C55CA6" w:rsidRPr="00F739AC">
        <w:rPr>
          <w:rFonts w:ascii="Times New Roman" w:hAnsi="Times New Roman"/>
          <w:sz w:val="24"/>
          <w:szCs w:val="24"/>
        </w:rPr>
        <w:t>,</w:t>
      </w:r>
    </w:p>
    <w:p w:rsidR="00B64C32" w:rsidRPr="00F739AC" w:rsidRDefault="00C55CA6" w:rsidP="00DB6FF8">
      <w:pPr>
        <w:spacing w:after="0" w:line="240" w:lineRule="auto"/>
        <w:ind w:firstLine="426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     przy kontrasygnacie Skarbnika Gminy – </w:t>
      </w:r>
      <w:r w:rsidR="00B64C32" w:rsidRPr="00F739AC">
        <w:rPr>
          <w:rStyle w:val="Pogrubienie"/>
          <w:rFonts w:ascii="Times New Roman" w:hAnsi="Times New Roman"/>
          <w:b w:val="0"/>
          <w:sz w:val="24"/>
          <w:szCs w:val="24"/>
        </w:rPr>
        <w:t>Jarosław</w:t>
      </w:r>
      <w:r w:rsidR="00CD1A8B" w:rsidRPr="00F739AC">
        <w:rPr>
          <w:rStyle w:val="Pogrubienie"/>
          <w:rFonts w:ascii="Times New Roman" w:hAnsi="Times New Roman"/>
          <w:b w:val="0"/>
          <w:sz w:val="24"/>
          <w:szCs w:val="24"/>
        </w:rPr>
        <w:t>a</w:t>
      </w:r>
      <w:r w:rsidR="00B64C32" w:rsidRPr="00F739AC">
        <w:rPr>
          <w:rStyle w:val="Pogrubienie"/>
          <w:rFonts w:ascii="Times New Roman" w:hAnsi="Times New Roman"/>
          <w:b w:val="0"/>
          <w:sz w:val="24"/>
          <w:szCs w:val="24"/>
        </w:rPr>
        <w:t xml:space="preserve"> Nowak</w:t>
      </w:r>
      <w:r w:rsidR="00CD1A8B" w:rsidRPr="00F739AC">
        <w:rPr>
          <w:rStyle w:val="Pogrubienie"/>
          <w:rFonts w:ascii="Times New Roman" w:hAnsi="Times New Roman"/>
          <w:b w:val="0"/>
          <w:sz w:val="24"/>
          <w:szCs w:val="24"/>
        </w:rPr>
        <w:t>a</w:t>
      </w:r>
    </w:p>
    <w:p w:rsidR="00C55CA6" w:rsidRPr="00F739AC" w:rsidRDefault="00C55CA6" w:rsidP="00C55CA6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4CEC" w:rsidRPr="00F739AC" w:rsidRDefault="005B3B14" w:rsidP="00064CEC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Gmina Bałtów - </w:t>
      </w:r>
      <w:r w:rsidRPr="00F739AC">
        <w:rPr>
          <w:rFonts w:ascii="Times New Roman" w:hAnsi="Times New Roman"/>
          <w:sz w:val="24"/>
          <w:szCs w:val="24"/>
        </w:rPr>
        <w:t>z siedzibą Bałtów 3227-423 Bałtów,</w:t>
      </w:r>
      <w:r w:rsidRPr="00F739AC">
        <w:rPr>
          <w:rFonts w:ascii="Times New Roman" w:hAnsi="Times New Roman"/>
          <w:b/>
          <w:sz w:val="24"/>
          <w:szCs w:val="24"/>
        </w:rPr>
        <w:t xml:space="preserve"> </w:t>
      </w:r>
    </w:p>
    <w:p w:rsidR="00DB6FF8" w:rsidRPr="00F739AC" w:rsidRDefault="00DB6FF8" w:rsidP="00DB6FF8">
      <w:pPr>
        <w:pStyle w:val="Akapitzlist"/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39AC">
        <w:t xml:space="preserve"> </w:t>
      </w:r>
      <w:r w:rsidRPr="00F739AC">
        <w:rPr>
          <w:rFonts w:ascii="Times New Roman" w:hAnsi="Times New Roman"/>
          <w:sz w:val="24"/>
          <w:szCs w:val="24"/>
        </w:rPr>
        <w:t xml:space="preserve">NIP: 661-21-76-986 REGON: 291009946, będącą Partnerem porozumienia </w:t>
      </w:r>
      <w:r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Pr="00F739AC">
        <w:rPr>
          <w:rFonts w:ascii="Times New Roman" w:hAnsi="Times New Roman"/>
          <w:sz w:val="24"/>
          <w:szCs w:val="24"/>
        </w:rPr>
        <w:t xml:space="preserve">,, reprezentowaną przez: </w:t>
      </w:r>
    </w:p>
    <w:p w:rsidR="00DB6FF8" w:rsidRPr="00F739AC" w:rsidRDefault="00DB6FF8" w:rsidP="00DB6FF8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>Wójt Gminy – Hubert</w:t>
      </w:r>
      <w:r w:rsidR="0033368D" w:rsidRPr="00F739AC">
        <w:rPr>
          <w:rFonts w:ascii="Times New Roman" w:hAnsi="Times New Roman"/>
          <w:sz w:val="24"/>
          <w:szCs w:val="24"/>
        </w:rPr>
        <w:t>a</w:t>
      </w:r>
      <w:r w:rsidRPr="00F739AC">
        <w:rPr>
          <w:rFonts w:ascii="Times New Roman" w:hAnsi="Times New Roman"/>
          <w:sz w:val="24"/>
          <w:szCs w:val="24"/>
        </w:rPr>
        <w:t xml:space="preserve"> Żądło,</w:t>
      </w:r>
    </w:p>
    <w:p w:rsidR="00064CEC" w:rsidRPr="00F739AC" w:rsidRDefault="00DB6FF8" w:rsidP="00DB6FF8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przy kontrasygnacie Skarbnika Gminy – </w:t>
      </w:r>
      <w:r w:rsidR="00CD1A8B" w:rsidRPr="00F739AC">
        <w:rPr>
          <w:rFonts w:ascii="Times New Roman" w:hAnsi="Times New Roman"/>
          <w:sz w:val="24"/>
          <w:szCs w:val="24"/>
        </w:rPr>
        <w:t>Lidii Jasińskiej</w:t>
      </w:r>
    </w:p>
    <w:p w:rsidR="00064CEC" w:rsidRPr="00F739AC" w:rsidRDefault="00064CEC" w:rsidP="00064CEC">
      <w:p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CD1A8B" w:rsidRPr="00F739AC" w:rsidRDefault="005B3B14" w:rsidP="00CD1A8B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>Gmina Bodzechów -</w:t>
      </w:r>
      <w:r w:rsidRPr="00F739AC">
        <w:rPr>
          <w:rFonts w:ascii="Times New Roman" w:hAnsi="Times New Roman"/>
          <w:b/>
          <w:sz w:val="24"/>
          <w:szCs w:val="24"/>
        </w:rPr>
        <w:t xml:space="preserve"> </w:t>
      </w:r>
      <w:r w:rsidRPr="00F739AC">
        <w:rPr>
          <w:rFonts w:ascii="Times New Roman" w:hAnsi="Times New Roman"/>
          <w:sz w:val="24"/>
          <w:szCs w:val="24"/>
        </w:rPr>
        <w:t>z siedzibą</w:t>
      </w:r>
      <w:r w:rsidRPr="00F739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739AC">
        <w:rPr>
          <w:rStyle w:val="lrzxr"/>
          <w:rFonts w:ascii="Times New Roman" w:hAnsi="Times New Roman"/>
          <w:sz w:val="24"/>
          <w:szCs w:val="24"/>
        </w:rPr>
        <w:t>Mikołaja Reja 10, 27-400 Ostrowiec Świętokrzyski</w:t>
      </w:r>
      <w:r w:rsidR="00CD1A8B" w:rsidRPr="00F739AC">
        <w:rPr>
          <w:rStyle w:val="lrzxr"/>
          <w:rFonts w:ascii="Times New Roman" w:hAnsi="Times New Roman"/>
          <w:b/>
          <w:sz w:val="24"/>
          <w:szCs w:val="24"/>
        </w:rPr>
        <w:t xml:space="preserve"> </w:t>
      </w:r>
      <w:r w:rsidR="00CD1A8B" w:rsidRPr="00F739AC">
        <w:rPr>
          <w:rFonts w:ascii="Times New Roman" w:hAnsi="Times New Roman"/>
          <w:sz w:val="24"/>
          <w:szCs w:val="24"/>
        </w:rPr>
        <w:t xml:space="preserve">NIP:661-166-70-96 Regon: 291009998 będącą Partnerem porozumienia </w:t>
      </w:r>
      <w:r w:rsidR="00CD1A8B"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="00CD1A8B" w:rsidRPr="00F739AC">
        <w:rPr>
          <w:rFonts w:ascii="Times New Roman" w:hAnsi="Times New Roman"/>
          <w:sz w:val="24"/>
          <w:szCs w:val="24"/>
        </w:rPr>
        <w:t xml:space="preserve">,, reprezentowaną przez: </w:t>
      </w:r>
    </w:p>
    <w:p w:rsidR="00CD1A8B" w:rsidRPr="00F739AC" w:rsidRDefault="00CD1A8B" w:rsidP="00CD1A8B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Wójt Gminy – </w:t>
      </w:r>
      <w:r w:rsidR="0033368D" w:rsidRPr="00F739AC">
        <w:rPr>
          <w:rFonts w:ascii="Times New Roman" w:hAnsi="Times New Roman"/>
          <w:sz w:val="24"/>
          <w:szCs w:val="24"/>
        </w:rPr>
        <w:t>Jerzego</w:t>
      </w:r>
      <w:r w:rsidRPr="00F739AC">
        <w:rPr>
          <w:rFonts w:ascii="Times New Roman" w:hAnsi="Times New Roman"/>
          <w:sz w:val="24"/>
          <w:szCs w:val="24"/>
        </w:rPr>
        <w:t xml:space="preserve"> Murzyn ,</w:t>
      </w:r>
    </w:p>
    <w:p w:rsidR="00CD1A8B" w:rsidRPr="00F739AC" w:rsidRDefault="00CD1A8B" w:rsidP="00CD1A8B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przy kontrasygnacie Skarbnika Gminy – Beaty </w:t>
      </w:r>
      <w:proofErr w:type="spellStart"/>
      <w:r w:rsidRPr="00F739AC">
        <w:rPr>
          <w:rFonts w:ascii="Times New Roman" w:hAnsi="Times New Roman"/>
          <w:sz w:val="24"/>
          <w:szCs w:val="24"/>
        </w:rPr>
        <w:t>Gardynik</w:t>
      </w:r>
      <w:proofErr w:type="spellEnd"/>
    </w:p>
    <w:p w:rsidR="00064CEC" w:rsidRPr="00F739AC" w:rsidRDefault="00064CEC" w:rsidP="00064CEC">
      <w:pPr>
        <w:suppressAutoHyphens w:val="0"/>
        <w:spacing w:after="0" w:line="276" w:lineRule="auto"/>
        <w:contextualSpacing/>
        <w:jc w:val="both"/>
        <w:rPr>
          <w:rStyle w:val="lrzxr"/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64CEC" w:rsidRPr="00F739AC" w:rsidRDefault="005B3B14" w:rsidP="00064CEC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>Gmina Waśniów</w:t>
      </w:r>
      <w:r w:rsidRPr="00F739AC">
        <w:rPr>
          <w:rFonts w:ascii="Times New Roman" w:hAnsi="Times New Roman"/>
          <w:b/>
          <w:sz w:val="24"/>
          <w:szCs w:val="24"/>
        </w:rPr>
        <w:t xml:space="preserve"> -</w:t>
      </w:r>
      <w:r w:rsidRPr="00F739AC">
        <w:rPr>
          <w:rFonts w:ascii="Times New Roman" w:hAnsi="Times New Roman"/>
          <w:sz w:val="24"/>
          <w:szCs w:val="24"/>
        </w:rPr>
        <w:t xml:space="preserve"> z siedzibą</w:t>
      </w:r>
      <w:r w:rsidRPr="00F739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739AC">
        <w:rPr>
          <w:rFonts w:ascii="Times New Roman" w:hAnsi="Times New Roman"/>
          <w:sz w:val="24"/>
          <w:szCs w:val="24"/>
        </w:rPr>
        <w:t>Rynek 24, 27-425 Waśnió</w:t>
      </w:r>
      <w:r w:rsidR="00064CEC" w:rsidRPr="00F739AC">
        <w:rPr>
          <w:rFonts w:ascii="Times New Roman" w:hAnsi="Times New Roman"/>
          <w:sz w:val="24"/>
          <w:szCs w:val="24"/>
        </w:rPr>
        <w:t>w</w:t>
      </w:r>
    </w:p>
    <w:p w:rsidR="0033368D" w:rsidRPr="00F739AC" w:rsidRDefault="0033368D" w:rsidP="0033368D">
      <w:pPr>
        <w:pStyle w:val="Akapitzlist"/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sz w:val="24"/>
          <w:szCs w:val="24"/>
        </w:rPr>
        <w:t>NIP: 661-21-55-889 Regon:</w:t>
      </w:r>
      <w:r w:rsidR="00064F44" w:rsidRPr="00F739AC">
        <w:t xml:space="preserve"> </w:t>
      </w:r>
      <w:r w:rsidR="00064F44" w:rsidRPr="00F739AC">
        <w:rPr>
          <w:rFonts w:ascii="Times New Roman" w:hAnsi="Times New Roman"/>
          <w:sz w:val="24"/>
          <w:szCs w:val="24"/>
        </w:rPr>
        <w:t>000551355</w:t>
      </w:r>
      <w:r w:rsidRPr="00F739AC">
        <w:rPr>
          <w:rFonts w:ascii="Times New Roman" w:hAnsi="Times New Roman"/>
          <w:sz w:val="24"/>
          <w:szCs w:val="24"/>
        </w:rPr>
        <w:t xml:space="preserve"> będącą Partnerem porozumienia </w:t>
      </w:r>
      <w:r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Pr="00F739AC">
        <w:rPr>
          <w:rFonts w:ascii="Times New Roman" w:hAnsi="Times New Roman"/>
          <w:sz w:val="24"/>
          <w:szCs w:val="24"/>
        </w:rPr>
        <w:t xml:space="preserve">,, reprezentowaną przez: </w:t>
      </w:r>
    </w:p>
    <w:p w:rsidR="0033368D" w:rsidRPr="00F739AC" w:rsidRDefault="0033368D" w:rsidP="0033368D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Wójt Gminy – </w:t>
      </w:r>
      <w:r w:rsidRPr="00F739AC">
        <w:rPr>
          <w:rStyle w:val="Pogrubienie"/>
          <w:rFonts w:ascii="Times New Roman" w:hAnsi="Times New Roman"/>
          <w:b w:val="0"/>
          <w:sz w:val="24"/>
          <w:szCs w:val="24"/>
        </w:rPr>
        <w:t>Krzysztofa Gajewskiego</w:t>
      </w:r>
      <w:r w:rsidRPr="00F739AC">
        <w:rPr>
          <w:rFonts w:ascii="Times New Roman" w:hAnsi="Times New Roman"/>
          <w:sz w:val="24"/>
          <w:szCs w:val="24"/>
        </w:rPr>
        <w:t>,</w:t>
      </w:r>
    </w:p>
    <w:p w:rsidR="00064CEC" w:rsidRPr="00F739AC" w:rsidRDefault="0033368D" w:rsidP="0033368D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przy kontrasygnacie Skarbnika Gminy – </w:t>
      </w:r>
      <w:r w:rsidRPr="00F739AC">
        <w:rPr>
          <w:rStyle w:val="Pogrubienie"/>
          <w:rFonts w:ascii="Times New Roman" w:hAnsi="Times New Roman"/>
          <w:b w:val="0"/>
          <w:sz w:val="24"/>
          <w:szCs w:val="24"/>
        </w:rPr>
        <w:t>Bogumiłę Bugaj</w:t>
      </w:r>
    </w:p>
    <w:p w:rsidR="00064CEC" w:rsidRPr="00F739AC" w:rsidRDefault="00064CEC" w:rsidP="00064CEC">
      <w:p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64CEC" w:rsidRPr="00F739AC" w:rsidRDefault="005B3B14" w:rsidP="00064CEC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>Gmina Kunów</w:t>
      </w:r>
      <w:r w:rsidRPr="00F739AC">
        <w:rPr>
          <w:rFonts w:ascii="Times New Roman" w:hAnsi="Times New Roman"/>
          <w:b/>
          <w:sz w:val="24"/>
          <w:szCs w:val="24"/>
        </w:rPr>
        <w:t xml:space="preserve">- </w:t>
      </w:r>
      <w:r w:rsidRPr="00F739AC">
        <w:rPr>
          <w:rFonts w:ascii="Times New Roman" w:hAnsi="Times New Roman"/>
          <w:sz w:val="24"/>
          <w:szCs w:val="24"/>
        </w:rPr>
        <w:t>z siedzibą</w:t>
      </w:r>
      <w:r w:rsidRPr="00F739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739AC">
        <w:rPr>
          <w:rFonts w:ascii="Times New Roman" w:hAnsi="Times New Roman"/>
          <w:sz w:val="24"/>
          <w:szCs w:val="24"/>
        </w:rPr>
        <w:t>ul. Warszawska 45B, 27-415 Kunów</w:t>
      </w:r>
    </w:p>
    <w:p w:rsidR="00722600" w:rsidRPr="00F739AC" w:rsidRDefault="00EF040C" w:rsidP="00722600">
      <w:pPr>
        <w:pStyle w:val="Akapitzlist"/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Style w:val="Uwydatnienie"/>
          <w:rFonts w:ascii="Times New Roman" w:hAnsi="Times New Roman"/>
          <w:i w:val="0"/>
          <w:sz w:val="24"/>
          <w:szCs w:val="24"/>
        </w:rPr>
        <w:t>NIP</w:t>
      </w:r>
      <w:r w:rsidRPr="00F739AC">
        <w:rPr>
          <w:rFonts w:ascii="Times New Roman" w:hAnsi="Times New Roman"/>
          <w:i/>
          <w:sz w:val="24"/>
          <w:szCs w:val="24"/>
        </w:rPr>
        <w:t>:</w:t>
      </w:r>
      <w:r w:rsidRPr="00F739AC">
        <w:rPr>
          <w:rFonts w:ascii="Times New Roman" w:hAnsi="Times New Roman"/>
          <w:sz w:val="24"/>
          <w:szCs w:val="24"/>
        </w:rPr>
        <w:t xml:space="preserve"> 6611658157; </w:t>
      </w:r>
      <w:r w:rsidRPr="00F739AC">
        <w:rPr>
          <w:rStyle w:val="Uwydatnienie"/>
          <w:rFonts w:ascii="Times New Roman" w:hAnsi="Times New Roman"/>
          <w:i w:val="0"/>
          <w:sz w:val="24"/>
          <w:szCs w:val="24"/>
        </w:rPr>
        <w:t>Regon</w:t>
      </w:r>
      <w:r w:rsidRPr="00F739AC">
        <w:rPr>
          <w:rFonts w:ascii="Times New Roman" w:hAnsi="Times New Roman"/>
          <w:i/>
          <w:sz w:val="24"/>
          <w:szCs w:val="24"/>
        </w:rPr>
        <w:t>: 0</w:t>
      </w:r>
      <w:r w:rsidRPr="00F739AC">
        <w:rPr>
          <w:rFonts w:ascii="Times New Roman" w:hAnsi="Times New Roman"/>
          <w:sz w:val="24"/>
          <w:szCs w:val="24"/>
        </w:rPr>
        <w:t>00542907;</w:t>
      </w:r>
      <w:r w:rsidRPr="00F739AC">
        <w:t xml:space="preserve"> </w:t>
      </w:r>
      <w:r w:rsidR="00722600" w:rsidRPr="00F739AC">
        <w:rPr>
          <w:rFonts w:ascii="Times New Roman" w:hAnsi="Times New Roman"/>
          <w:sz w:val="24"/>
          <w:szCs w:val="24"/>
        </w:rPr>
        <w:t xml:space="preserve">będącą Partnerem porozumienia </w:t>
      </w:r>
      <w:r w:rsidR="00722600"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="00722600" w:rsidRPr="00F739AC">
        <w:rPr>
          <w:rFonts w:ascii="Times New Roman" w:hAnsi="Times New Roman"/>
          <w:sz w:val="24"/>
          <w:szCs w:val="24"/>
        </w:rPr>
        <w:t xml:space="preserve">,, reprezentowaną przez: </w:t>
      </w:r>
    </w:p>
    <w:p w:rsidR="00722600" w:rsidRPr="00F739AC" w:rsidRDefault="00722600" w:rsidP="00722600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Wójt Gminy – </w:t>
      </w:r>
      <w:r w:rsidR="006B40EF" w:rsidRPr="00F739AC">
        <w:rPr>
          <w:rStyle w:val="Pogrubienie"/>
          <w:rFonts w:ascii="Times New Roman" w:hAnsi="Times New Roman"/>
          <w:b w:val="0"/>
          <w:sz w:val="24"/>
          <w:szCs w:val="24"/>
        </w:rPr>
        <w:t xml:space="preserve">Lecha </w:t>
      </w:r>
      <w:proofErr w:type="spellStart"/>
      <w:r w:rsidR="006B40EF" w:rsidRPr="00F739AC">
        <w:rPr>
          <w:rStyle w:val="Pogrubienie"/>
          <w:rFonts w:ascii="Times New Roman" w:hAnsi="Times New Roman"/>
          <w:b w:val="0"/>
          <w:sz w:val="24"/>
          <w:szCs w:val="24"/>
        </w:rPr>
        <w:t>Łodej</w:t>
      </w:r>
      <w:proofErr w:type="spellEnd"/>
    </w:p>
    <w:p w:rsidR="00722600" w:rsidRPr="00F739AC" w:rsidRDefault="00722600" w:rsidP="00722600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przy kontrasygnacie Skarbnika Gminy – </w:t>
      </w:r>
      <w:r w:rsidR="006B40EF" w:rsidRPr="00F739AC">
        <w:rPr>
          <w:rStyle w:val="Pogrubienie"/>
          <w:rFonts w:ascii="Times New Roman" w:hAnsi="Times New Roman"/>
          <w:b w:val="0"/>
          <w:sz w:val="24"/>
          <w:szCs w:val="24"/>
        </w:rPr>
        <w:t>Danuta Fijas</w:t>
      </w:r>
    </w:p>
    <w:p w:rsidR="00064CEC" w:rsidRPr="00F739AC" w:rsidRDefault="00064CEC" w:rsidP="00064CEC">
      <w:p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64CEC" w:rsidRPr="00F739AC" w:rsidRDefault="00064CEC" w:rsidP="00064CEC">
      <w:p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C55CA6" w:rsidRPr="00F739AC" w:rsidRDefault="005B3B14" w:rsidP="00064CEC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b/>
          <w:sz w:val="24"/>
          <w:szCs w:val="24"/>
        </w:rPr>
        <w:lastRenderedPageBreak/>
        <w:t xml:space="preserve">Gmina Starachowice </w:t>
      </w:r>
      <w:r w:rsidRPr="00F739AC">
        <w:rPr>
          <w:rFonts w:ascii="Times New Roman" w:hAnsi="Times New Roman"/>
          <w:sz w:val="24"/>
          <w:szCs w:val="24"/>
        </w:rPr>
        <w:t>– z siedzibą ul. Radomska 45; 27-200 Starachowice</w:t>
      </w:r>
      <w:r w:rsidR="00C55CA6" w:rsidRPr="00F739AC">
        <w:rPr>
          <w:rFonts w:ascii="Times New Roman" w:hAnsi="Times New Roman"/>
          <w:sz w:val="24"/>
          <w:szCs w:val="24"/>
        </w:rPr>
        <w:br/>
        <w:t xml:space="preserve">NIP: 664-19-09-150; REGON: 291009892, będącą Partnerem porozumienia </w:t>
      </w:r>
      <w:r w:rsidR="00C55CA6"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="00C55CA6" w:rsidRPr="00F739AC">
        <w:rPr>
          <w:rFonts w:ascii="Times New Roman" w:hAnsi="Times New Roman"/>
          <w:sz w:val="24"/>
          <w:szCs w:val="24"/>
        </w:rPr>
        <w:t xml:space="preserve">,, reprezentowaną przez: </w:t>
      </w:r>
    </w:p>
    <w:p w:rsidR="00C55CA6" w:rsidRPr="00F739AC" w:rsidRDefault="00C55CA6" w:rsidP="00C55CA6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Prezydenta Miasta – Marka </w:t>
      </w:r>
      <w:proofErr w:type="spellStart"/>
      <w:r w:rsidRPr="00F739AC">
        <w:rPr>
          <w:rFonts w:ascii="Times New Roman" w:hAnsi="Times New Roman"/>
          <w:sz w:val="24"/>
          <w:szCs w:val="24"/>
        </w:rPr>
        <w:t>Materka</w:t>
      </w:r>
      <w:proofErr w:type="spellEnd"/>
      <w:r w:rsidRPr="00F739AC">
        <w:rPr>
          <w:rFonts w:ascii="Times New Roman" w:hAnsi="Times New Roman"/>
          <w:sz w:val="24"/>
          <w:szCs w:val="24"/>
        </w:rPr>
        <w:t>,</w:t>
      </w:r>
    </w:p>
    <w:p w:rsidR="00C55CA6" w:rsidRPr="00F739AC" w:rsidRDefault="00C55CA6" w:rsidP="00C55CA6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przy kontrasygnacie Skarbnika Gminy – Haliny </w:t>
      </w:r>
      <w:proofErr w:type="spellStart"/>
      <w:r w:rsidRPr="00F739AC">
        <w:rPr>
          <w:rFonts w:ascii="Times New Roman" w:hAnsi="Times New Roman"/>
          <w:sz w:val="24"/>
          <w:szCs w:val="24"/>
        </w:rPr>
        <w:t>Piwnik</w:t>
      </w:r>
      <w:proofErr w:type="spellEnd"/>
    </w:p>
    <w:p w:rsidR="00C55CA6" w:rsidRPr="00F739AC" w:rsidRDefault="00C55CA6" w:rsidP="00C55CA6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145D" w:rsidRPr="00F739AC" w:rsidRDefault="005B3B14" w:rsidP="0084145D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>Gmina Brody</w:t>
      </w:r>
      <w:r w:rsidR="000A6D1B"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F739AC">
        <w:rPr>
          <w:rFonts w:ascii="Times New Roman" w:hAnsi="Times New Roman"/>
          <w:b/>
          <w:sz w:val="24"/>
          <w:szCs w:val="24"/>
        </w:rPr>
        <w:t xml:space="preserve">- </w:t>
      </w:r>
      <w:r w:rsidRPr="00F739AC">
        <w:rPr>
          <w:rFonts w:ascii="Times New Roman" w:hAnsi="Times New Roman"/>
          <w:sz w:val="24"/>
          <w:szCs w:val="24"/>
        </w:rPr>
        <w:t>z siedzibą ul. Stanisława Staszica 3; 27-230 Brody</w:t>
      </w:r>
    </w:p>
    <w:p w:rsidR="00D62DAB" w:rsidRPr="00F739AC" w:rsidRDefault="0084145D" w:rsidP="0084145D">
      <w:pPr>
        <w:pStyle w:val="Akapitzlist"/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sz w:val="24"/>
          <w:szCs w:val="24"/>
        </w:rPr>
        <w:t xml:space="preserve">NIP: </w:t>
      </w:r>
      <w:r w:rsidRPr="00F739AC">
        <w:rPr>
          <w:rStyle w:val="Pogrubienie"/>
          <w:rFonts w:ascii="Times New Roman" w:hAnsi="Times New Roman"/>
          <w:b w:val="0"/>
          <w:sz w:val="24"/>
          <w:szCs w:val="24"/>
        </w:rPr>
        <w:t>6640011820</w:t>
      </w:r>
      <w:r w:rsidRPr="00F739AC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F739AC">
        <w:rPr>
          <w:rFonts w:ascii="Times New Roman" w:hAnsi="Times New Roman"/>
          <w:sz w:val="24"/>
          <w:szCs w:val="24"/>
        </w:rPr>
        <w:t>Regon:</w:t>
      </w:r>
      <w:r w:rsidRPr="00F739AC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F739AC">
        <w:rPr>
          <w:rStyle w:val="Pogrubienie"/>
          <w:rFonts w:ascii="Times New Roman" w:hAnsi="Times New Roman"/>
          <w:b w:val="0"/>
          <w:sz w:val="24"/>
          <w:szCs w:val="24"/>
        </w:rPr>
        <w:t xml:space="preserve">000531884 </w:t>
      </w:r>
      <w:r w:rsidR="00D62DAB" w:rsidRPr="00F739AC">
        <w:rPr>
          <w:rFonts w:ascii="Times New Roman" w:hAnsi="Times New Roman"/>
          <w:sz w:val="24"/>
          <w:szCs w:val="24"/>
        </w:rPr>
        <w:t xml:space="preserve">będącą Partnerem porozumienia </w:t>
      </w:r>
      <w:r w:rsidR="00D62DAB"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="00D62DAB" w:rsidRPr="00F739AC">
        <w:rPr>
          <w:rFonts w:ascii="Times New Roman" w:hAnsi="Times New Roman"/>
          <w:sz w:val="24"/>
          <w:szCs w:val="24"/>
        </w:rPr>
        <w:t xml:space="preserve">,, reprezentowaną przez: </w:t>
      </w:r>
    </w:p>
    <w:p w:rsidR="00D62DAB" w:rsidRPr="00F739AC" w:rsidRDefault="00D62DAB" w:rsidP="00D62DAB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Wójt Gminy – </w:t>
      </w:r>
      <w:r w:rsidR="0084145D" w:rsidRPr="00F739AC">
        <w:rPr>
          <w:rStyle w:val="Pogrubienie"/>
          <w:rFonts w:ascii="Times New Roman" w:hAnsi="Times New Roman"/>
          <w:b w:val="0"/>
          <w:sz w:val="24"/>
          <w:szCs w:val="24"/>
        </w:rPr>
        <w:t>Marzenę Bernat</w:t>
      </w:r>
      <w:r w:rsidRPr="00F739AC">
        <w:rPr>
          <w:rFonts w:ascii="Times New Roman" w:hAnsi="Times New Roman"/>
          <w:b/>
          <w:sz w:val="24"/>
          <w:szCs w:val="24"/>
        </w:rPr>
        <w:t>,</w:t>
      </w:r>
    </w:p>
    <w:p w:rsidR="00D62DAB" w:rsidRPr="00F739AC" w:rsidRDefault="00D62DAB" w:rsidP="00D62DAB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przy kontrasygnacie Skarbnika Gminy – </w:t>
      </w:r>
      <w:r w:rsidR="0084145D" w:rsidRPr="00F739AC">
        <w:rPr>
          <w:rStyle w:val="Pogrubienie"/>
          <w:rFonts w:ascii="Times New Roman" w:hAnsi="Times New Roman"/>
          <w:b w:val="0"/>
          <w:sz w:val="24"/>
          <w:szCs w:val="24"/>
        </w:rPr>
        <w:t>Doroty Dyka</w:t>
      </w:r>
      <w:r w:rsidR="0084145D" w:rsidRPr="00F739AC"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:rsidR="00D62DAB" w:rsidRPr="00F739AC" w:rsidRDefault="00D62DAB" w:rsidP="00064CEC">
      <w:p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64CEC" w:rsidRPr="00F739AC" w:rsidRDefault="005B3B14" w:rsidP="00064CEC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>Gmina Pawłów</w:t>
      </w:r>
      <w:r w:rsidRPr="00F739AC">
        <w:rPr>
          <w:rFonts w:ascii="Times New Roman" w:hAnsi="Times New Roman"/>
          <w:b/>
          <w:sz w:val="24"/>
          <w:szCs w:val="24"/>
        </w:rPr>
        <w:t xml:space="preserve">- </w:t>
      </w:r>
      <w:r w:rsidRPr="00F739AC">
        <w:rPr>
          <w:rFonts w:ascii="Times New Roman" w:hAnsi="Times New Roman"/>
          <w:sz w:val="24"/>
          <w:szCs w:val="24"/>
        </w:rPr>
        <w:t>z siedzibą Pawłów 56, 27-225 Pawłów</w:t>
      </w:r>
    </w:p>
    <w:p w:rsidR="00D62DAB" w:rsidRPr="00F739AC" w:rsidRDefault="00757DCF" w:rsidP="00D62DAB">
      <w:pPr>
        <w:pStyle w:val="Akapitzlist"/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Style w:val="Uwydatnienie"/>
          <w:rFonts w:ascii="Times New Roman" w:hAnsi="Times New Roman"/>
          <w:sz w:val="24"/>
          <w:szCs w:val="24"/>
        </w:rPr>
        <w:t>NIP</w:t>
      </w:r>
      <w:r w:rsidRPr="00F739AC">
        <w:rPr>
          <w:rFonts w:ascii="Times New Roman" w:hAnsi="Times New Roman"/>
          <w:sz w:val="24"/>
          <w:szCs w:val="24"/>
        </w:rPr>
        <w:t xml:space="preserve">: 6641561528; </w:t>
      </w:r>
      <w:r w:rsidR="00D62DAB" w:rsidRPr="00F739AC">
        <w:rPr>
          <w:rFonts w:ascii="Times New Roman" w:hAnsi="Times New Roman"/>
          <w:sz w:val="24"/>
          <w:szCs w:val="24"/>
        </w:rPr>
        <w:t xml:space="preserve">Regon: </w:t>
      </w:r>
      <w:r w:rsidRPr="00F739AC">
        <w:rPr>
          <w:rFonts w:ascii="Times New Roman" w:hAnsi="Times New Roman"/>
          <w:sz w:val="24"/>
          <w:szCs w:val="24"/>
        </w:rPr>
        <w:t>000542830</w:t>
      </w:r>
      <w:r w:rsidR="00D62DAB" w:rsidRPr="00F739AC">
        <w:rPr>
          <w:rFonts w:ascii="Times New Roman" w:hAnsi="Times New Roman"/>
          <w:sz w:val="24"/>
          <w:szCs w:val="24"/>
        </w:rPr>
        <w:t xml:space="preserve"> będącą Partnerem porozumienia </w:t>
      </w:r>
      <w:r w:rsidR="00D62DAB"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="00D62DAB" w:rsidRPr="00F739AC">
        <w:rPr>
          <w:rFonts w:ascii="Times New Roman" w:hAnsi="Times New Roman"/>
          <w:sz w:val="24"/>
          <w:szCs w:val="24"/>
        </w:rPr>
        <w:t xml:space="preserve">,, reprezentowaną przez: </w:t>
      </w:r>
    </w:p>
    <w:p w:rsidR="0084145D" w:rsidRPr="00F739AC" w:rsidRDefault="00D62DAB" w:rsidP="00D62DAB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Wójt Gminy – </w:t>
      </w:r>
      <w:r w:rsidR="00757DCF" w:rsidRPr="00F739AC">
        <w:rPr>
          <w:rFonts w:ascii="Times New Roman" w:hAnsi="Times New Roman"/>
          <w:sz w:val="24"/>
          <w:szCs w:val="24"/>
        </w:rPr>
        <w:t>Marka Wojtas</w:t>
      </w:r>
    </w:p>
    <w:p w:rsidR="00D62DAB" w:rsidRPr="00F739AC" w:rsidRDefault="00D62DAB" w:rsidP="00D62DAB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przy kontrasygnacie Skarbnika Gminy – </w:t>
      </w:r>
      <w:r w:rsidR="00AE670D" w:rsidRPr="00F739AC">
        <w:rPr>
          <w:rFonts w:ascii="Times New Roman" w:hAnsi="Times New Roman"/>
          <w:sz w:val="24"/>
          <w:szCs w:val="24"/>
        </w:rPr>
        <w:t xml:space="preserve">Haliny </w:t>
      </w:r>
      <w:proofErr w:type="spellStart"/>
      <w:r w:rsidR="00AE670D" w:rsidRPr="00F739AC">
        <w:rPr>
          <w:rFonts w:ascii="Times New Roman" w:hAnsi="Times New Roman"/>
          <w:sz w:val="24"/>
          <w:szCs w:val="24"/>
        </w:rPr>
        <w:t>Pocheć</w:t>
      </w:r>
      <w:proofErr w:type="spellEnd"/>
    </w:p>
    <w:p w:rsidR="00064CEC" w:rsidRPr="00F739AC" w:rsidRDefault="00064CEC" w:rsidP="00064CEC">
      <w:p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64CEC" w:rsidRPr="00F739AC" w:rsidRDefault="005B3B14" w:rsidP="00064CEC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>Gmina Wąchock</w:t>
      </w:r>
      <w:r w:rsidRPr="00F739AC">
        <w:rPr>
          <w:rFonts w:ascii="Times New Roman" w:hAnsi="Times New Roman"/>
          <w:b/>
          <w:sz w:val="24"/>
          <w:szCs w:val="24"/>
        </w:rPr>
        <w:t xml:space="preserve">- </w:t>
      </w:r>
      <w:r w:rsidRPr="00F739AC">
        <w:rPr>
          <w:rFonts w:ascii="Times New Roman" w:hAnsi="Times New Roman"/>
          <w:sz w:val="24"/>
          <w:szCs w:val="24"/>
        </w:rPr>
        <w:t>z siedzibą ul. Wielkowiejska 1 27-215 Wąchock</w:t>
      </w:r>
    </w:p>
    <w:p w:rsidR="00DA1A44" w:rsidRPr="00F739AC" w:rsidRDefault="00DA1A44" w:rsidP="00DA1A44">
      <w:pPr>
        <w:pStyle w:val="Akapitzlist"/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739AC">
        <w:rPr>
          <w:rStyle w:val="Uwydatnienie"/>
          <w:rFonts w:ascii="Times New Roman" w:hAnsi="Times New Roman"/>
          <w:i w:val="0"/>
          <w:sz w:val="24"/>
          <w:szCs w:val="24"/>
        </w:rPr>
        <w:t>NIP</w:t>
      </w:r>
      <w:r w:rsidRPr="00F739AC">
        <w:rPr>
          <w:rFonts w:ascii="Times New Roman" w:hAnsi="Times New Roman"/>
          <w:i/>
          <w:sz w:val="24"/>
          <w:szCs w:val="24"/>
        </w:rPr>
        <w:t>:</w:t>
      </w:r>
      <w:r w:rsidRPr="00F739AC">
        <w:rPr>
          <w:rFonts w:ascii="Times New Roman" w:hAnsi="Times New Roman"/>
          <w:sz w:val="24"/>
          <w:szCs w:val="24"/>
        </w:rPr>
        <w:t xml:space="preserve"> 6641549177; </w:t>
      </w:r>
      <w:r w:rsidRPr="00F739AC">
        <w:rPr>
          <w:rStyle w:val="Uwydatnienie"/>
          <w:rFonts w:ascii="Times New Roman" w:hAnsi="Times New Roman"/>
          <w:i w:val="0"/>
          <w:sz w:val="24"/>
          <w:szCs w:val="24"/>
        </w:rPr>
        <w:t>REGON</w:t>
      </w:r>
      <w:r w:rsidRPr="00F739AC">
        <w:rPr>
          <w:rFonts w:ascii="Times New Roman" w:hAnsi="Times New Roman"/>
          <w:i/>
          <w:sz w:val="24"/>
          <w:szCs w:val="24"/>
        </w:rPr>
        <w:t>:</w:t>
      </w:r>
      <w:r w:rsidRPr="00F739AC">
        <w:rPr>
          <w:rFonts w:ascii="Times New Roman" w:hAnsi="Times New Roman"/>
          <w:sz w:val="24"/>
          <w:szCs w:val="24"/>
        </w:rPr>
        <w:t xml:space="preserve"> 000548726 </w:t>
      </w:r>
      <w:r w:rsidR="00D62DAB" w:rsidRPr="00F739AC">
        <w:rPr>
          <w:rFonts w:ascii="Times New Roman" w:hAnsi="Times New Roman"/>
          <w:sz w:val="24"/>
          <w:szCs w:val="24"/>
        </w:rPr>
        <w:t xml:space="preserve">będącą Partnerem porozumienia </w:t>
      </w:r>
      <w:r w:rsidR="00D62DAB"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="00D62DAB" w:rsidRPr="00F739AC">
        <w:rPr>
          <w:rFonts w:ascii="Times New Roman" w:hAnsi="Times New Roman"/>
          <w:sz w:val="24"/>
          <w:szCs w:val="24"/>
        </w:rPr>
        <w:t xml:space="preserve">,, reprezentowaną przez: </w:t>
      </w:r>
    </w:p>
    <w:p w:rsidR="00D62DAB" w:rsidRPr="00F739AC" w:rsidRDefault="00DA1A44" w:rsidP="00DA1A44">
      <w:pPr>
        <w:pStyle w:val="Akapitzlist"/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sz w:val="24"/>
          <w:szCs w:val="24"/>
        </w:rPr>
        <w:t xml:space="preserve">Burmistrz Miasta i Gminy Wąchock - </w:t>
      </w:r>
      <w:r w:rsidRPr="00F739AC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Jarosława </w:t>
      </w:r>
      <w:proofErr w:type="spellStart"/>
      <w:r w:rsidRPr="00F739AC">
        <w:rPr>
          <w:rStyle w:val="Uwydatnienie"/>
          <w:rFonts w:ascii="Times New Roman" w:hAnsi="Times New Roman"/>
          <w:bCs/>
          <w:i w:val="0"/>
          <w:sz w:val="24"/>
          <w:szCs w:val="24"/>
        </w:rPr>
        <w:t>Samela</w:t>
      </w:r>
      <w:proofErr w:type="spellEnd"/>
    </w:p>
    <w:p w:rsidR="00D62DAB" w:rsidRPr="00F739AC" w:rsidRDefault="00D62DAB" w:rsidP="00D62DAB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przy kontrasygnacie Skarbnika Gminy – </w:t>
      </w:r>
      <w:r w:rsidR="00DA1A44" w:rsidRPr="00F739AC">
        <w:rPr>
          <w:rStyle w:val="Pogrubienie"/>
          <w:rFonts w:ascii="Times New Roman" w:hAnsi="Times New Roman"/>
          <w:b w:val="0"/>
          <w:sz w:val="24"/>
          <w:szCs w:val="24"/>
        </w:rPr>
        <w:t>Beaty Franczyk</w:t>
      </w:r>
    </w:p>
    <w:p w:rsidR="00D62DAB" w:rsidRPr="00F739AC" w:rsidRDefault="00D62DAB" w:rsidP="00064CEC">
      <w:p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6D1263" w:rsidRPr="00F739AC" w:rsidRDefault="005B3B14" w:rsidP="006D1263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>Gmina Mirzec</w:t>
      </w:r>
      <w:r w:rsidRPr="00F739AC">
        <w:rPr>
          <w:rFonts w:ascii="Times New Roman" w:hAnsi="Times New Roman"/>
          <w:b/>
          <w:sz w:val="24"/>
          <w:szCs w:val="24"/>
        </w:rPr>
        <w:t xml:space="preserve">- </w:t>
      </w:r>
      <w:r w:rsidRPr="00F739AC">
        <w:rPr>
          <w:rFonts w:ascii="Times New Roman" w:hAnsi="Times New Roman"/>
          <w:sz w:val="24"/>
          <w:szCs w:val="24"/>
        </w:rPr>
        <w:t>z siedzibą Mirzec Stary 9, 27-220 Mirzec</w:t>
      </w:r>
    </w:p>
    <w:p w:rsidR="00D62DAB" w:rsidRPr="00F739AC" w:rsidRDefault="00D62DAB" w:rsidP="00D62DAB">
      <w:pPr>
        <w:pStyle w:val="Akapitzlist"/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sz w:val="24"/>
          <w:szCs w:val="24"/>
        </w:rPr>
        <w:t xml:space="preserve">NIP: </w:t>
      </w:r>
      <w:r w:rsidR="006D1263" w:rsidRPr="00F739AC">
        <w:rPr>
          <w:rFonts w:ascii="Times New Roman" w:eastAsia="Times New Roman" w:hAnsi="Times New Roman"/>
          <w:sz w:val="24"/>
          <w:szCs w:val="24"/>
          <w:lang w:eastAsia="pl-PL"/>
        </w:rPr>
        <w:t>664 15 17 390</w:t>
      </w:r>
      <w:r w:rsidRPr="00F739AC">
        <w:rPr>
          <w:rFonts w:ascii="Times New Roman" w:hAnsi="Times New Roman"/>
          <w:sz w:val="24"/>
          <w:szCs w:val="24"/>
        </w:rPr>
        <w:t xml:space="preserve"> Regon:</w:t>
      </w:r>
      <w:r w:rsidRPr="00F739AC">
        <w:t xml:space="preserve"> </w:t>
      </w:r>
      <w:r w:rsidR="006D1263" w:rsidRPr="00F739AC">
        <w:rPr>
          <w:rFonts w:ascii="Times New Roman" w:eastAsia="Times New Roman" w:hAnsi="Times New Roman"/>
          <w:sz w:val="24"/>
          <w:szCs w:val="24"/>
          <w:lang w:eastAsia="pl-PL"/>
        </w:rPr>
        <w:t xml:space="preserve">000540050 </w:t>
      </w:r>
      <w:r w:rsidRPr="00F739AC">
        <w:rPr>
          <w:rFonts w:ascii="Times New Roman" w:hAnsi="Times New Roman"/>
          <w:sz w:val="24"/>
          <w:szCs w:val="24"/>
        </w:rPr>
        <w:t xml:space="preserve">będącą Partnerem porozumienia </w:t>
      </w:r>
      <w:r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Pr="00F739AC">
        <w:rPr>
          <w:rFonts w:ascii="Times New Roman" w:hAnsi="Times New Roman"/>
          <w:sz w:val="24"/>
          <w:szCs w:val="24"/>
        </w:rPr>
        <w:t xml:space="preserve">,, reprezentowaną przez: </w:t>
      </w:r>
    </w:p>
    <w:p w:rsidR="006D1263" w:rsidRPr="00F739AC" w:rsidRDefault="00D62DAB" w:rsidP="00D62DAB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Wójt Gminy – </w:t>
      </w:r>
      <w:r w:rsidR="006D1263" w:rsidRPr="00F739AC">
        <w:rPr>
          <w:rFonts w:ascii="Times New Roman" w:hAnsi="Times New Roman"/>
          <w:sz w:val="24"/>
          <w:szCs w:val="24"/>
        </w:rPr>
        <w:t>Mirosława Seweryn</w:t>
      </w:r>
    </w:p>
    <w:p w:rsidR="00D62DAB" w:rsidRPr="00F739AC" w:rsidRDefault="006D1263" w:rsidP="00D62DAB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 </w:t>
      </w:r>
      <w:r w:rsidR="00D62DAB" w:rsidRPr="00F739AC">
        <w:rPr>
          <w:rFonts w:ascii="Times New Roman" w:hAnsi="Times New Roman"/>
          <w:sz w:val="24"/>
          <w:szCs w:val="24"/>
        </w:rPr>
        <w:t>przy kontrasygnacie Skarbnika Gminy –</w:t>
      </w:r>
      <w:r w:rsidR="00D62DAB" w:rsidRPr="00F739AC">
        <w:rPr>
          <w:rFonts w:ascii="Times New Roman" w:hAnsi="Times New Roman"/>
          <w:b/>
          <w:sz w:val="24"/>
          <w:szCs w:val="24"/>
        </w:rPr>
        <w:t xml:space="preserve"> </w:t>
      </w:r>
      <w:r w:rsidRPr="00F739AC">
        <w:rPr>
          <w:rStyle w:val="Pogrubienie"/>
          <w:rFonts w:ascii="Times New Roman" w:hAnsi="Times New Roman"/>
          <w:b w:val="0"/>
          <w:sz w:val="24"/>
          <w:szCs w:val="24"/>
        </w:rPr>
        <w:t>Wandy Węgrzyn</w:t>
      </w:r>
    </w:p>
    <w:p w:rsidR="00064CEC" w:rsidRPr="00F739AC" w:rsidRDefault="00064CEC" w:rsidP="00064CEC">
      <w:p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700019" w:rsidRPr="00F739AC" w:rsidRDefault="005B3B14" w:rsidP="00700019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Gmina Skarżysko Kościelne </w:t>
      </w:r>
      <w:r w:rsidRPr="00F739AC">
        <w:rPr>
          <w:rFonts w:ascii="Times New Roman" w:hAnsi="Times New Roman"/>
          <w:b/>
          <w:sz w:val="24"/>
          <w:szCs w:val="24"/>
        </w:rPr>
        <w:t xml:space="preserve">- </w:t>
      </w:r>
      <w:r w:rsidRPr="00F739AC">
        <w:rPr>
          <w:rFonts w:ascii="Times New Roman" w:hAnsi="Times New Roman"/>
          <w:sz w:val="24"/>
          <w:szCs w:val="24"/>
        </w:rPr>
        <w:t>z siedzibą ul. Kościelna 2a 26-115 Skarżysko</w:t>
      </w:r>
      <w:r w:rsidRPr="00F739AC">
        <w:rPr>
          <w:rFonts w:ascii="Times New Roman" w:hAnsi="Times New Roman"/>
          <w:b/>
          <w:sz w:val="24"/>
          <w:szCs w:val="24"/>
        </w:rPr>
        <w:t xml:space="preserve"> Kościelne</w:t>
      </w:r>
    </w:p>
    <w:p w:rsidR="00D62DAB" w:rsidRPr="00F739AC" w:rsidRDefault="00D62DAB" w:rsidP="00700019">
      <w:pPr>
        <w:pStyle w:val="Akapitzlist"/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sz w:val="24"/>
          <w:szCs w:val="24"/>
        </w:rPr>
        <w:t xml:space="preserve">NIP: </w:t>
      </w:r>
      <w:r w:rsidR="00700019" w:rsidRPr="00F739AC">
        <w:rPr>
          <w:rFonts w:ascii="Times New Roman" w:hAnsi="Times New Roman"/>
          <w:sz w:val="24"/>
          <w:szCs w:val="24"/>
        </w:rPr>
        <w:t xml:space="preserve">6631338409 </w:t>
      </w:r>
      <w:r w:rsidRPr="00F739AC">
        <w:rPr>
          <w:rFonts w:ascii="Times New Roman" w:hAnsi="Times New Roman"/>
          <w:sz w:val="24"/>
          <w:szCs w:val="24"/>
        </w:rPr>
        <w:t xml:space="preserve">Regon: </w:t>
      </w:r>
      <w:r w:rsidR="00700019" w:rsidRPr="00F739AC">
        <w:rPr>
          <w:rFonts w:ascii="Times New Roman" w:hAnsi="Times New Roman"/>
          <w:sz w:val="24"/>
          <w:szCs w:val="24"/>
        </w:rPr>
        <w:t>291010168</w:t>
      </w:r>
      <w:r w:rsidRPr="00F739AC">
        <w:rPr>
          <w:rFonts w:ascii="Times New Roman" w:hAnsi="Times New Roman"/>
          <w:sz w:val="24"/>
          <w:szCs w:val="24"/>
        </w:rPr>
        <w:t xml:space="preserve"> będącą Partnerem porozumienia </w:t>
      </w:r>
      <w:r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Pr="00F739AC">
        <w:rPr>
          <w:rFonts w:ascii="Times New Roman" w:hAnsi="Times New Roman"/>
          <w:sz w:val="24"/>
          <w:szCs w:val="24"/>
        </w:rPr>
        <w:t xml:space="preserve">,, reprezentowaną przez: </w:t>
      </w:r>
    </w:p>
    <w:p w:rsidR="00D62DAB" w:rsidRPr="00F739AC" w:rsidRDefault="00D62DAB" w:rsidP="00D62DAB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Wójt Gminy – </w:t>
      </w:r>
      <w:r w:rsidR="00700019" w:rsidRPr="00F739AC">
        <w:rPr>
          <w:rStyle w:val="Pogrubienie"/>
          <w:rFonts w:ascii="Times New Roman" w:hAnsi="Times New Roman"/>
          <w:b w:val="0"/>
          <w:sz w:val="24"/>
          <w:szCs w:val="24"/>
        </w:rPr>
        <w:t xml:space="preserve">Jacka </w:t>
      </w:r>
      <w:proofErr w:type="spellStart"/>
      <w:r w:rsidR="00700019" w:rsidRPr="00F739AC">
        <w:rPr>
          <w:rStyle w:val="Pogrubienie"/>
          <w:rFonts w:ascii="Times New Roman" w:hAnsi="Times New Roman"/>
          <w:b w:val="0"/>
          <w:sz w:val="24"/>
          <w:szCs w:val="24"/>
        </w:rPr>
        <w:t>Bryzika</w:t>
      </w:r>
      <w:proofErr w:type="spellEnd"/>
      <w:r w:rsidRPr="00F739AC">
        <w:rPr>
          <w:rFonts w:ascii="Times New Roman" w:hAnsi="Times New Roman"/>
          <w:sz w:val="24"/>
          <w:szCs w:val="24"/>
        </w:rPr>
        <w:t>,</w:t>
      </w:r>
    </w:p>
    <w:p w:rsidR="00D62DAB" w:rsidRPr="00F739AC" w:rsidRDefault="00D62DAB" w:rsidP="00D62DAB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przy kontrasygnacie Skarbnika Gminy – </w:t>
      </w:r>
      <w:r w:rsidR="00700019" w:rsidRPr="00F739AC">
        <w:rPr>
          <w:rStyle w:val="Pogrubienie"/>
          <w:rFonts w:ascii="Times New Roman" w:hAnsi="Times New Roman"/>
          <w:b w:val="0"/>
          <w:sz w:val="24"/>
          <w:szCs w:val="24"/>
        </w:rPr>
        <w:t>Magdaleny Węgłowskiej</w:t>
      </w:r>
      <w:r w:rsidR="00700019" w:rsidRPr="00F739AC"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:rsidR="00D62DAB" w:rsidRPr="00F739AC" w:rsidRDefault="00D62DAB" w:rsidP="00BE5F81">
      <w:pPr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D62DAB" w:rsidRPr="00F739AC" w:rsidRDefault="005B3B14" w:rsidP="00D62DAB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Gmina Bliżyn </w:t>
      </w:r>
      <w:r w:rsidRPr="00F739AC">
        <w:rPr>
          <w:rFonts w:ascii="Times New Roman" w:hAnsi="Times New Roman"/>
          <w:b/>
          <w:sz w:val="24"/>
          <w:szCs w:val="24"/>
        </w:rPr>
        <w:t xml:space="preserve">- </w:t>
      </w:r>
      <w:r w:rsidRPr="00F739AC">
        <w:rPr>
          <w:rFonts w:ascii="Times New Roman" w:hAnsi="Times New Roman"/>
          <w:sz w:val="24"/>
          <w:szCs w:val="24"/>
        </w:rPr>
        <w:t>z siedzibą ul. Kościuszki 79a 26-120 Bliżyn</w:t>
      </w:r>
    </w:p>
    <w:p w:rsidR="00D62DAB" w:rsidRPr="00F739AC" w:rsidRDefault="009E710D" w:rsidP="009E710D">
      <w:pPr>
        <w:pStyle w:val="Akapitzlist"/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739AC">
        <w:rPr>
          <w:rStyle w:val="Uwydatnienie"/>
          <w:i w:val="0"/>
        </w:rPr>
        <w:t>NIP</w:t>
      </w:r>
      <w:r w:rsidRPr="00F739AC">
        <w:rPr>
          <w:i/>
        </w:rPr>
        <w:t>:</w:t>
      </w:r>
      <w:r w:rsidRPr="00F739AC">
        <w:t xml:space="preserve"> 6631767458; </w:t>
      </w:r>
      <w:r w:rsidRPr="00F739AC">
        <w:rPr>
          <w:rStyle w:val="Uwydatnienie"/>
          <w:i w:val="0"/>
        </w:rPr>
        <w:t>REGON</w:t>
      </w:r>
      <w:r w:rsidRPr="00F739AC">
        <w:rPr>
          <w:i/>
        </w:rPr>
        <w:t>:</w:t>
      </w:r>
      <w:r w:rsidRPr="00F739AC">
        <w:t xml:space="preserve"> 000532027 </w:t>
      </w:r>
      <w:r w:rsidR="00D62DAB" w:rsidRPr="00F739AC">
        <w:rPr>
          <w:rFonts w:ascii="Times New Roman" w:hAnsi="Times New Roman"/>
          <w:sz w:val="24"/>
          <w:szCs w:val="24"/>
        </w:rPr>
        <w:t xml:space="preserve">będącą Partnerem porozumienia </w:t>
      </w:r>
      <w:r w:rsidR="00D62DAB"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="00D62DAB" w:rsidRPr="00F739AC">
        <w:rPr>
          <w:rFonts w:ascii="Times New Roman" w:hAnsi="Times New Roman"/>
          <w:sz w:val="24"/>
          <w:szCs w:val="24"/>
        </w:rPr>
        <w:t xml:space="preserve">,, reprezentowaną przez: </w:t>
      </w:r>
    </w:p>
    <w:p w:rsidR="00D62DAB" w:rsidRPr="00F739AC" w:rsidRDefault="00D62DAB" w:rsidP="00D62DAB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Wójt Gminy – </w:t>
      </w:r>
      <w:r w:rsidR="009E710D" w:rsidRPr="00F739AC">
        <w:rPr>
          <w:rStyle w:val="Pogrubienie"/>
          <w:rFonts w:ascii="Times New Roman" w:hAnsi="Times New Roman"/>
          <w:b w:val="0"/>
          <w:sz w:val="24"/>
          <w:szCs w:val="24"/>
        </w:rPr>
        <w:t xml:space="preserve">Mariusza </w:t>
      </w:r>
      <w:proofErr w:type="spellStart"/>
      <w:r w:rsidR="009E710D" w:rsidRPr="00F739AC">
        <w:rPr>
          <w:rStyle w:val="Pogrubienie"/>
          <w:rFonts w:ascii="Times New Roman" w:hAnsi="Times New Roman"/>
          <w:b w:val="0"/>
          <w:sz w:val="24"/>
          <w:szCs w:val="24"/>
        </w:rPr>
        <w:t>Walachnię</w:t>
      </w:r>
      <w:proofErr w:type="spellEnd"/>
    </w:p>
    <w:p w:rsidR="00064CEC" w:rsidRPr="00F739AC" w:rsidRDefault="00D62DAB" w:rsidP="0076390F">
      <w:pPr>
        <w:pStyle w:val="Akapitzlist"/>
        <w:suppressAutoHyphens w:val="0"/>
        <w:spacing w:after="0" w:line="240" w:lineRule="auto"/>
        <w:ind w:left="72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przy kontrasygnacie Skarbnika Gminy – </w:t>
      </w:r>
      <w:r w:rsidR="0076390F" w:rsidRPr="00F739AC">
        <w:rPr>
          <w:rStyle w:val="Pogrubienie"/>
          <w:rFonts w:ascii="Times New Roman" w:hAnsi="Times New Roman"/>
          <w:b w:val="0"/>
          <w:sz w:val="24"/>
          <w:szCs w:val="24"/>
        </w:rPr>
        <w:t xml:space="preserve">Beaty </w:t>
      </w:r>
      <w:proofErr w:type="spellStart"/>
      <w:r w:rsidR="0076390F" w:rsidRPr="00F739AC">
        <w:rPr>
          <w:rStyle w:val="Pogrubienie"/>
          <w:rFonts w:ascii="Times New Roman" w:hAnsi="Times New Roman"/>
          <w:b w:val="0"/>
          <w:sz w:val="24"/>
          <w:szCs w:val="24"/>
        </w:rPr>
        <w:t>Ozan</w:t>
      </w:r>
      <w:proofErr w:type="spellEnd"/>
    </w:p>
    <w:p w:rsidR="0076390F" w:rsidRPr="00F739AC" w:rsidRDefault="0076390F" w:rsidP="0076390F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64CEC" w:rsidRPr="00F739AC" w:rsidRDefault="005B3B14" w:rsidP="00064CEC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Gmina Suchedniów </w:t>
      </w:r>
      <w:r w:rsidRPr="00F739AC">
        <w:rPr>
          <w:rFonts w:ascii="Times New Roman" w:hAnsi="Times New Roman"/>
          <w:b/>
          <w:sz w:val="24"/>
          <w:szCs w:val="24"/>
        </w:rPr>
        <w:t xml:space="preserve">- </w:t>
      </w:r>
      <w:r w:rsidRPr="00F739AC">
        <w:rPr>
          <w:rFonts w:ascii="Times New Roman" w:hAnsi="Times New Roman"/>
          <w:sz w:val="24"/>
          <w:szCs w:val="24"/>
        </w:rPr>
        <w:t>z siedzibą</w:t>
      </w:r>
      <w:r w:rsidRPr="00F739AC">
        <w:rPr>
          <w:rStyle w:val="Nagwek1Znak"/>
          <w:rFonts w:ascii="Times New Roman" w:hAnsi="Times New Roman"/>
          <w:sz w:val="24"/>
          <w:szCs w:val="24"/>
        </w:rPr>
        <w:t xml:space="preserve"> </w:t>
      </w:r>
      <w:r w:rsidRPr="00F739AC">
        <w:rPr>
          <w:rStyle w:val="Pogrubienie"/>
          <w:rFonts w:ascii="Times New Roman" w:hAnsi="Times New Roman"/>
          <w:b w:val="0"/>
          <w:sz w:val="24"/>
          <w:szCs w:val="24"/>
        </w:rPr>
        <w:t xml:space="preserve">ul. Fabryczna 5 </w:t>
      </w:r>
      <w:r w:rsidRPr="00F739AC">
        <w:rPr>
          <w:rFonts w:ascii="Times New Roman" w:hAnsi="Times New Roman"/>
          <w:b/>
          <w:sz w:val="24"/>
          <w:szCs w:val="24"/>
        </w:rPr>
        <w:t xml:space="preserve"> </w:t>
      </w:r>
      <w:r w:rsidRPr="00F739AC">
        <w:rPr>
          <w:rStyle w:val="Pogrubienie"/>
          <w:rFonts w:ascii="Times New Roman" w:hAnsi="Times New Roman"/>
          <w:b w:val="0"/>
          <w:sz w:val="24"/>
          <w:szCs w:val="24"/>
        </w:rPr>
        <w:t>26-130 Suchedniów</w:t>
      </w:r>
    </w:p>
    <w:p w:rsidR="00D62DAB" w:rsidRPr="00F739AC" w:rsidRDefault="001B4947" w:rsidP="001B4947">
      <w:pPr>
        <w:pStyle w:val="Akapitzlist"/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739AC">
        <w:rPr>
          <w:rStyle w:val="Uwydatnienie"/>
          <w:rFonts w:ascii="Times New Roman" w:hAnsi="Times New Roman"/>
          <w:i w:val="0"/>
          <w:sz w:val="24"/>
          <w:szCs w:val="24"/>
        </w:rPr>
        <w:t>NIP</w:t>
      </w:r>
      <w:r w:rsidRPr="00F739AC">
        <w:rPr>
          <w:rFonts w:ascii="Times New Roman" w:hAnsi="Times New Roman"/>
          <w:sz w:val="24"/>
          <w:szCs w:val="24"/>
        </w:rPr>
        <w:t>: 6631405011</w:t>
      </w:r>
      <w:r w:rsidRPr="00F739AC">
        <w:rPr>
          <w:rFonts w:ascii="Times New Roman" w:hAnsi="Times New Roman"/>
          <w:i/>
          <w:sz w:val="24"/>
          <w:szCs w:val="24"/>
        </w:rPr>
        <w:t xml:space="preserve">; </w:t>
      </w:r>
      <w:r w:rsidRPr="00F739AC">
        <w:rPr>
          <w:rStyle w:val="Uwydatnienie"/>
          <w:rFonts w:ascii="Times New Roman" w:hAnsi="Times New Roman"/>
          <w:i w:val="0"/>
          <w:sz w:val="24"/>
          <w:szCs w:val="24"/>
        </w:rPr>
        <w:t>REGON</w:t>
      </w:r>
      <w:r w:rsidRPr="00F739AC">
        <w:rPr>
          <w:rFonts w:ascii="Times New Roman" w:hAnsi="Times New Roman"/>
          <w:sz w:val="24"/>
          <w:szCs w:val="24"/>
        </w:rPr>
        <w:t>: 000525369;</w:t>
      </w:r>
      <w:r w:rsidRPr="00F739AC">
        <w:t xml:space="preserve"> </w:t>
      </w:r>
      <w:r w:rsidR="00D62DAB" w:rsidRPr="00F739AC">
        <w:rPr>
          <w:rFonts w:ascii="Times New Roman" w:hAnsi="Times New Roman"/>
          <w:sz w:val="24"/>
          <w:szCs w:val="24"/>
        </w:rPr>
        <w:t xml:space="preserve">będącą Partnerem porozumienia </w:t>
      </w:r>
      <w:r w:rsidR="00D62DAB"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="00D62DAB" w:rsidRPr="00F739AC">
        <w:rPr>
          <w:rFonts w:ascii="Times New Roman" w:hAnsi="Times New Roman"/>
          <w:sz w:val="24"/>
          <w:szCs w:val="24"/>
        </w:rPr>
        <w:t xml:space="preserve">,, reprezentowaną przez: </w:t>
      </w:r>
    </w:p>
    <w:p w:rsidR="00D62DAB" w:rsidRPr="00F739AC" w:rsidRDefault="004A5263" w:rsidP="00D62DAB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>Burmistrz</w:t>
      </w:r>
      <w:r w:rsidR="00D62DAB" w:rsidRPr="00F739AC">
        <w:rPr>
          <w:rFonts w:ascii="Times New Roman" w:hAnsi="Times New Roman"/>
          <w:sz w:val="24"/>
          <w:szCs w:val="24"/>
        </w:rPr>
        <w:t xml:space="preserve"> Gminy –</w:t>
      </w:r>
      <w:r w:rsidR="00D62DAB" w:rsidRPr="00F739AC">
        <w:rPr>
          <w:rFonts w:ascii="Times New Roman" w:hAnsi="Times New Roman"/>
          <w:b/>
          <w:sz w:val="24"/>
          <w:szCs w:val="24"/>
        </w:rPr>
        <w:t xml:space="preserve"> </w:t>
      </w:r>
      <w:r w:rsidR="001B4947" w:rsidRPr="00F739AC">
        <w:rPr>
          <w:rStyle w:val="Pogrubienie"/>
          <w:rFonts w:ascii="Times New Roman" w:hAnsi="Times New Roman"/>
          <w:b w:val="0"/>
          <w:sz w:val="24"/>
          <w:szCs w:val="24"/>
        </w:rPr>
        <w:t>Cezarego Błacha</w:t>
      </w:r>
    </w:p>
    <w:p w:rsidR="00D62DAB" w:rsidRPr="00F739AC" w:rsidRDefault="00D62DAB" w:rsidP="00D62DAB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przy kontrasygnacie Skarbnika Gminy – </w:t>
      </w:r>
      <w:r w:rsidR="001B4947" w:rsidRPr="00F739AC">
        <w:rPr>
          <w:rStyle w:val="Pogrubienie"/>
          <w:rFonts w:ascii="Times New Roman" w:hAnsi="Times New Roman"/>
          <w:b w:val="0"/>
          <w:sz w:val="24"/>
          <w:szCs w:val="24"/>
        </w:rPr>
        <w:t>Urszuli Nowak</w:t>
      </w:r>
    </w:p>
    <w:p w:rsidR="00D62DAB" w:rsidRPr="00F739AC" w:rsidRDefault="00D62DAB" w:rsidP="00D62DAB">
      <w:pPr>
        <w:suppressAutoHyphens w:val="0"/>
        <w:spacing w:after="0" w:line="276" w:lineRule="auto"/>
        <w:contextualSpacing/>
        <w:jc w:val="both"/>
        <w:rPr>
          <w:rStyle w:val="Pogrubienie"/>
          <w:rFonts w:ascii="Times New Roman" w:hAnsi="Times New Roman"/>
          <w:bCs w:val="0"/>
          <w:color w:val="000000"/>
          <w:sz w:val="24"/>
          <w:szCs w:val="24"/>
          <w:lang w:eastAsia="pl-PL"/>
        </w:rPr>
      </w:pPr>
    </w:p>
    <w:p w:rsidR="00D62DAB" w:rsidRPr="00F739AC" w:rsidRDefault="00D62DAB" w:rsidP="00D62DAB">
      <w:pPr>
        <w:suppressAutoHyphens w:val="0"/>
        <w:spacing w:after="0" w:line="276" w:lineRule="auto"/>
        <w:contextualSpacing/>
        <w:jc w:val="both"/>
        <w:rPr>
          <w:rStyle w:val="Pogrubienie"/>
          <w:rFonts w:ascii="Times New Roman" w:hAnsi="Times New Roman"/>
          <w:bCs w:val="0"/>
          <w:color w:val="000000"/>
          <w:sz w:val="24"/>
          <w:szCs w:val="24"/>
          <w:lang w:eastAsia="pl-PL"/>
        </w:rPr>
      </w:pPr>
    </w:p>
    <w:p w:rsidR="00064CEC" w:rsidRPr="00F739AC" w:rsidRDefault="00064CEC" w:rsidP="00064CEC">
      <w:pPr>
        <w:pStyle w:val="Akapitzlis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3752CD" w:rsidRPr="00F739AC" w:rsidRDefault="005B3B14" w:rsidP="00D62DAB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>Gmina Końskie</w:t>
      </w:r>
      <w:r w:rsidRPr="00F739AC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F739AC">
        <w:rPr>
          <w:rFonts w:ascii="Times New Roman" w:hAnsi="Times New Roman"/>
          <w:sz w:val="24"/>
          <w:szCs w:val="24"/>
        </w:rPr>
        <w:t>- z siedzibą ul. Partyzantów 1 26 – 200 Końskie</w:t>
      </w:r>
    </w:p>
    <w:p w:rsidR="004A5263" w:rsidRPr="00F739AC" w:rsidRDefault="003752CD" w:rsidP="004A5263">
      <w:pPr>
        <w:pStyle w:val="Akapitzlist"/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739AC">
        <w:rPr>
          <w:rStyle w:val="Uwydatnienie"/>
          <w:rFonts w:ascii="Times New Roman" w:hAnsi="Times New Roman"/>
          <w:i w:val="0"/>
          <w:sz w:val="24"/>
          <w:szCs w:val="24"/>
        </w:rPr>
        <w:t>NIP</w:t>
      </w:r>
      <w:r w:rsidRPr="00F739AC">
        <w:rPr>
          <w:rFonts w:ascii="Times New Roman" w:hAnsi="Times New Roman"/>
          <w:sz w:val="24"/>
          <w:szCs w:val="24"/>
        </w:rPr>
        <w:t xml:space="preserve">: 6580003543; </w:t>
      </w:r>
      <w:r w:rsidRPr="00F739AC">
        <w:rPr>
          <w:rStyle w:val="Uwydatnienie"/>
          <w:rFonts w:ascii="Times New Roman" w:hAnsi="Times New Roman"/>
          <w:i w:val="0"/>
          <w:sz w:val="24"/>
          <w:szCs w:val="24"/>
        </w:rPr>
        <w:t>REGON</w:t>
      </w:r>
      <w:r w:rsidRPr="00F739AC">
        <w:rPr>
          <w:rFonts w:ascii="Times New Roman" w:hAnsi="Times New Roman"/>
          <w:sz w:val="24"/>
          <w:szCs w:val="24"/>
        </w:rPr>
        <w:t xml:space="preserve">: 000523732; </w:t>
      </w:r>
      <w:r w:rsidR="00D62DAB" w:rsidRPr="00F739AC">
        <w:rPr>
          <w:rFonts w:ascii="Times New Roman" w:hAnsi="Times New Roman"/>
          <w:sz w:val="24"/>
          <w:szCs w:val="24"/>
        </w:rPr>
        <w:t xml:space="preserve">będącą Partnerem porozumienia </w:t>
      </w:r>
      <w:r w:rsidR="00D62DAB"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="00D62DAB" w:rsidRPr="00F739AC">
        <w:rPr>
          <w:rFonts w:ascii="Times New Roman" w:hAnsi="Times New Roman"/>
          <w:sz w:val="24"/>
          <w:szCs w:val="24"/>
        </w:rPr>
        <w:t xml:space="preserve">,, reprezentowaną przez: </w:t>
      </w:r>
    </w:p>
    <w:p w:rsidR="004A5263" w:rsidRPr="00F739AC" w:rsidRDefault="004A5263" w:rsidP="004A5263">
      <w:pPr>
        <w:pStyle w:val="Akapitzlist"/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sz w:val="24"/>
          <w:szCs w:val="24"/>
        </w:rPr>
        <w:t>Burmistrz Miasta i Gminy</w:t>
      </w:r>
      <w:r w:rsidR="00D62DAB" w:rsidRPr="00F739AC">
        <w:rPr>
          <w:rFonts w:ascii="Times New Roman" w:hAnsi="Times New Roman"/>
          <w:sz w:val="24"/>
          <w:szCs w:val="24"/>
        </w:rPr>
        <w:t xml:space="preserve">– </w:t>
      </w:r>
      <w:r w:rsidRPr="00F739AC">
        <w:rPr>
          <w:rFonts w:ascii="Times New Roman" w:hAnsi="Times New Roman"/>
          <w:sz w:val="24"/>
          <w:szCs w:val="24"/>
        </w:rPr>
        <w:t xml:space="preserve">Krzysztofa </w:t>
      </w:r>
      <w:proofErr w:type="spellStart"/>
      <w:r w:rsidRPr="00F739AC">
        <w:rPr>
          <w:rFonts w:ascii="Times New Roman" w:hAnsi="Times New Roman"/>
          <w:sz w:val="24"/>
          <w:szCs w:val="24"/>
        </w:rPr>
        <w:t>Obratańskiego</w:t>
      </w:r>
      <w:proofErr w:type="spellEnd"/>
    </w:p>
    <w:p w:rsidR="00D62DAB" w:rsidRPr="00F739AC" w:rsidRDefault="00D62DAB" w:rsidP="00D62DAB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przy kontrasygnacie Skarbnika Gminy – </w:t>
      </w:r>
      <w:r w:rsidR="004A5263" w:rsidRPr="00F739AC">
        <w:rPr>
          <w:rStyle w:val="Pogrubienie"/>
          <w:rFonts w:ascii="Times New Roman" w:hAnsi="Times New Roman"/>
          <w:b w:val="0"/>
          <w:sz w:val="24"/>
          <w:szCs w:val="24"/>
        </w:rPr>
        <w:t>Beaty Lis</w:t>
      </w:r>
    </w:p>
    <w:p w:rsidR="001D3DE4" w:rsidRPr="00F739AC" w:rsidRDefault="001D3DE4" w:rsidP="008571A5">
      <w:pPr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D62DAB" w:rsidRPr="00F739AC" w:rsidRDefault="001D3DE4" w:rsidP="008571A5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739AC">
        <w:rPr>
          <w:rFonts w:ascii="Times New Roman" w:hAnsi="Times New Roman"/>
          <w:b/>
          <w:color w:val="000000"/>
          <w:sz w:val="24"/>
          <w:szCs w:val="24"/>
          <w:lang w:eastAsia="pl-PL"/>
        </w:rPr>
        <w:t>Gmina Stąporków –</w:t>
      </w:r>
      <w:r w:rsidRPr="00F739AC">
        <w:rPr>
          <w:rFonts w:ascii="Times New Roman" w:hAnsi="Times New Roman"/>
        </w:rPr>
        <w:t xml:space="preserve"> </w:t>
      </w:r>
      <w:r w:rsidRPr="00F739AC">
        <w:rPr>
          <w:rFonts w:ascii="Times New Roman" w:hAnsi="Times New Roman"/>
          <w:sz w:val="24"/>
          <w:szCs w:val="24"/>
        </w:rPr>
        <w:t xml:space="preserve">z siedzibą Piłsudskiego 132a, 26-220 </w:t>
      </w:r>
      <w:r w:rsidRPr="00F739AC">
        <w:rPr>
          <w:rStyle w:val="Uwydatnienie"/>
          <w:rFonts w:ascii="Times New Roman" w:hAnsi="Times New Roman"/>
          <w:sz w:val="24"/>
          <w:szCs w:val="24"/>
        </w:rPr>
        <w:t>Stąporków</w:t>
      </w:r>
      <w:r w:rsidRPr="00F739AC">
        <w:rPr>
          <w:rFonts w:ascii="Times New Roman" w:hAnsi="Times New Roman"/>
          <w:sz w:val="24"/>
          <w:szCs w:val="24"/>
        </w:rPr>
        <w:t xml:space="preserve">; </w:t>
      </w:r>
      <w:r w:rsidR="008571A5" w:rsidRPr="00F739AC">
        <w:rPr>
          <w:rFonts w:ascii="Times New Roman" w:hAnsi="Times New Roman"/>
          <w:sz w:val="24"/>
          <w:szCs w:val="24"/>
        </w:rPr>
        <w:t xml:space="preserve">                             </w:t>
      </w:r>
      <w:r w:rsidRPr="00F739AC">
        <w:rPr>
          <w:rFonts w:ascii="Times New Roman" w:hAnsi="Times New Roman"/>
          <w:sz w:val="24"/>
          <w:szCs w:val="24"/>
        </w:rPr>
        <w:t>NIP: 6581440085; REGON: 000530206;</w:t>
      </w:r>
      <w:r w:rsidR="008571A5" w:rsidRPr="00F739AC">
        <w:rPr>
          <w:rFonts w:ascii="Times New Roman" w:hAnsi="Times New Roman"/>
          <w:sz w:val="24"/>
          <w:szCs w:val="24"/>
        </w:rPr>
        <w:t xml:space="preserve"> </w:t>
      </w:r>
      <w:r w:rsidR="00D62DAB" w:rsidRPr="00F739AC">
        <w:rPr>
          <w:rFonts w:ascii="Times New Roman" w:hAnsi="Times New Roman"/>
          <w:sz w:val="24"/>
          <w:szCs w:val="24"/>
        </w:rPr>
        <w:t xml:space="preserve">będącą Partnerem porozumienia </w:t>
      </w:r>
      <w:r w:rsidR="00D62DAB" w:rsidRPr="00F739AC">
        <w:rPr>
          <w:rFonts w:ascii="Times New Roman" w:hAnsi="Times New Roman"/>
          <w:i/>
          <w:sz w:val="24"/>
          <w:szCs w:val="24"/>
        </w:rPr>
        <w:t>„MOF Miasta Północy”</w:t>
      </w:r>
      <w:r w:rsidR="00D62DAB" w:rsidRPr="00F739AC">
        <w:rPr>
          <w:rFonts w:ascii="Times New Roman" w:hAnsi="Times New Roman"/>
          <w:sz w:val="24"/>
          <w:szCs w:val="24"/>
        </w:rPr>
        <w:t xml:space="preserve">,, reprezentowaną przez: </w:t>
      </w:r>
    </w:p>
    <w:p w:rsidR="00D62DAB" w:rsidRPr="00F739AC" w:rsidRDefault="008571A5" w:rsidP="00D62DAB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Burmistrz Miasta i Gminy </w:t>
      </w:r>
      <w:r w:rsidR="00D62DAB" w:rsidRPr="00F739AC">
        <w:rPr>
          <w:rFonts w:ascii="Times New Roman" w:hAnsi="Times New Roman"/>
          <w:sz w:val="24"/>
          <w:szCs w:val="24"/>
        </w:rPr>
        <w:t xml:space="preserve"> – </w:t>
      </w:r>
      <w:r w:rsidRPr="00F739AC">
        <w:rPr>
          <w:rStyle w:val="Pogrubienie"/>
          <w:rFonts w:ascii="Times New Roman" w:hAnsi="Times New Roman"/>
          <w:b w:val="0"/>
          <w:sz w:val="24"/>
          <w:szCs w:val="24"/>
        </w:rPr>
        <w:t>Dorotę Łukomską</w:t>
      </w:r>
      <w:r w:rsidR="00D62DAB" w:rsidRPr="00F739AC">
        <w:rPr>
          <w:rFonts w:ascii="Times New Roman" w:hAnsi="Times New Roman"/>
          <w:b/>
          <w:sz w:val="24"/>
          <w:szCs w:val="24"/>
        </w:rPr>
        <w:t>,</w:t>
      </w:r>
    </w:p>
    <w:p w:rsidR="00D62DAB" w:rsidRPr="00F739AC" w:rsidRDefault="00D62DAB" w:rsidP="00D62DAB">
      <w:pPr>
        <w:pStyle w:val="Akapitzlist"/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przy kontrasygnacie Skarbnika Gminy – </w:t>
      </w:r>
      <w:r w:rsidR="008571A5" w:rsidRPr="00F739AC">
        <w:rPr>
          <w:rStyle w:val="Pogrubienie"/>
          <w:rFonts w:ascii="Times New Roman" w:hAnsi="Times New Roman"/>
          <w:b w:val="0"/>
          <w:sz w:val="24"/>
          <w:szCs w:val="24"/>
        </w:rPr>
        <w:t>Agnieszki Miernik</w:t>
      </w:r>
    </w:p>
    <w:p w:rsidR="00C55CA6" w:rsidRPr="00F739AC" w:rsidRDefault="00C55CA6">
      <w:pPr>
        <w:spacing w:before="60" w:after="57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E4189" w:rsidRPr="00F739AC" w:rsidRDefault="00C93ABA">
      <w:pPr>
        <w:spacing w:before="60" w:after="57" w:line="300" w:lineRule="exact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zwanymi w dalszej części umowy </w:t>
      </w:r>
      <w:r w:rsidRPr="00F739AC">
        <w:rPr>
          <w:rFonts w:ascii="Times New Roman" w:hAnsi="Times New Roman"/>
          <w:b/>
          <w:i/>
          <w:sz w:val="24"/>
          <w:szCs w:val="24"/>
        </w:rPr>
        <w:t>„Zamawiającym”</w:t>
      </w:r>
    </w:p>
    <w:p w:rsidR="00DE4189" w:rsidRPr="00F739AC" w:rsidRDefault="00C93A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>a</w:t>
      </w:r>
    </w:p>
    <w:p w:rsidR="00DE4189" w:rsidRPr="00F739AC" w:rsidRDefault="00C93A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739A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……………………………………………………………………………………..……………</w:t>
      </w:r>
      <w:r w:rsidRPr="00F739AC">
        <w:rPr>
          <w:rFonts w:ascii="Times New Roman" w:hAnsi="Times New Roman"/>
          <w:sz w:val="24"/>
          <w:szCs w:val="24"/>
        </w:rPr>
        <w:t xml:space="preserve">, </w:t>
      </w:r>
    </w:p>
    <w:p w:rsidR="00DE4189" w:rsidRPr="00F739AC" w:rsidRDefault="00C93AB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739AC">
        <w:rPr>
          <w:rFonts w:ascii="Times New Roman" w:hAnsi="Times New Roman"/>
          <w:b/>
          <w:sz w:val="24"/>
          <w:szCs w:val="24"/>
        </w:rPr>
        <w:t>NIP: ………………...; REGON: ……………………………, …………………………….,</w:t>
      </w:r>
      <w:r w:rsidRPr="00F739AC">
        <w:rPr>
          <w:rFonts w:ascii="Times New Roman" w:hAnsi="Times New Roman"/>
          <w:sz w:val="24"/>
          <w:szCs w:val="24"/>
        </w:rPr>
        <w:t xml:space="preserve"> </w:t>
      </w:r>
      <w:r w:rsidRPr="00F739AC">
        <w:rPr>
          <w:rFonts w:ascii="Times New Roman" w:hAnsi="Times New Roman"/>
          <w:b/>
          <w:sz w:val="24"/>
          <w:szCs w:val="24"/>
        </w:rPr>
        <w:t>reprezentowaną przez: ………………………….  - ……………………………………….</w:t>
      </w:r>
    </w:p>
    <w:p w:rsidR="00DE4189" w:rsidRPr="00F739AC" w:rsidRDefault="00C93A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739AC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F739AC">
        <w:rPr>
          <w:rFonts w:ascii="Times New Roman" w:hAnsi="Times New Roman"/>
          <w:b/>
          <w:sz w:val="24"/>
          <w:szCs w:val="24"/>
        </w:rPr>
        <w:t>„Wykonawcą”</w:t>
      </w:r>
    </w:p>
    <w:p w:rsidR="00DE4189" w:rsidRPr="00F739AC" w:rsidRDefault="00DE418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B0AFF" w:rsidRPr="00F739AC" w:rsidRDefault="00C93ABA" w:rsidP="00F739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39AC">
        <w:rPr>
          <w:rFonts w:ascii="Times New Roman" w:hAnsi="Times New Roman"/>
          <w:b/>
          <w:sz w:val="24"/>
          <w:szCs w:val="24"/>
        </w:rPr>
        <w:t>§ 1</w:t>
      </w:r>
      <w:r w:rsidRPr="00F739AC">
        <w:rPr>
          <w:rFonts w:ascii="Times New Roman" w:hAnsi="Times New Roman"/>
          <w:b/>
          <w:sz w:val="24"/>
          <w:szCs w:val="24"/>
        </w:rPr>
        <w:br/>
        <w:t>Przedmiot umowy</w:t>
      </w:r>
    </w:p>
    <w:p w:rsidR="00F739AC" w:rsidRPr="00ED22A1" w:rsidRDefault="00C93ABA" w:rsidP="00F739AC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b/>
          <w:i/>
          <w:spacing w:val="-4"/>
        </w:rPr>
      </w:pPr>
      <w:r w:rsidRPr="00F739AC">
        <w:rPr>
          <w:rFonts w:ascii="Times New Roman" w:hAnsi="Times New Roman"/>
          <w:sz w:val="24"/>
          <w:szCs w:val="24"/>
        </w:rPr>
        <w:t xml:space="preserve">Przedmiotem umowy jest: </w:t>
      </w:r>
      <w:r w:rsidRPr="00F739AC">
        <w:rPr>
          <w:rFonts w:ascii="Times New Roman" w:hAnsi="Times New Roman"/>
          <w:b/>
          <w:sz w:val="24"/>
          <w:szCs w:val="24"/>
        </w:rPr>
        <w:t>„</w:t>
      </w:r>
      <w:r w:rsidR="00F739AC" w:rsidRPr="00F739AC">
        <w:rPr>
          <w:rFonts w:ascii="Times New Roman" w:hAnsi="Times New Roman"/>
          <w:b/>
          <w:i/>
          <w:spacing w:val="-4"/>
          <w:sz w:val="24"/>
          <w:szCs w:val="24"/>
        </w:rPr>
        <w:t xml:space="preserve">Opracowanie </w:t>
      </w:r>
      <w:r w:rsidR="00F739AC" w:rsidRPr="00F739AC">
        <w:rPr>
          <w:rFonts w:ascii="Times New Roman" w:hAnsi="Times New Roman"/>
          <w:b/>
          <w:bCs/>
          <w:i/>
          <w:sz w:val="24"/>
          <w:szCs w:val="24"/>
        </w:rPr>
        <w:t xml:space="preserve">Strategii Terytorialnej Zintegrowanych Inwestycji Terytorialnych Miejskiego Obszaru Funkcjonalnego Miasta Północy oraz Planu Zrównoważonej Mobilności Miejskiej Miejskiego Obszaru Funkcjonalnego Miasta Północy” dalej ST ZIT i SUMP ZIT </w:t>
      </w:r>
      <w:r w:rsidR="00F739AC" w:rsidRPr="00F739AC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t xml:space="preserve">na podstawie </w:t>
      </w:r>
      <w:r w:rsidR="00F739AC" w:rsidRPr="00F739AC">
        <w:rPr>
          <w:rFonts w:ascii="Times New Roman" w:hAnsi="Times New Roman"/>
          <w:bCs/>
          <w:i/>
          <w:sz w:val="24"/>
          <w:szCs w:val="24"/>
        </w:rPr>
        <w:t xml:space="preserve">Porozumienia Międzygminnego z dnia 24 maja 2021 r. w sprawie opracowania Planu Działań Zintegrowanych Inwestycji Terytorialnych Miejskiego Obszaru Funkcjonalnego Miasta </w:t>
      </w:r>
      <w:r w:rsidR="00F739AC" w:rsidRPr="00ED22A1">
        <w:rPr>
          <w:rFonts w:ascii="Times New Roman" w:hAnsi="Times New Roman"/>
          <w:bCs/>
          <w:i/>
          <w:sz w:val="24"/>
          <w:szCs w:val="24"/>
        </w:rPr>
        <w:t>Północy  oraz Planu Zrównoważonej Mobilności Miejskiej Miejskiego Obszaru Funkcjonalnego Miasta Północy (Dz. U. Woj. ŚW.  Poz. 3731)</w:t>
      </w:r>
      <w:r w:rsidRPr="00ED22A1">
        <w:rPr>
          <w:rFonts w:ascii="Times New Roman" w:hAnsi="Times New Roman"/>
          <w:sz w:val="24"/>
          <w:szCs w:val="24"/>
        </w:rPr>
        <w:t>, w oparciu o zadania określone w ustawie z dnia 8 marca 1990r. o samorządzie gminnym  (</w:t>
      </w:r>
      <w:hyperlink r:id="rId8" w:anchor="/act/16793509/2972489?keyword=samorz%C4%85dzie%20gminnym&amp;cm=SFIRST" w:history="1">
        <w:r w:rsidR="00FC498A" w:rsidRPr="00ED22A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Dz.U.2021.1372 </w:t>
        </w:r>
        <w:proofErr w:type="spellStart"/>
        <w:r w:rsidR="00FC498A" w:rsidRPr="00ED22A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t.j</w:t>
        </w:r>
        <w:proofErr w:type="spellEnd"/>
        <w:r w:rsidR="00FC498A" w:rsidRPr="00ED22A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  <w:r w:rsidRPr="00ED22A1">
        <w:rPr>
          <w:rFonts w:ascii="Times New Roman" w:hAnsi="Times New Roman"/>
          <w:sz w:val="24"/>
          <w:szCs w:val="24"/>
        </w:rPr>
        <w:t>) oraz w innych ustawach szczególnych.</w:t>
      </w:r>
    </w:p>
    <w:p w:rsidR="00F739AC" w:rsidRPr="00ED22A1" w:rsidRDefault="00C93ABA" w:rsidP="00F739AC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b/>
          <w:i/>
          <w:spacing w:val="-4"/>
        </w:rPr>
      </w:pPr>
      <w:r w:rsidRPr="00ED22A1">
        <w:rPr>
          <w:rFonts w:ascii="Times New Roman" w:hAnsi="Times New Roman"/>
          <w:sz w:val="24"/>
          <w:szCs w:val="24"/>
        </w:rPr>
        <w:t>Niniejsze opracowanie zostanie wykonane zgodnie z zaleceniami i wymogami zawartymi w Opisie Przedmiotu Zamówienia,</w:t>
      </w:r>
      <w:r w:rsidRPr="00ED22A1">
        <w:rPr>
          <w:rFonts w:ascii="Times New Roman" w:hAnsi="Times New Roman"/>
          <w:b/>
          <w:sz w:val="24"/>
          <w:szCs w:val="24"/>
        </w:rPr>
        <w:t xml:space="preserve"> </w:t>
      </w:r>
      <w:r w:rsidR="00ED22A1" w:rsidRPr="00ED22A1">
        <w:rPr>
          <w:rFonts w:ascii="Times New Roman" w:hAnsi="Times New Roman"/>
          <w:sz w:val="24"/>
          <w:szCs w:val="24"/>
        </w:rPr>
        <w:t xml:space="preserve">zwanym dalej </w:t>
      </w:r>
      <w:r w:rsidRPr="00ED22A1">
        <w:rPr>
          <w:rFonts w:ascii="Times New Roman" w:hAnsi="Times New Roman"/>
          <w:sz w:val="24"/>
          <w:szCs w:val="24"/>
        </w:rPr>
        <w:t>OPZ,</w:t>
      </w:r>
      <w:r w:rsidRPr="00ED22A1">
        <w:rPr>
          <w:rFonts w:ascii="Times New Roman" w:hAnsi="Times New Roman"/>
          <w:b/>
          <w:sz w:val="24"/>
          <w:szCs w:val="24"/>
        </w:rPr>
        <w:t xml:space="preserve"> </w:t>
      </w:r>
      <w:r w:rsidRPr="00ED22A1">
        <w:rPr>
          <w:rFonts w:ascii="Times New Roman" w:hAnsi="Times New Roman"/>
          <w:sz w:val="24"/>
          <w:szCs w:val="24"/>
        </w:rPr>
        <w:t xml:space="preserve">stanowiącym załącznik nr 1 </w:t>
      </w:r>
      <w:r w:rsidR="00ED22A1" w:rsidRPr="00ED22A1">
        <w:rPr>
          <w:rFonts w:ascii="Times New Roman" w:hAnsi="Times New Roman"/>
          <w:sz w:val="24"/>
          <w:szCs w:val="24"/>
        </w:rPr>
        <w:t xml:space="preserve">i nr 2 </w:t>
      </w:r>
      <w:r w:rsidRPr="00ED22A1">
        <w:rPr>
          <w:rFonts w:ascii="Times New Roman" w:hAnsi="Times New Roman"/>
          <w:sz w:val="24"/>
          <w:szCs w:val="24"/>
        </w:rPr>
        <w:t>i będącym</w:t>
      </w:r>
      <w:r w:rsidR="00ED22A1" w:rsidRPr="00ED22A1">
        <w:rPr>
          <w:rFonts w:ascii="Times New Roman" w:hAnsi="Times New Roman"/>
          <w:sz w:val="24"/>
          <w:szCs w:val="24"/>
        </w:rPr>
        <w:t>i</w:t>
      </w:r>
      <w:r w:rsidRPr="00ED22A1">
        <w:rPr>
          <w:rFonts w:ascii="Times New Roman" w:hAnsi="Times New Roman"/>
          <w:sz w:val="24"/>
          <w:szCs w:val="24"/>
        </w:rPr>
        <w:t xml:space="preserve">  integralną częścią niniejszej umowy.</w:t>
      </w:r>
    </w:p>
    <w:p w:rsidR="00DE4189" w:rsidRPr="00ED22A1" w:rsidRDefault="00C93ABA" w:rsidP="00F739AC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b/>
          <w:i/>
          <w:spacing w:val="-4"/>
        </w:rPr>
      </w:pPr>
      <w:r w:rsidRPr="00ED22A1">
        <w:rPr>
          <w:rFonts w:ascii="Times New Roman" w:hAnsi="Times New Roman"/>
          <w:sz w:val="24"/>
          <w:szCs w:val="24"/>
        </w:rPr>
        <w:t>Wykonawca jest zobowiązany do wykonania przedmio</w:t>
      </w:r>
      <w:r w:rsidR="00ED22A1" w:rsidRPr="00ED22A1">
        <w:rPr>
          <w:rFonts w:ascii="Times New Roman" w:hAnsi="Times New Roman"/>
          <w:sz w:val="24"/>
          <w:szCs w:val="24"/>
        </w:rPr>
        <w:t xml:space="preserve">tu umowy w sposób określony </w:t>
      </w:r>
      <w:r w:rsidR="00ED22A1" w:rsidRPr="00ED22A1">
        <w:rPr>
          <w:rFonts w:ascii="Times New Roman" w:hAnsi="Times New Roman"/>
          <w:sz w:val="24"/>
          <w:szCs w:val="24"/>
        </w:rPr>
        <w:br/>
        <w:t xml:space="preserve">w </w:t>
      </w:r>
      <w:r w:rsidRPr="00ED22A1">
        <w:rPr>
          <w:rFonts w:ascii="Times New Roman" w:hAnsi="Times New Roman"/>
          <w:sz w:val="24"/>
          <w:szCs w:val="24"/>
        </w:rPr>
        <w:t xml:space="preserve">OPZ oraz w złożonej ofercie. Treść oferty stanowi załącznik nr </w:t>
      </w:r>
      <w:r w:rsidR="00ED22A1" w:rsidRPr="00ED22A1">
        <w:rPr>
          <w:rFonts w:ascii="Times New Roman" w:hAnsi="Times New Roman"/>
          <w:sz w:val="24"/>
          <w:szCs w:val="24"/>
        </w:rPr>
        <w:t>3</w:t>
      </w:r>
      <w:r w:rsidRPr="00ED22A1">
        <w:rPr>
          <w:rFonts w:ascii="Times New Roman" w:hAnsi="Times New Roman"/>
          <w:sz w:val="24"/>
          <w:szCs w:val="24"/>
        </w:rPr>
        <w:t xml:space="preserve"> do umowy.</w:t>
      </w:r>
    </w:p>
    <w:p w:rsidR="00DE4189" w:rsidRPr="00ED22A1" w:rsidRDefault="00DE418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189" w:rsidRPr="00ED22A1" w:rsidRDefault="00C93AB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D22A1">
        <w:rPr>
          <w:rFonts w:ascii="Times New Roman" w:hAnsi="Times New Roman"/>
          <w:b/>
          <w:sz w:val="24"/>
          <w:szCs w:val="24"/>
        </w:rPr>
        <w:t>§ 2</w:t>
      </w:r>
    </w:p>
    <w:p w:rsidR="00D82019" w:rsidRPr="00ED22A1" w:rsidRDefault="00ED22A1" w:rsidP="00ED22A1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22A1">
        <w:rPr>
          <w:rFonts w:ascii="Times New Roman" w:hAnsi="Times New Roman"/>
          <w:b/>
          <w:bCs/>
          <w:i/>
          <w:sz w:val="24"/>
          <w:szCs w:val="24"/>
        </w:rPr>
        <w:t>Strategia Terytorialna Zintegrowanych Inwestycji Terytorialnych Miejskiego Obszaru Funkcjonalnego Miasta Północy oraz Planu Zrównoważonej Mobilności Miejskiej Miejskiego Obszaru Funkcjonalnego Miasta Północy” dalej ST ZIT i SUMP ZIT</w:t>
      </w:r>
      <w:r w:rsidRPr="00ED22A1">
        <w:rPr>
          <w:rFonts w:ascii="Times New Roman" w:hAnsi="Times New Roman"/>
          <w:sz w:val="24"/>
          <w:szCs w:val="24"/>
        </w:rPr>
        <w:t xml:space="preserve"> </w:t>
      </w:r>
      <w:r w:rsidRPr="00ED22A1">
        <w:rPr>
          <w:rFonts w:ascii="Times New Roman" w:hAnsi="Times New Roman"/>
          <w:sz w:val="24"/>
        </w:rPr>
        <w:t>które stanowić będą</w:t>
      </w:r>
      <w:r w:rsidR="0000617B" w:rsidRPr="00ED22A1">
        <w:rPr>
          <w:rFonts w:ascii="Times New Roman" w:hAnsi="Times New Roman"/>
          <w:sz w:val="24"/>
        </w:rPr>
        <w:t xml:space="preserve"> podstawowy dokument, dzięki któremu członkowie Miejskiego Obszaru </w:t>
      </w:r>
      <w:r w:rsidR="0000617B" w:rsidRPr="00ED22A1">
        <w:rPr>
          <w:rFonts w:ascii="Times New Roman" w:hAnsi="Times New Roman"/>
          <w:sz w:val="24"/>
        </w:rPr>
        <w:lastRenderedPageBreak/>
        <w:t>Funkcjonalnego Miasta Północy będą mogli  ubiegać się o środki zewnętrzne na realizację projektów z programów regionalnych oraz krajowych związanych z mobilnością miejską</w:t>
      </w:r>
      <w:r w:rsidR="00D82019" w:rsidRPr="00ED22A1">
        <w:rPr>
          <w:rFonts w:ascii="Times New Roman" w:hAnsi="Times New Roman"/>
          <w:sz w:val="24"/>
          <w:szCs w:val="24"/>
        </w:rPr>
        <w:t>.</w:t>
      </w:r>
    </w:p>
    <w:p w:rsidR="0000617B" w:rsidRPr="00ED22A1" w:rsidRDefault="00D82019" w:rsidP="00D82019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22A1">
        <w:rPr>
          <w:rFonts w:ascii="Times New Roman" w:hAnsi="Times New Roman"/>
          <w:color w:val="000000"/>
          <w:sz w:val="24"/>
          <w:szCs w:val="24"/>
        </w:rPr>
        <w:t>Opracowanie posłuży do</w:t>
      </w:r>
      <w:r w:rsidR="0000617B" w:rsidRPr="00ED22A1">
        <w:rPr>
          <w:rFonts w:ascii="Times New Roman" w:hAnsi="Times New Roman"/>
          <w:color w:val="000000"/>
          <w:sz w:val="24"/>
          <w:szCs w:val="24"/>
        </w:rPr>
        <w:t>:</w:t>
      </w:r>
    </w:p>
    <w:p w:rsidR="0000617B" w:rsidRPr="00ED22A1" w:rsidRDefault="0000617B" w:rsidP="0000617B">
      <w:pPr>
        <w:numPr>
          <w:ilvl w:val="0"/>
          <w:numId w:val="37"/>
        </w:numPr>
        <w:suppressAutoHyphens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22A1">
        <w:rPr>
          <w:rFonts w:ascii="Times New Roman" w:hAnsi="Times New Roman"/>
          <w:sz w:val="24"/>
          <w:szCs w:val="24"/>
        </w:rPr>
        <w:t>wspólne</w:t>
      </w:r>
      <w:r w:rsidR="00D82019" w:rsidRPr="00ED22A1">
        <w:rPr>
          <w:rFonts w:ascii="Times New Roman" w:hAnsi="Times New Roman"/>
          <w:sz w:val="24"/>
          <w:szCs w:val="24"/>
        </w:rPr>
        <w:t>go przygotowania i realizacji</w:t>
      </w:r>
      <w:r w:rsidRPr="00ED22A1">
        <w:rPr>
          <w:rFonts w:ascii="Times New Roman" w:hAnsi="Times New Roman"/>
          <w:sz w:val="24"/>
          <w:szCs w:val="24"/>
        </w:rPr>
        <w:t xml:space="preserve"> projektów w celu uzyskania dofinansowania: </w:t>
      </w:r>
    </w:p>
    <w:p w:rsidR="0000617B" w:rsidRPr="00ED22A1" w:rsidRDefault="0000617B" w:rsidP="0000617B">
      <w:pPr>
        <w:numPr>
          <w:ilvl w:val="0"/>
          <w:numId w:val="38"/>
        </w:numPr>
        <w:suppressAutoHyphens w:val="0"/>
        <w:spacing w:after="0" w:line="276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ED22A1">
        <w:rPr>
          <w:rFonts w:ascii="Times New Roman" w:hAnsi="Times New Roman"/>
          <w:sz w:val="24"/>
          <w:szCs w:val="24"/>
        </w:rPr>
        <w:t xml:space="preserve">ze środków unijnych w ramach Regionalnego Programu Operacyjnego Województwa Świętokrzyskiego na lata 2021-2027, a w szczególności działań </w:t>
      </w:r>
      <w:r w:rsidRPr="00ED22A1">
        <w:rPr>
          <w:rFonts w:ascii="Times New Roman" w:hAnsi="Times New Roman"/>
          <w:sz w:val="24"/>
          <w:szCs w:val="24"/>
        </w:rPr>
        <w:br/>
        <w:t xml:space="preserve">z zakresu </w:t>
      </w:r>
      <w:r w:rsidRPr="00ED22A1">
        <w:rPr>
          <w:rFonts w:ascii="Times New Roman" w:hAnsi="Times New Roman"/>
          <w:bCs/>
          <w:color w:val="000000"/>
          <w:sz w:val="24"/>
          <w:szCs w:val="24"/>
        </w:rPr>
        <w:t>rewitalizacji, gospodarki odpadami, poprawy efektywności energetycznej, strategii niskoemisyjnej, wsparcia zrównoważonej multimedialnej mobilności miejskiej</w:t>
      </w:r>
      <w:r w:rsidRPr="00ED22A1">
        <w:rPr>
          <w:rFonts w:ascii="Times New Roman" w:hAnsi="Times New Roman"/>
          <w:sz w:val="24"/>
          <w:szCs w:val="24"/>
        </w:rPr>
        <w:t>, infrastruktury edukacyjnej i społecznej, turystycznej, gospodarczej, wodno-kanalizacyjnej,</w:t>
      </w:r>
    </w:p>
    <w:p w:rsidR="0000617B" w:rsidRPr="00ED22A1" w:rsidRDefault="0000617B" w:rsidP="0000617B">
      <w:pPr>
        <w:numPr>
          <w:ilvl w:val="0"/>
          <w:numId w:val="38"/>
        </w:numPr>
        <w:suppressAutoHyphens w:val="0"/>
        <w:spacing w:after="0" w:line="276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ED22A1">
        <w:rPr>
          <w:rFonts w:ascii="Times New Roman" w:hAnsi="Times New Roman"/>
          <w:sz w:val="24"/>
          <w:szCs w:val="24"/>
        </w:rPr>
        <w:t xml:space="preserve">ze środków unijnych w ramach programów krajowych, </w:t>
      </w:r>
    </w:p>
    <w:p w:rsidR="0000617B" w:rsidRPr="00ED22A1" w:rsidRDefault="0000617B" w:rsidP="0000617B">
      <w:pPr>
        <w:numPr>
          <w:ilvl w:val="0"/>
          <w:numId w:val="38"/>
        </w:numPr>
        <w:suppressAutoHyphens w:val="0"/>
        <w:spacing w:after="0" w:line="276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ED22A1">
        <w:rPr>
          <w:rFonts w:ascii="Times New Roman" w:hAnsi="Times New Roman"/>
          <w:sz w:val="24"/>
          <w:szCs w:val="24"/>
        </w:rPr>
        <w:t>ze środków budżetu państwa,</w:t>
      </w:r>
    </w:p>
    <w:p w:rsidR="0000617B" w:rsidRPr="00ED22A1" w:rsidRDefault="0000617B" w:rsidP="0000617B">
      <w:pPr>
        <w:numPr>
          <w:ilvl w:val="0"/>
          <w:numId w:val="38"/>
        </w:numPr>
        <w:suppressAutoHyphens w:val="0"/>
        <w:spacing w:after="0" w:line="276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ED22A1">
        <w:rPr>
          <w:rFonts w:ascii="Times New Roman" w:hAnsi="Times New Roman"/>
          <w:sz w:val="24"/>
          <w:szCs w:val="24"/>
        </w:rPr>
        <w:t>z innych środków zewnętrznych;</w:t>
      </w:r>
    </w:p>
    <w:p w:rsidR="0092784C" w:rsidRPr="00ED22A1" w:rsidRDefault="0000617B" w:rsidP="00D82019">
      <w:pPr>
        <w:numPr>
          <w:ilvl w:val="0"/>
          <w:numId w:val="37"/>
        </w:numPr>
        <w:suppressAutoHyphens w:val="0"/>
        <w:spacing w:after="0" w:line="276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ED22A1">
        <w:rPr>
          <w:rFonts w:ascii="Times New Roman" w:hAnsi="Times New Roman"/>
          <w:bCs/>
          <w:sz w:val="24"/>
          <w:szCs w:val="24"/>
        </w:rPr>
        <w:t>wspólne</w:t>
      </w:r>
      <w:r w:rsidR="00D82019" w:rsidRPr="00ED22A1">
        <w:rPr>
          <w:rFonts w:ascii="Times New Roman" w:hAnsi="Times New Roman"/>
          <w:bCs/>
          <w:sz w:val="24"/>
          <w:szCs w:val="24"/>
        </w:rPr>
        <w:t>go</w:t>
      </w:r>
      <w:r w:rsidRPr="00ED22A1">
        <w:rPr>
          <w:rFonts w:ascii="Times New Roman" w:hAnsi="Times New Roman"/>
          <w:bCs/>
          <w:sz w:val="24"/>
          <w:szCs w:val="24"/>
        </w:rPr>
        <w:t xml:space="preserve"> </w:t>
      </w:r>
      <w:r w:rsidR="00D82019" w:rsidRPr="00ED22A1">
        <w:rPr>
          <w:rFonts w:ascii="Times New Roman" w:hAnsi="Times New Roman"/>
          <w:bCs/>
          <w:sz w:val="24"/>
          <w:szCs w:val="24"/>
        </w:rPr>
        <w:t>tworzenia</w:t>
      </w:r>
      <w:r w:rsidRPr="00ED22A1">
        <w:rPr>
          <w:rFonts w:ascii="Times New Roman" w:hAnsi="Times New Roman"/>
          <w:bCs/>
          <w:sz w:val="24"/>
          <w:szCs w:val="24"/>
        </w:rPr>
        <w:t xml:space="preserve"> i </w:t>
      </w:r>
      <w:r w:rsidR="00D82019" w:rsidRPr="00ED22A1">
        <w:rPr>
          <w:rFonts w:ascii="Times New Roman" w:hAnsi="Times New Roman"/>
          <w:bCs/>
          <w:sz w:val="24"/>
          <w:szCs w:val="24"/>
        </w:rPr>
        <w:t>realizacji</w:t>
      </w:r>
      <w:r w:rsidRPr="00ED22A1">
        <w:rPr>
          <w:rFonts w:ascii="Times New Roman" w:hAnsi="Times New Roman"/>
          <w:bCs/>
          <w:sz w:val="24"/>
          <w:szCs w:val="24"/>
        </w:rPr>
        <w:t xml:space="preserve"> różnych inicjatyw i przedsięwzięć mających na celu rozwój gmin będących stronami Porozumienia</w:t>
      </w:r>
      <w:r w:rsidR="00D82019" w:rsidRPr="00ED22A1">
        <w:rPr>
          <w:rFonts w:ascii="Times New Roman" w:hAnsi="Times New Roman"/>
          <w:bCs/>
          <w:sz w:val="24"/>
          <w:szCs w:val="24"/>
        </w:rPr>
        <w:t xml:space="preserve"> Międzygminnego</w:t>
      </w:r>
      <w:r w:rsidRPr="00ED22A1">
        <w:rPr>
          <w:rFonts w:ascii="Times New Roman" w:hAnsi="Times New Roman"/>
          <w:bCs/>
          <w:sz w:val="24"/>
          <w:szCs w:val="24"/>
        </w:rPr>
        <w:t>.</w:t>
      </w:r>
    </w:p>
    <w:p w:rsidR="00DE4189" w:rsidRPr="00ED22A1" w:rsidRDefault="00C93ABA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22A1">
        <w:rPr>
          <w:rFonts w:ascii="Times New Roman" w:hAnsi="Times New Roman"/>
          <w:sz w:val="24"/>
          <w:szCs w:val="24"/>
        </w:rPr>
        <w:t>Zakres przedmiotu umowy obejmuje w szczególności:</w:t>
      </w:r>
    </w:p>
    <w:p w:rsidR="00DE4189" w:rsidRPr="00ED22A1" w:rsidRDefault="00C93ABA">
      <w:pPr>
        <w:numPr>
          <w:ilvl w:val="0"/>
          <w:numId w:val="2"/>
        </w:numPr>
        <w:spacing w:after="0"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D22A1">
        <w:rPr>
          <w:rFonts w:ascii="Times New Roman" w:hAnsi="Times New Roman"/>
          <w:sz w:val="24"/>
          <w:szCs w:val="24"/>
        </w:rPr>
        <w:t xml:space="preserve">opracowanie projektu </w:t>
      </w:r>
      <w:r w:rsidR="00ED22A1" w:rsidRPr="00ED22A1">
        <w:rPr>
          <w:rFonts w:ascii="Times New Roman" w:hAnsi="Times New Roman"/>
          <w:b/>
          <w:bCs/>
          <w:i/>
          <w:sz w:val="24"/>
          <w:szCs w:val="24"/>
        </w:rPr>
        <w:t>ST ZIT i SUMP ZIT</w:t>
      </w:r>
      <w:r w:rsidRPr="00ED22A1">
        <w:rPr>
          <w:rFonts w:ascii="Times New Roman" w:hAnsi="Times New Roman"/>
          <w:sz w:val="24"/>
          <w:szCs w:val="24"/>
        </w:rPr>
        <w:t xml:space="preserve">, </w:t>
      </w:r>
    </w:p>
    <w:p w:rsidR="00DE4189" w:rsidRPr="00ED22A1" w:rsidRDefault="00C93ABA">
      <w:pPr>
        <w:numPr>
          <w:ilvl w:val="0"/>
          <w:numId w:val="2"/>
        </w:numPr>
        <w:spacing w:after="0"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D22A1">
        <w:rPr>
          <w:rFonts w:ascii="Times New Roman" w:hAnsi="Times New Roman"/>
          <w:sz w:val="24"/>
          <w:szCs w:val="24"/>
        </w:rPr>
        <w:t xml:space="preserve">poddanie projektu </w:t>
      </w:r>
      <w:r w:rsidR="00ED22A1" w:rsidRPr="00ED22A1">
        <w:rPr>
          <w:rFonts w:ascii="Times New Roman" w:hAnsi="Times New Roman"/>
          <w:b/>
          <w:bCs/>
          <w:i/>
          <w:sz w:val="24"/>
          <w:szCs w:val="24"/>
        </w:rPr>
        <w:t>ST ZIT i SUMP ZIT</w:t>
      </w:r>
      <w:r w:rsidR="00ED22A1" w:rsidRPr="00ED22A1">
        <w:rPr>
          <w:rFonts w:ascii="Times New Roman" w:hAnsi="Times New Roman"/>
          <w:sz w:val="24"/>
          <w:szCs w:val="24"/>
        </w:rPr>
        <w:t xml:space="preserve"> </w:t>
      </w:r>
      <w:r w:rsidRPr="00ED22A1">
        <w:rPr>
          <w:rFonts w:ascii="Times New Roman" w:hAnsi="Times New Roman"/>
          <w:sz w:val="24"/>
          <w:szCs w:val="24"/>
        </w:rPr>
        <w:t>konsultacjom społecznym, w tym przygotowanie prezentacji multimedialnej do projektu opisującej najważniejsze założenia i treści projektu oraz uzgodnienie dokumentu z instytucjami,</w:t>
      </w:r>
    </w:p>
    <w:p w:rsidR="00DE4189" w:rsidRPr="00ED22A1" w:rsidRDefault="00C93ABA">
      <w:pPr>
        <w:pStyle w:val="Default"/>
        <w:numPr>
          <w:ilvl w:val="0"/>
          <w:numId w:val="2"/>
        </w:numPr>
        <w:spacing w:after="10" w:line="276" w:lineRule="auto"/>
        <w:ind w:hanging="294"/>
        <w:jc w:val="both"/>
        <w:rPr>
          <w:rFonts w:ascii="Times New Roman" w:hAnsi="Times New Roman" w:cs="Times New Roman"/>
        </w:rPr>
      </w:pPr>
      <w:r w:rsidRPr="00ED22A1">
        <w:rPr>
          <w:rFonts w:ascii="Times New Roman" w:hAnsi="Times New Roman" w:cs="Times New Roman"/>
          <w:color w:val="auto"/>
        </w:rPr>
        <w:t xml:space="preserve">przedłożenie Zamawiającemu ostatecznej wersji </w:t>
      </w:r>
      <w:r w:rsidR="00ED22A1" w:rsidRPr="00ED22A1">
        <w:rPr>
          <w:rFonts w:ascii="Times New Roman" w:hAnsi="Times New Roman"/>
          <w:b/>
          <w:bCs/>
          <w:i/>
        </w:rPr>
        <w:t>ST ZIT i SUMP ZIT</w:t>
      </w:r>
      <w:r w:rsidRPr="00ED22A1">
        <w:rPr>
          <w:rFonts w:ascii="Times New Roman" w:hAnsi="Times New Roman" w:cs="Times New Roman"/>
          <w:color w:val="auto"/>
        </w:rPr>
        <w:t>, z uwzględnieniem zaleceń i uwag, a także wniosków z przeprowadzonych konsultacji społecznych w uzgodnionym wspólnie terminie,</w:t>
      </w:r>
    </w:p>
    <w:p w:rsidR="00DE4189" w:rsidRPr="00ED22A1" w:rsidRDefault="00C93ABA" w:rsidP="00246BA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22A1">
        <w:rPr>
          <w:rFonts w:ascii="Times New Roman" w:hAnsi="Times New Roman"/>
          <w:sz w:val="24"/>
          <w:szCs w:val="24"/>
        </w:rPr>
        <w:t xml:space="preserve">przygotowanie wniosków do Regionalnej Dyrekcji Ochrony Środowiska (RDOŚ) </w:t>
      </w:r>
      <w:r w:rsidRPr="00ED22A1">
        <w:rPr>
          <w:rFonts w:ascii="Times New Roman" w:hAnsi="Times New Roman"/>
          <w:sz w:val="24"/>
          <w:szCs w:val="24"/>
        </w:rPr>
        <w:br/>
        <w:t>oraz do Państwowego Wojewódzkiego Inspektora Sanitarnego (PWIS) o uzgodnienie zakresu i stopnia szczegółowości Prognozy Oddziaływania na Środowisko w ramach procedury Strategicznej Oceny Oddziaływania na Środowisko,</w:t>
      </w:r>
    </w:p>
    <w:p w:rsidR="00DE4189" w:rsidRPr="009F7383" w:rsidRDefault="00C93AB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22A1">
        <w:rPr>
          <w:rFonts w:ascii="Times New Roman" w:hAnsi="Times New Roman"/>
          <w:sz w:val="24"/>
          <w:szCs w:val="24"/>
        </w:rPr>
        <w:t>opracowanie i przeprowadzenie strategicznej oceny oddziaływania na środowisko, zgodnie z ustawą z dnia 3 października 2008r. o udostępnianiu informacji o  środowisku i jego ochronie, udziale społeczeństwa w ochronie środowiska oraz o ocenach oddziaływania na  środowisko (</w:t>
      </w:r>
      <w:hyperlink r:id="rId9" w:anchor="/act/17497783/2892937?keyword=o%20udost%C4%99pnianiu%20informacji%20o%20%20%C5%9Brodowisku%20i%20jego%20ochronie%2C%20udziale%20spo%C5%82ecze%C5%84stwa%20w%20ochronie%20%C5%9Brodowiska%20oraz%20o%20ocenach%20oddzia%C5%82ywania%20na%20%20%C5%9Brodowisko&amp;cm" w:history="1">
        <w:r w:rsidR="00246BA2" w:rsidRPr="00ED22A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Dz.U.2021.247 </w:t>
        </w:r>
        <w:proofErr w:type="spellStart"/>
        <w:r w:rsidR="00246BA2" w:rsidRPr="00ED22A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t.j</w:t>
        </w:r>
        <w:proofErr w:type="spellEnd"/>
        <w:r w:rsidR="00246BA2" w:rsidRPr="00ED22A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  <w:r w:rsidR="00246BA2" w:rsidRPr="00ED22A1">
        <w:rPr>
          <w:rFonts w:ascii="Times New Roman" w:hAnsi="Times New Roman"/>
          <w:sz w:val="24"/>
          <w:szCs w:val="24"/>
        </w:rPr>
        <w:t xml:space="preserve"> </w:t>
      </w:r>
      <w:r w:rsidRPr="00ED22A1">
        <w:rPr>
          <w:rFonts w:ascii="Times New Roman" w:hAnsi="Times New Roman"/>
          <w:sz w:val="24"/>
          <w:szCs w:val="24"/>
        </w:rPr>
        <w:t xml:space="preserve">z  </w:t>
      </w:r>
      <w:proofErr w:type="spellStart"/>
      <w:r w:rsidRPr="00ED22A1">
        <w:rPr>
          <w:rFonts w:ascii="Times New Roman" w:hAnsi="Times New Roman"/>
          <w:sz w:val="24"/>
          <w:szCs w:val="24"/>
        </w:rPr>
        <w:t>póź</w:t>
      </w:r>
      <w:proofErr w:type="spellEnd"/>
      <w:r w:rsidRPr="00ED22A1">
        <w:rPr>
          <w:rFonts w:ascii="Times New Roman" w:hAnsi="Times New Roman"/>
          <w:sz w:val="24"/>
          <w:szCs w:val="24"/>
        </w:rPr>
        <w:t>. zm.), chyba, że z decyzji właśc</w:t>
      </w:r>
      <w:r w:rsidRPr="009F7383">
        <w:rPr>
          <w:rFonts w:ascii="Times New Roman" w:hAnsi="Times New Roman"/>
          <w:sz w:val="24"/>
          <w:szCs w:val="24"/>
        </w:rPr>
        <w:t>iwego organu/organów wynikała będzie zgoda na odstąpienie od przeprowadzenia Strategicznej Oceny Oddziaływania na Środowisko i opracowania Prognozy OOŚ;</w:t>
      </w:r>
    </w:p>
    <w:p w:rsidR="00DE4189" w:rsidRPr="009F7383" w:rsidRDefault="00ED22A1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F7383">
        <w:rPr>
          <w:rFonts w:ascii="Times New Roman" w:hAnsi="Times New Roman"/>
          <w:b/>
          <w:bCs/>
          <w:i/>
          <w:sz w:val="24"/>
          <w:szCs w:val="24"/>
        </w:rPr>
        <w:t>ST ZIT i SUMP ZIT</w:t>
      </w:r>
      <w:r w:rsidRPr="009F7383">
        <w:rPr>
          <w:rFonts w:ascii="Times New Roman" w:hAnsi="Times New Roman"/>
          <w:sz w:val="24"/>
          <w:szCs w:val="24"/>
        </w:rPr>
        <w:t xml:space="preserve"> </w:t>
      </w:r>
      <w:r w:rsidR="0092784C" w:rsidRPr="009F7383">
        <w:rPr>
          <w:rFonts w:ascii="Times New Roman" w:hAnsi="Times New Roman"/>
          <w:sz w:val="24"/>
          <w:szCs w:val="24"/>
        </w:rPr>
        <w:t>musi być zgodny</w:t>
      </w:r>
      <w:r w:rsidR="00C93ABA" w:rsidRPr="009F7383">
        <w:rPr>
          <w:rFonts w:ascii="Times New Roman" w:hAnsi="Times New Roman"/>
          <w:sz w:val="24"/>
          <w:szCs w:val="24"/>
        </w:rPr>
        <w:t xml:space="preserve"> z dokumentami strategicznymi o charakterze regionalnym, krajowym, lokalnym jak i wspólnotowym – zgodnie z załącznikiem nr 1</w:t>
      </w:r>
      <w:r w:rsidRPr="009F7383">
        <w:rPr>
          <w:rFonts w:ascii="Times New Roman" w:hAnsi="Times New Roman"/>
          <w:sz w:val="24"/>
          <w:szCs w:val="24"/>
        </w:rPr>
        <w:t xml:space="preserve"> i nr 2</w:t>
      </w:r>
      <w:r w:rsidR="00C93ABA" w:rsidRPr="009F7383">
        <w:rPr>
          <w:rFonts w:ascii="Times New Roman" w:hAnsi="Times New Roman"/>
          <w:sz w:val="24"/>
          <w:szCs w:val="24"/>
        </w:rPr>
        <w:t xml:space="preserve"> do umowy.</w:t>
      </w:r>
    </w:p>
    <w:p w:rsidR="00DE4189" w:rsidRPr="009F7383" w:rsidRDefault="00DE418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AFF" w:rsidRPr="009F7383" w:rsidRDefault="00C93ABA" w:rsidP="009278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7383">
        <w:rPr>
          <w:rFonts w:ascii="Times New Roman" w:hAnsi="Times New Roman"/>
          <w:b/>
          <w:sz w:val="24"/>
          <w:szCs w:val="24"/>
        </w:rPr>
        <w:t>§ 3</w:t>
      </w:r>
      <w:r w:rsidRPr="009F7383">
        <w:rPr>
          <w:rFonts w:ascii="Times New Roman" w:hAnsi="Times New Roman"/>
          <w:b/>
          <w:sz w:val="24"/>
          <w:szCs w:val="24"/>
        </w:rPr>
        <w:br/>
        <w:t>Obowiązki Wykonawcy</w:t>
      </w:r>
    </w:p>
    <w:p w:rsidR="00DE4189" w:rsidRPr="009F7383" w:rsidRDefault="00C93ABA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>Wykonawca</w:t>
      </w:r>
      <w:r w:rsidRPr="009F73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7383">
        <w:rPr>
          <w:rFonts w:ascii="Times New Roman" w:hAnsi="Times New Roman"/>
          <w:sz w:val="24"/>
          <w:szCs w:val="24"/>
        </w:rPr>
        <w:t xml:space="preserve">zobowiązuje się do: </w:t>
      </w:r>
    </w:p>
    <w:p w:rsidR="00DE4189" w:rsidRPr="009F7383" w:rsidRDefault="00C93ABA">
      <w:pPr>
        <w:numPr>
          <w:ilvl w:val="0"/>
          <w:numId w:val="3"/>
        </w:numPr>
        <w:spacing w:after="0"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 xml:space="preserve">wykonania przedmiotu umowy przy zachowaniu wszelkiej staranności, w oparciu </w:t>
      </w:r>
      <w:r w:rsidRPr="009F7383">
        <w:rPr>
          <w:rFonts w:ascii="Times New Roman" w:hAnsi="Times New Roman"/>
          <w:sz w:val="24"/>
          <w:szCs w:val="24"/>
        </w:rPr>
        <w:br/>
        <w:t>o zebrane dane źródłowe, informacje oraz wnioski zebrane z przeprowadzonych spotkań i konsultacji społecznych,</w:t>
      </w:r>
    </w:p>
    <w:p w:rsidR="00DE4189" w:rsidRPr="009F7383" w:rsidRDefault="00C93ABA">
      <w:pPr>
        <w:numPr>
          <w:ilvl w:val="0"/>
          <w:numId w:val="3"/>
        </w:numPr>
        <w:spacing w:after="0"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lastRenderedPageBreak/>
        <w:t>wykonania przedmiotu umowy z uwzględnieniem stanu faktycznego i prawnego przed dniem przedłożenia go Zamawiającemu,</w:t>
      </w:r>
    </w:p>
    <w:p w:rsidR="00DE4189" w:rsidRPr="009F7383" w:rsidRDefault="00C93ABA">
      <w:pPr>
        <w:numPr>
          <w:ilvl w:val="0"/>
          <w:numId w:val="3"/>
        </w:numPr>
        <w:spacing w:after="0"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 xml:space="preserve">współpracy z Zamawiającym oraz stosowania się do uwag i sugestii Zamawiającego </w:t>
      </w:r>
      <w:r w:rsidRPr="009F7383">
        <w:rPr>
          <w:rFonts w:ascii="Times New Roman" w:hAnsi="Times New Roman"/>
          <w:sz w:val="24"/>
          <w:szCs w:val="24"/>
        </w:rPr>
        <w:br/>
        <w:t xml:space="preserve">w trakcie opracowywania </w:t>
      </w:r>
      <w:r w:rsidR="009F7383" w:rsidRPr="009F7383">
        <w:rPr>
          <w:rFonts w:ascii="Times New Roman" w:hAnsi="Times New Roman"/>
          <w:b/>
          <w:bCs/>
          <w:i/>
          <w:sz w:val="24"/>
          <w:szCs w:val="24"/>
        </w:rPr>
        <w:t>ST ZIT i SUMP ZIT</w:t>
      </w:r>
      <w:r w:rsidRPr="009F7383">
        <w:rPr>
          <w:rFonts w:ascii="Times New Roman" w:hAnsi="Times New Roman"/>
          <w:sz w:val="24"/>
          <w:szCs w:val="24"/>
        </w:rPr>
        <w:t>,</w:t>
      </w:r>
    </w:p>
    <w:p w:rsidR="00DE4189" w:rsidRPr="009F7383" w:rsidRDefault="00C93ABA">
      <w:pPr>
        <w:numPr>
          <w:ilvl w:val="0"/>
          <w:numId w:val="3"/>
        </w:numPr>
        <w:spacing w:after="0" w:line="276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 xml:space="preserve">ochrony interesów Zamawiającego wobec osób trzecich przy wykonywaniu </w:t>
      </w:r>
      <w:r w:rsidRPr="009F7383">
        <w:rPr>
          <w:rFonts w:ascii="Times New Roman" w:hAnsi="Times New Roman"/>
          <w:color w:val="000000"/>
          <w:sz w:val="24"/>
          <w:szCs w:val="24"/>
        </w:rPr>
        <w:t>opracowaniu przedmiotu umowy,</w:t>
      </w:r>
    </w:p>
    <w:p w:rsidR="00DE4189" w:rsidRPr="009F7383" w:rsidRDefault="00C93ABA">
      <w:pPr>
        <w:numPr>
          <w:ilvl w:val="0"/>
          <w:numId w:val="3"/>
        </w:numPr>
        <w:spacing w:after="0"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</w:rPr>
        <w:t xml:space="preserve">usunięcia wad i usterek stwierdzonych w przedmiocie umowy w trakcie odbioru </w:t>
      </w:r>
      <w:r w:rsidRPr="009F7383">
        <w:rPr>
          <w:rFonts w:ascii="Times New Roman" w:hAnsi="Times New Roman"/>
          <w:color w:val="000000"/>
          <w:sz w:val="24"/>
          <w:szCs w:val="24"/>
        </w:rPr>
        <w:br/>
        <w:t>w ciągu 7 dni od otrzymania wezwania od Zamawiającego oraz wad i usterek stwierdzonych w okresie gwarancji w ciągu 10 dni od otrzymania wezwania od Zamawiającego.</w:t>
      </w:r>
    </w:p>
    <w:p w:rsidR="00DE4189" w:rsidRPr="009F7383" w:rsidRDefault="00C93ABA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 xml:space="preserve">Wszelkie materiały i dokumenty, które weszły w posiadanie Wykonawcy w związku </w:t>
      </w:r>
      <w:r w:rsidRPr="009F7383">
        <w:rPr>
          <w:rFonts w:ascii="Times New Roman" w:hAnsi="Times New Roman"/>
          <w:sz w:val="24"/>
          <w:szCs w:val="24"/>
        </w:rPr>
        <w:br/>
        <w:t xml:space="preserve">z realizacją przedmiotu umowy, w momencie wygaśnięcia lub rozwiązania umowy, są </w:t>
      </w:r>
      <w:r w:rsidRPr="009F7383">
        <w:rPr>
          <w:rFonts w:ascii="Times New Roman" w:hAnsi="Times New Roman"/>
          <w:sz w:val="24"/>
          <w:szCs w:val="24"/>
        </w:rPr>
        <w:br/>
        <w:t>i pozostaną własnością Zamawiającego.</w:t>
      </w:r>
    </w:p>
    <w:p w:rsidR="00DE4189" w:rsidRPr="009F7383" w:rsidRDefault="00C93ABA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>W ramach wynagrodzenia określonego w § 7 ust. 1, Wykonawca przenosi na Zamawiającego całość autorskich praw majątkowych do nieograniczonego w czasie korzystania i rozporządzania przedmiotem umowy w kraju i za granicą.</w:t>
      </w:r>
    </w:p>
    <w:p w:rsidR="00DE4189" w:rsidRPr="009F7383" w:rsidRDefault="00C93ABA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>Wszelkie dokumenty i opracowania, sporządzone przez Wykonawcę w trakcie trwania niniejszej umowy, zostaną przekazane Zamawiającemu najpóźniej w dniu rozwiązania lub wygaśnięcia niniejszej umowy. Wykonawca zatrzyma kopie takich dokumentów.</w:t>
      </w:r>
    </w:p>
    <w:p w:rsidR="00DE4189" w:rsidRPr="009F7383" w:rsidRDefault="00DE418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189" w:rsidRPr="009F7383" w:rsidRDefault="00C93A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7383">
        <w:rPr>
          <w:rFonts w:ascii="Times New Roman" w:hAnsi="Times New Roman"/>
          <w:b/>
          <w:sz w:val="24"/>
          <w:szCs w:val="24"/>
        </w:rPr>
        <w:t>§ 4</w:t>
      </w:r>
      <w:r w:rsidRPr="009F7383">
        <w:rPr>
          <w:rFonts w:ascii="Times New Roman" w:hAnsi="Times New Roman"/>
          <w:b/>
          <w:sz w:val="24"/>
          <w:szCs w:val="24"/>
        </w:rPr>
        <w:br/>
        <w:t>Obowiązki Zamawiającego</w:t>
      </w:r>
    </w:p>
    <w:p w:rsidR="00EB0AFF" w:rsidRPr="009F7383" w:rsidRDefault="00EB0AF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E4189" w:rsidRPr="009F7383" w:rsidRDefault="00C93AB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>Zamawiający zobowiązuje się do:</w:t>
      </w:r>
    </w:p>
    <w:p w:rsidR="00DE4189" w:rsidRPr="009F7383" w:rsidRDefault="00C93AB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>współdziałania z Wykonawcą na każdym etapie realizacji przedmiotu umowy w zakresie niezbędnym do prawidłowej realizacji umowy,</w:t>
      </w:r>
    </w:p>
    <w:p w:rsidR="00DE4189" w:rsidRPr="009F7383" w:rsidRDefault="00C93AB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 xml:space="preserve">udzielania Wykonawcy wszelkich informacji oraz przekazywania materiałów </w:t>
      </w:r>
      <w:r w:rsidRPr="009F7383">
        <w:rPr>
          <w:rFonts w:ascii="Times New Roman" w:hAnsi="Times New Roman"/>
          <w:sz w:val="24"/>
          <w:szCs w:val="24"/>
        </w:rPr>
        <w:br/>
        <w:t>i dokumentów będących w jego posiadaniu niezbędnych do prawidłowej i terminowej realizacji umowy,</w:t>
      </w:r>
    </w:p>
    <w:p w:rsidR="00DE4189" w:rsidRPr="009F7383" w:rsidRDefault="00C93AB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>przekazania w terminie do 7 dni od dnia podpisania umowy na adres mailowy wykonawcy, danych kontaktowych (imię i nazwisko, nr telefonu, adres mailowy) osób odpowiedzialnych za realizację umowy ze strony Zamawiającego,</w:t>
      </w:r>
    </w:p>
    <w:p w:rsidR="00DE4189" w:rsidRPr="009F7383" w:rsidRDefault="00C93AB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 xml:space="preserve">udziału w spotkaniach z Wykonawcą związanych z opracowaniem poszczególnych etapów projektu </w:t>
      </w:r>
      <w:r w:rsidR="009F7383" w:rsidRPr="009F7383">
        <w:rPr>
          <w:rFonts w:ascii="Times New Roman" w:hAnsi="Times New Roman"/>
          <w:b/>
          <w:bCs/>
          <w:i/>
          <w:sz w:val="24"/>
          <w:szCs w:val="24"/>
        </w:rPr>
        <w:t>ST ZIT i SUMP ZIT</w:t>
      </w:r>
      <w:r w:rsidRPr="009F7383">
        <w:rPr>
          <w:rFonts w:ascii="Times New Roman" w:hAnsi="Times New Roman"/>
          <w:sz w:val="24"/>
          <w:szCs w:val="24"/>
        </w:rPr>
        <w:t>.</w:t>
      </w:r>
    </w:p>
    <w:p w:rsidR="00DE4189" w:rsidRPr="009F7383" w:rsidRDefault="00DE418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E4189" w:rsidRPr="009F7383" w:rsidRDefault="00C93AB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b/>
          <w:sz w:val="24"/>
          <w:szCs w:val="24"/>
        </w:rPr>
        <w:t>§ 5</w:t>
      </w:r>
    </w:p>
    <w:p w:rsidR="00DE4189" w:rsidRPr="009F7383" w:rsidRDefault="00C93ABA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>Osobą odpowiedzialną za realizację przedmiotu umowy z ramienia Wykonawcy będzie: ……………………………………………………………</w:t>
      </w:r>
    </w:p>
    <w:p w:rsidR="0092784C" w:rsidRPr="009F7383" w:rsidRDefault="00C93ABA" w:rsidP="0092784C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 xml:space="preserve">Osobą upoważnioną do kontaktów z Wykonawcą przy realizacji zamówienia i odbioru przedmiotu zamówienia ze strony Zamawiającego będą: 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>Gmina Skarżysko – Kamienna - ……………………………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Gmina Ostrowiec Świętokrzyski </w:t>
      </w:r>
      <w:r w:rsidRPr="009F7383">
        <w:rPr>
          <w:rFonts w:ascii="Times New Roman" w:hAnsi="Times New Roman"/>
          <w:sz w:val="24"/>
          <w:szCs w:val="24"/>
        </w:rPr>
        <w:t>- ……………………………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Gmina Ćmielów </w:t>
      </w:r>
      <w:r w:rsidRPr="009F7383">
        <w:rPr>
          <w:rFonts w:ascii="Times New Roman" w:hAnsi="Times New Roman"/>
          <w:sz w:val="24"/>
          <w:szCs w:val="24"/>
        </w:rPr>
        <w:t>- ……………………………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Gmina Bałtów  </w:t>
      </w:r>
      <w:r w:rsidRPr="009F7383">
        <w:rPr>
          <w:rFonts w:ascii="Times New Roman" w:hAnsi="Times New Roman"/>
          <w:sz w:val="24"/>
          <w:szCs w:val="24"/>
        </w:rPr>
        <w:t>- ……………………………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Gmina Bodzechów </w:t>
      </w:r>
      <w:r w:rsidRPr="009F7383">
        <w:rPr>
          <w:rFonts w:ascii="Times New Roman" w:hAnsi="Times New Roman"/>
          <w:sz w:val="24"/>
          <w:szCs w:val="24"/>
        </w:rPr>
        <w:t>- ……………………………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  <w:lang w:eastAsia="pl-PL"/>
        </w:rPr>
        <w:t>Gmina Waśniów</w:t>
      </w:r>
      <w:r w:rsidRPr="009F7383">
        <w:rPr>
          <w:rFonts w:ascii="Times New Roman" w:hAnsi="Times New Roman"/>
          <w:sz w:val="24"/>
          <w:szCs w:val="24"/>
        </w:rPr>
        <w:t xml:space="preserve"> - …………………………….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  <w:lang w:eastAsia="pl-PL"/>
        </w:rPr>
        <w:t>Gmina Kunów</w:t>
      </w:r>
      <w:r w:rsidRPr="009F7383">
        <w:rPr>
          <w:rFonts w:ascii="Times New Roman" w:hAnsi="Times New Roman"/>
          <w:sz w:val="24"/>
          <w:szCs w:val="24"/>
        </w:rPr>
        <w:t>- ……………………………………..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lastRenderedPageBreak/>
        <w:t>Gmina Starachowice – ………………………………….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Gmina Brody - </w:t>
      </w:r>
      <w:r w:rsidRPr="009F7383">
        <w:rPr>
          <w:rFonts w:ascii="Times New Roman" w:hAnsi="Times New Roman"/>
          <w:sz w:val="24"/>
          <w:szCs w:val="24"/>
        </w:rPr>
        <w:t>……………………………………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  <w:lang w:eastAsia="pl-PL"/>
        </w:rPr>
        <w:t>Gmina Pawłów</w:t>
      </w:r>
      <w:r w:rsidRPr="009F7383">
        <w:rPr>
          <w:rFonts w:ascii="Times New Roman" w:hAnsi="Times New Roman"/>
          <w:sz w:val="24"/>
          <w:szCs w:val="24"/>
        </w:rPr>
        <w:t>- ………………………………………….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  <w:lang w:eastAsia="pl-PL"/>
        </w:rPr>
        <w:t>Gmina Wąchock</w:t>
      </w:r>
      <w:r w:rsidRPr="009F7383">
        <w:rPr>
          <w:rFonts w:ascii="Times New Roman" w:hAnsi="Times New Roman"/>
          <w:sz w:val="24"/>
          <w:szCs w:val="24"/>
        </w:rPr>
        <w:t>………………………………….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  <w:lang w:eastAsia="pl-PL"/>
        </w:rPr>
        <w:t>Gmina Mirzec</w:t>
      </w:r>
      <w:r w:rsidRPr="009F7383">
        <w:rPr>
          <w:rFonts w:ascii="Times New Roman" w:hAnsi="Times New Roman"/>
          <w:sz w:val="24"/>
          <w:szCs w:val="24"/>
        </w:rPr>
        <w:t>- ………………………………..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Gmina Skarżysko Kościelne </w:t>
      </w:r>
      <w:r w:rsidRPr="009F7383">
        <w:rPr>
          <w:rFonts w:ascii="Times New Roman" w:hAnsi="Times New Roman"/>
          <w:sz w:val="24"/>
          <w:szCs w:val="24"/>
        </w:rPr>
        <w:t>- …………………………………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Gmina Bliżyn </w:t>
      </w:r>
      <w:r w:rsidRPr="009F7383">
        <w:rPr>
          <w:rFonts w:ascii="Times New Roman" w:hAnsi="Times New Roman"/>
          <w:sz w:val="24"/>
          <w:szCs w:val="24"/>
        </w:rPr>
        <w:t>- ……………………………………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Gmina Suchedniów </w:t>
      </w:r>
      <w:r w:rsidRPr="009F7383">
        <w:rPr>
          <w:rFonts w:ascii="Times New Roman" w:hAnsi="Times New Roman"/>
          <w:sz w:val="24"/>
          <w:szCs w:val="24"/>
        </w:rPr>
        <w:t>- …………………………………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  <w:lang w:eastAsia="pl-PL"/>
        </w:rPr>
        <w:t>Gmina Końskie</w:t>
      </w:r>
      <w:r w:rsidRPr="009F7383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Pr="009F7383">
        <w:rPr>
          <w:rFonts w:ascii="Times New Roman" w:hAnsi="Times New Roman"/>
          <w:sz w:val="24"/>
          <w:szCs w:val="24"/>
        </w:rPr>
        <w:t>- ……………………………………</w:t>
      </w:r>
    </w:p>
    <w:p w:rsidR="0092784C" w:rsidRPr="009F7383" w:rsidRDefault="0092784C" w:rsidP="0092784C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  <w:lang w:eastAsia="pl-PL"/>
        </w:rPr>
        <w:t>Gmina Stąporków …………………….</w:t>
      </w:r>
    </w:p>
    <w:p w:rsidR="00DE4189" w:rsidRPr="009F7383" w:rsidRDefault="00C93ABA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 xml:space="preserve">Liderem z ramienia Zamawiającego na podstawie podpisanego porozumienia jest </w:t>
      </w:r>
      <w:r w:rsidR="0092784C" w:rsidRPr="009F7383">
        <w:rPr>
          <w:rFonts w:ascii="Times New Roman" w:hAnsi="Times New Roman"/>
          <w:sz w:val="24"/>
          <w:szCs w:val="24"/>
        </w:rPr>
        <w:t>Gmina Skarżysko -Kamienna</w:t>
      </w:r>
    </w:p>
    <w:p w:rsidR="00DE4189" w:rsidRPr="009F7383" w:rsidRDefault="00C93ABA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 xml:space="preserve">Wykonawca zobowiązuje się w trakcie obowiązywania umowy, jak również po jej wygaśnięciu, do zachowania pełnej poufności w stosunku do wszelkich informacji wynikających z niniejszej umowy oraz nie wyjawiania ich żadnym osobom trzecim, </w:t>
      </w:r>
      <w:r w:rsidRPr="009F7383">
        <w:rPr>
          <w:rFonts w:ascii="Times New Roman" w:hAnsi="Times New Roman"/>
          <w:sz w:val="24"/>
          <w:szCs w:val="24"/>
        </w:rPr>
        <w:br/>
        <w:t>z wyjątkiem uprawnionych organów kontroli.</w:t>
      </w:r>
    </w:p>
    <w:p w:rsidR="00DE4189" w:rsidRPr="00F739AC" w:rsidRDefault="00DE4189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E4189" w:rsidRPr="009F7383" w:rsidRDefault="00C93A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7383">
        <w:rPr>
          <w:rFonts w:ascii="Times New Roman" w:hAnsi="Times New Roman"/>
          <w:b/>
          <w:sz w:val="24"/>
          <w:szCs w:val="24"/>
        </w:rPr>
        <w:t>§ 6</w:t>
      </w:r>
    </w:p>
    <w:p w:rsidR="00EB0AFF" w:rsidRPr="009F7383" w:rsidRDefault="00C93ABA" w:rsidP="009278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7383">
        <w:rPr>
          <w:rFonts w:ascii="Times New Roman" w:hAnsi="Times New Roman"/>
          <w:b/>
          <w:sz w:val="24"/>
          <w:szCs w:val="24"/>
        </w:rPr>
        <w:t>Termin wykonania i odbiór przedmiotu umowy</w:t>
      </w:r>
    </w:p>
    <w:p w:rsidR="00DE4189" w:rsidRPr="009F7383" w:rsidRDefault="00C93ABA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F7383">
        <w:rPr>
          <w:rFonts w:ascii="Times New Roman" w:hAnsi="Times New Roman"/>
          <w:sz w:val="24"/>
          <w:szCs w:val="24"/>
        </w:rPr>
        <w:t xml:space="preserve">Termin wykonania przedmiotu umowy, o którym mowa w § 1 ust.1 ustala się na </w:t>
      </w:r>
      <w:r w:rsidR="009F7383" w:rsidRPr="009F7383">
        <w:rPr>
          <w:rFonts w:ascii="Times New Roman" w:hAnsi="Times New Roman"/>
          <w:spacing w:val="1"/>
          <w:sz w:val="24"/>
          <w:szCs w:val="24"/>
        </w:rPr>
        <w:t xml:space="preserve"> dzień </w:t>
      </w:r>
      <w:r w:rsidR="009F7383" w:rsidRPr="009F7383">
        <w:rPr>
          <w:rFonts w:ascii="Times New Roman" w:hAnsi="Times New Roman"/>
          <w:sz w:val="24"/>
          <w:szCs w:val="24"/>
        </w:rPr>
        <w:t xml:space="preserve"> </w:t>
      </w:r>
      <w:r w:rsidR="00276C22">
        <w:rPr>
          <w:rFonts w:ascii="Times New Roman" w:hAnsi="Times New Roman"/>
          <w:b/>
          <w:sz w:val="24"/>
          <w:szCs w:val="24"/>
        </w:rPr>
        <w:t>…………..</w:t>
      </w:r>
      <w:r w:rsidR="009F7383" w:rsidRPr="009F7383">
        <w:rPr>
          <w:rFonts w:ascii="Times New Roman" w:hAnsi="Times New Roman"/>
          <w:sz w:val="24"/>
          <w:szCs w:val="24"/>
        </w:rPr>
        <w:t xml:space="preserve"> tj. </w:t>
      </w:r>
      <w:r w:rsidR="009F7383" w:rsidRPr="009F7383">
        <w:rPr>
          <w:rFonts w:ascii="Times New Roman" w:hAnsi="Times New Roman"/>
          <w:b/>
          <w:sz w:val="24"/>
          <w:szCs w:val="24"/>
        </w:rPr>
        <w:t>11</w:t>
      </w:r>
      <w:r w:rsidR="00B14557" w:rsidRPr="009F7383">
        <w:rPr>
          <w:rFonts w:ascii="Times New Roman" w:hAnsi="Times New Roman"/>
          <w:b/>
          <w:sz w:val="24"/>
          <w:szCs w:val="24"/>
        </w:rPr>
        <w:t xml:space="preserve"> miesięcy od daty podpisania umowy</w:t>
      </w:r>
      <w:r w:rsidRPr="009F7383">
        <w:rPr>
          <w:rFonts w:ascii="Times New Roman" w:hAnsi="Times New Roman"/>
          <w:b/>
          <w:sz w:val="24"/>
          <w:szCs w:val="24"/>
        </w:rPr>
        <w:t>.</w:t>
      </w:r>
      <w:r w:rsidRPr="009F7383">
        <w:rPr>
          <w:rFonts w:ascii="Times New Roman" w:hAnsi="Times New Roman"/>
          <w:sz w:val="24"/>
          <w:szCs w:val="24"/>
        </w:rPr>
        <w:t xml:space="preserve"> Wykonawca w tym terminie ma obowiązek dostarczyć każdej ze stron wskazanych w § 5 ust. 2 po 2 egzemplarze kompletnego dokumentu będącego przedmiotem zamówienia w wersji papierowej oraz 1 egzemplarzu w wersji elektronicznej.</w:t>
      </w:r>
    </w:p>
    <w:p w:rsidR="00DE4189" w:rsidRPr="009F7383" w:rsidRDefault="00C93ABA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F7383"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 w:rsidRPr="009F7383"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 w:rsidRPr="009F7383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9F7383">
        <w:rPr>
          <w:rFonts w:ascii="Times New Roman" w:hAnsi="Times New Roman"/>
          <w:color w:val="000000"/>
          <w:sz w:val="24"/>
          <w:szCs w:val="24"/>
        </w:rPr>
        <w:t>a</w:t>
      </w:r>
      <w:r w:rsidRPr="009F7383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9F7383">
        <w:rPr>
          <w:rFonts w:ascii="Times New Roman" w:hAnsi="Times New Roman"/>
          <w:color w:val="000000"/>
          <w:sz w:val="24"/>
          <w:szCs w:val="24"/>
        </w:rPr>
        <w:t>a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9F7383">
        <w:rPr>
          <w:rFonts w:ascii="Times New Roman" w:hAnsi="Times New Roman"/>
          <w:color w:val="000000"/>
          <w:sz w:val="24"/>
          <w:szCs w:val="24"/>
        </w:rPr>
        <w:t>ący</w:t>
      </w:r>
      <w:r w:rsidRPr="009F7383">
        <w:rPr>
          <w:rFonts w:ascii="Times New Roman" w:hAnsi="Times New Roman"/>
          <w:color w:val="000000"/>
          <w:spacing w:val="7"/>
          <w:sz w:val="24"/>
          <w:szCs w:val="24"/>
        </w:rPr>
        <w:t xml:space="preserve"> w terminie 7 dni </w:t>
      </w:r>
      <w:r w:rsidRPr="009F7383">
        <w:rPr>
          <w:rFonts w:ascii="Times New Roman" w:hAnsi="Times New Roman"/>
          <w:color w:val="000000"/>
          <w:sz w:val="24"/>
          <w:szCs w:val="24"/>
        </w:rPr>
        <w:t>do</w:t>
      </w:r>
      <w:r w:rsidRPr="009F7383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9F7383">
        <w:rPr>
          <w:rFonts w:ascii="Times New Roman" w:hAnsi="Times New Roman"/>
          <w:color w:val="000000"/>
          <w:sz w:val="24"/>
          <w:szCs w:val="24"/>
        </w:rPr>
        <w:t>ona</w:t>
      </w:r>
      <w:r w:rsidRPr="009F738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F7383">
        <w:rPr>
          <w:rFonts w:ascii="Times New Roman" w:hAnsi="Times New Roman"/>
          <w:color w:val="000000"/>
          <w:sz w:val="24"/>
          <w:szCs w:val="24"/>
        </w:rPr>
        <w:t>od</w:t>
      </w:r>
      <w:r w:rsidRPr="009F7383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9F7383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9F7383">
        <w:rPr>
          <w:rFonts w:ascii="Times New Roman" w:hAnsi="Times New Roman"/>
          <w:color w:val="000000"/>
          <w:sz w:val="24"/>
          <w:szCs w:val="24"/>
        </w:rPr>
        <w:t>o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9F7383">
        <w:rPr>
          <w:rFonts w:ascii="Times New Roman" w:hAnsi="Times New Roman"/>
          <w:color w:val="000000"/>
          <w:sz w:val="24"/>
          <w:szCs w:val="24"/>
        </w:rPr>
        <w:t>u</w:t>
      </w:r>
      <w:r w:rsidRPr="009F738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F7383">
        <w:rPr>
          <w:rFonts w:ascii="Times New Roman" w:hAnsi="Times New Roman"/>
          <w:color w:val="000000"/>
          <w:sz w:val="24"/>
          <w:szCs w:val="24"/>
        </w:rPr>
        <w:t>P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9F7383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9F7383">
        <w:rPr>
          <w:rFonts w:ascii="Times New Roman" w:hAnsi="Times New Roman"/>
          <w:color w:val="000000"/>
          <w:sz w:val="24"/>
          <w:szCs w:val="24"/>
        </w:rPr>
        <w:t>ed</w:t>
      </w:r>
      <w:r w:rsidRPr="009F7383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9F7383">
        <w:rPr>
          <w:rFonts w:ascii="Times New Roman" w:hAnsi="Times New Roman"/>
          <w:color w:val="000000"/>
          <w:sz w:val="24"/>
          <w:szCs w:val="24"/>
        </w:rPr>
        <w:t>o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9F7383">
        <w:rPr>
          <w:rFonts w:ascii="Times New Roman" w:hAnsi="Times New Roman"/>
          <w:color w:val="000000"/>
          <w:sz w:val="24"/>
          <w:szCs w:val="24"/>
        </w:rPr>
        <w:t>u</w:t>
      </w:r>
      <w:r w:rsidRPr="009F738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F7383"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 w:rsidRPr="009F7383">
        <w:rPr>
          <w:rFonts w:ascii="Times New Roman" w:hAnsi="Times New Roman"/>
          <w:color w:val="000000"/>
          <w:sz w:val="24"/>
          <w:szCs w:val="24"/>
        </w:rPr>
        <w:t>a</w:t>
      </w:r>
      <w:r w:rsidRPr="009F7383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9F7383">
        <w:rPr>
          <w:rFonts w:ascii="Times New Roman" w:hAnsi="Times New Roman"/>
          <w:color w:val="000000"/>
          <w:sz w:val="24"/>
          <w:szCs w:val="24"/>
        </w:rPr>
        <w:t>ó</w:t>
      </w:r>
      <w:r w:rsidRPr="009F7383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9F7383">
        <w:rPr>
          <w:rFonts w:ascii="Times New Roman" w:hAnsi="Times New Roman"/>
          <w:color w:val="000000"/>
          <w:sz w:val="24"/>
          <w:szCs w:val="24"/>
        </w:rPr>
        <w:t>en</w:t>
      </w:r>
      <w:r w:rsidRPr="009F7383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9F7383">
        <w:rPr>
          <w:rFonts w:ascii="Times New Roman" w:hAnsi="Times New Roman"/>
          <w:color w:val="000000"/>
          <w:sz w:val="24"/>
          <w:szCs w:val="24"/>
        </w:rPr>
        <w:t>a</w:t>
      </w:r>
      <w:r w:rsidRPr="009F738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9F7383">
        <w:rPr>
          <w:rFonts w:ascii="Times New Roman" w:hAnsi="Times New Roman"/>
          <w:color w:val="000000"/>
          <w:sz w:val="24"/>
          <w:szCs w:val="24"/>
        </w:rPr>
        <w:t>ub</w:t>
      </w:r>
      <w:r w:rsidRPr="009F738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F7383">
        <w:rPr>
          <w:rFonts w:ascii="Times New Roman" w:hAnsi="Times New Roman"/>
          <w:color w:val="000000"/>
          <w:spacing w:val="-2"/>
          <w:sz w:val="24"/>
          <w:szCs w:val="24"/>
        </w:rPr>
        <w:t>zg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ł</w:t>
      </w:r>
      <w:r w:rsidRPr="009F7383">
        <w:rPr>
          <w:rFonts w:ascii="Times New Roman" w:hAnsi="Times New Roman"/>
          <w:color w:val="000000"/>
          <w:sz w:val="24"/>
          <w:szCs w:val="24"/>
        </w:rPr>
        <w:t>osi</w:t>
      </w:r>
      <w:r w:rsidRPr="009F738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9F7383">
        <w:rPr>
          <w:rFonts w:ascii="Times New Roman" w:hAnsi="Times New Roman"/>
          <w:color w:val="000000"/>
          <w:sz w:val="24"/>
          <w:szCs w:val="24"/>
        </w:rPr>
        <w:t>do</w:t>
      </w:r>
      <w:r w:rsidRPr="009F738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F7383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9F7383">
        <w:rPr>
          <w:rFonts w:ascii="Times New Roman" w:hAnsi="Times New Roman"/>
          <w:color w:val="000000"/>
          <w:sz w:val="24"/>
          <w:szCs w:val="24"/>
        </w:rPr>
        <w:t>e</w:t>
      </w:r>
      <w:r w:rsidRPr="009F7383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9F7383">
        <w:rPr>
          <w:rFonts w:ascii="Times New Roman" w:hAnsi="Times New Roman"/>
          <w:color w:val="000000"/>
          <w:sz w:val="24"/>
          <w:szCs w:val="24"/>
        </w:rPr>
        <w:t>o</w:t>
      </w:r>
      <w:r w:rsidRPr="009F738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F7383">
        <w:rPr>
          <w:rFonts w:ascii="Times New Roman" w:hAnsi="Times New Roman"/>
          <w:color w:val="000000"/>
          <w:sz w:val="24"/>
          <w:szCs w:val="24"/>
        </w:rPr>
        <w:t>u</w:t>
      </w:r>
      <w:r w:rsidRPr="009F7383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9F7383">
        <w:rPr>
          <w:rFonts w:ascii="Times New Roman" w:hAnsi="Times New Roman"/>
          <w:color w:val="000000"/>
          <w:sz w:val="24"/>
          <w:szCs w:val="24"/>
        </w:rPr>
        <w:t>a</w:t>
      </w:r>
      <w:r w:rsidRPr="009F7383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9F7383">
        <w:rPr>
          <w:rFonts w:ascii="Times New Roman" w:hAnsi="Times New Roman"/>
          <w:color w:val="000000"/>
          <w:sz w:val="24"/>
          <w:szCs w:val="24"/>
        </w:rPr>
        <w:t>i, które</w:t>
      </w:r>
      <w:r w:rsidRPr="009F738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9F7383">
        <w:rPr>
          <w:rFonts w:ascii="Times New Roman" w:hAnsi="Times New Roman"/>
          <w:color w:val="000000"/>
          <w:sz w:val="24"/>
          <w:szCs w:val="24"/>
        </w:rPr>
        <w:t>w</w:t>
      </w:r>
      <w:r w:rsidRPr="009F738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9F7383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9F7383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in</w:t>
      </w:r>
      <w:r w:rsidRPr="009F7383">
        <w:rPr>
          <w:rFonts w:ascii="Times New Roman" w:hAnsi="Times New Roman"/>
          <w:color w:val="000000"/>
          <w:sz w:val="24"/>
          <w:szCs w:val="24"/>
        </w:rPr>
        <w:t>ie</w:t>
      </w:r>
      <w:r w:rsidRPr="009F738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F7383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9F7383">
        <w:rPr>
          <w:rFonts w:ascii="Times New Roman" w:hAnsi="Times New Roman"/>
          <w:color w:val="000000"/>
          <w:sz w:val="24"/>
          <w:szCs w:val="24"/>
        </w:rPr>
        <w:t xml:space="preserve">o 7 dni od </w:t>
      </w:r>
      <w:r w:rsidRPr="009F7383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9F7383">
        <w:rPr>
          <w:rFonts w:ascii="Times New Roman" w:hAnsi="Times New Roman"/>
          <w:color w:val="000000"/>
          <w:sz w:val="24"/>
          <w:szCs w:val="24"/>
        </w:rPr>
        <w:t>a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9F7383">
        <w:rPr>
          <w:rFonts w:ascii="Times New Roman" w:hAnsi="Times New Roman"/>
          <w:color w:val="000000"/>
          <w:sz w:val="24"/>
          <w:szCs w:val="24"/>
        </w:rPr>
        <w:t>y p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9F7383">
        <w:rPr>
          <w:rFonts w:ascii="Times New Roman" w:hAnsi="Times New Roman"/>
          <w:color w:val="000000"/>
          <w:spacing w:val="-2"/>
          <w:sz w:val="24"/>
          <w:szCs w:val="24"/>
        </w:rPr>
        <w:t>zek</w:t>
      </w:r>
      <w:r w:rsidRPr="009F7383">
        <w:rPr>
          <w:rFonts w:ascii="Times New Roman" w:hAnsi="Times New Roman"/>
          <w:color w:val="000000"/>
          <w:sz w:val="24"/>
          <w:szCs w:val="24"/>
        </w:rPr>
        <w:t>a</w:t>
      </w:r>
      <w:r w:rsidRPr="009F7383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9F7383">
        <w:rPr>
          <w:rFonts w:ascii="Times New Roman" w:hAnsi="Times New Roman"/>
          <w:color w:val="000000"/>
          <w:sz w:val="24"/>
          <w:szCs w:val="24"/>
        </w:rPr>
        <w:t>an</w:t>
      </w:r>
      <w:r w:rsidRPr="009F738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9F7383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9F7383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9F7383">
        <w:rPr>
          <w:rFonts w:ascii="Times New Roman" w:hAnsi="Times New Roman"/>
          <w:color w:val="000000"/>
          <w:sz w:val="24"/>
          <w:szCs w:val="24"/>
        </w:rPr>
        <w:t>e</w:t>
      </w:r>
      <w:r w:rsidRPr="009F7383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9F7383">
        <w:rPr>
          <w:rFonts w:ascii="Times New Roman" w:hAnsi="Times New Roman"/>
          <w:color w:val="000000"/>
          <w:spacing w:val="-1"/>
          <w:sz w:val="24"/>
          <w:szCs w:val="24"/>
        </w:rPr>
        <w:t>wania</w:t>
      </w:r>
      <w:r w:rsidRPr="009F7383">
        <w:rPr>
          <w:rFonts w:ascii="Times New Roman" w:hAnsi="Times New Roman"/>
          <w:color w:val="000000"/>
          <w:sz w:val="24"/>
          <w:szCs w:val="24"/>
        </w:rPr>
        <w:t xml:space="preserve"> do uzupełnienia, powinny zostać uwzględnione w dokumencie.</w:t>
      </w:r>
    </w:p>
    <w:p w:rsidR="00DE4189" w:rsidRPr="00C02C37" w:rsidRDefault="00C93ABA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F7383">
        <w:rPr>
          <w:rFonts w:ascii="Times New Roman" w:hAnsi="Times New Roman"/>
          <w:color w:val="000000"/>
          <w:sz w:val="24"/>
          <w:szCs w:val="24"/>
        </w:rPr>
        <w:t xml:space="preserve">W przypadku zgłoszenia uwag przez Zamawiającego o których mowa w ust. 2 Wykonawca zobowiązuje się do dostarczenia uzupełnionego i ostatecznego zamówienia </w:t>
      </w:r>
      <w:r w:rsidRPr="00C02C37">
        <w:rPr>
          <w:rFonts w:ascii="Times New Roman" w:hAnsi="Times New Roman"/>
          <w:color w:val="000000"/>
          <w:sz w:val="24"/>
          <w:szCs w:val="24"/>
        </w:rPr>
        <w:t>stanowiącego przedmiot nini</w:t>
      </w:r>
      <w:r w:rsidR="0092784C" w:rsidRPr="00C02C37">
        <w:rPr>
          <w:rFonts w:ascii="Times New Roman" w:hAnsi="Times New Roman"/>
          <w:color w:val="000000"/>
          <w:sz w:val="24"/>
          <w:szCs w:val="24"/>
        </w:rPr>
        <w:t xml:space="preserve">ejszej umowy i doręczenia go w 20 </w:t>
      </w:r>
      <w:r w:rsidRPr="00C02C37">
        <w:rPr>
          <w:rFonts w:ascii="Times New Roman" w:hAnsi="Times New Roman"/>
          <w:color w:val="000000"/>
          <w:sz w:val="24"/>
          <w:szCs w:val="24"/>
        </w:rPr>
        <w:t xml:space="preserve">egzemplarzach w wersji papierowej i </w:t>
      </w:r>
      <w:r w:rsidR="0092784C" w:rsidRPr="00C02C37">
        <w:rPr>
          <w:rFonts w:ascii="Times New Roman" w:hAnsi="Times New Roman"/>
          <w:color w:val="000000"/>
          <w:sz w:val="24"/>
          <w:szCs w:val="24"/>
        </w:rPr>
        <w:t>17</w:t>
      </w:r>
      <w:r w:rsidRPr="00C02C37">
        <w:rPr>
          <w:rFonts w:ascii="Times New Roman" w:hAnsi="Times New Roman"/>
          <w:color w:val="000000"/>
          <w:sz w:val="24"/>
          <w:szCs w:val="24"/>
        </w:rPr>
        <w:t xml:space="preserve"> egzemplarzach wersji elektronicznej.</w:t>
      </w:r>
    </w:p>
    <w:p w:rsidR="00DE4189" w:rsidRPr="00C02C37" w:rsidRDefault="00C93ABA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color w:val="000000"/>
          <w:sz w:val="24"/>
          <w:szCs w:val="24"/>
        </w:rPr>
        <w:t xml:space="preserve">Wykonawca zastrzega sobie prawo do przekazania przedmiotowej dokumentacji </w:t>
      </w:r>
      <w:r w:rsidRPr="00C02C37">
        <w:rPr>
          <w:rFonts w:ascii="Times New Roman" w:hAnsi="Times New Roman"/>
          <w:color w:val="000000"/>
          <w:sz w:val="24"/>
          <w:szCs w:val="24"/>
        </w:rPr>
        <w:br/>
        <w:t xml:space="preserve">w formie elektronicznej w celu akceptacji dokumentacji wymienionej w § 1 ust.1 na co najmniej 14 dni przed upływem terminu określonego w ust 1. </w:t>
      </w:r>
    </w:p>
    <w:p w:rsidR="00DE4189" w:rsidRPr="00C02C37" w:rsidRDefault="00C93ABA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 xml:space="preserve">Potwierdzeniem przyjęcia przez Zamawiającego wykonania przedmiotu umowy jest podpisanie przez </w:t>
      </w:r>
      <w:r w:rsidR="00BF4910" w:rsidRPr="00C02C37">
        <w:rPr>
          <w:rFonts w:ascii="Times New Roman" w:hAnsi="Times New Roman"/>
          <w:sz w:val="24"/>
          <w:szCs w:val="24"/>
        </w:rPr>
        <w:t xml:space="preserve">upoważnionych </w:t>
      </w:r>
      <w:r w:rsidRPr="00C02C37">
        <w:rPr>
          <w:rFonts w:ascii="Times New Roman" w:hAnsi="Times New Roman"/>
          <w:sz w:val="24"/>
          <w:szCs w:val="24"/>
        </w:rPr>
        <w:t xml:space="preserve">przedstawicieli Zamawiającego i Wykonawcę </w:t>
      </w:r>
      <w:r w:rsidR="00023F56" w:rsidRPr="00C02C37">
        <w:rPr>
          <w:rFonts w:ascii="Times New Roman" w:hAnsi="Times New Roman"/>
          <w:sz w:val="24"/>
          <w:szCs w:val="24"/>
        </w:rPr>
        <w:t xml:space="preserve">końcowego </w:t>
      </w:r>
      <w:r w:rsidRPr="00C02C37">
        <w:rPr>
          <w:rFonts w:ascii="Times New Roman" w:hAnsi="Times New Roman"/>
          <w:sz w:val="24"/>
          <w:szCs w:val="24"/>
        </w:rPr>
        <w:t xml:space="preserve">protokołu zdawczo – odbiorczego (wskazanych w § 5 ust. 2), po uprzedniej akceptacji i podpisaniu dokumentu przez partnerów porozumienia </w:t>
      </w:r>
      <w:r w:rsidR="0092784C" w:rsidRPr="00C02C37">
        <w:rPr>
          <w:rFonts w:ascii="Times New Roman" w:hAnsi="Times New Roman"/>
          <w:i/>
          <w:sz w:val="24"/>
          <w:szCs w:val="24"/>
        </w:rPr>
        <w:t>Międzygminnego z dnia 24.05.2021r</w:t>
      </w:r>
      <w:r w:rsidRPr="00C02C37">
        <w:rPr>
          <w:rFonts w:ascii="Times New Roman" w:hAnsi="Times New Roman"/>
          <w:sz w:val="24"/>
          <w:szCs w:val="24"/>
        </w:rPr>
        <w:t>, wskazanych § 5 ust. 2.</w:t>
      </w:r>
    </w:p>
    <w:p w:rsidR="00EB0AFF" w:rsidRPr="00F739AC" w:rsidRDefault="00EB0AF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4189" w:rsidRPr="00C02C37" w:rsidRDefault="00C93A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2C37">
        <w:rPr>
          <w:rFonts w:ascii="Times New Roman" w:hAnsi="Times New Roman"/>
          <w:b/>
          <w:sz w:val="24"/>
          <w:szCs w:val="24"/>
        </w:rPr>
        <w:t>§ 7</w:t>
      </w:r>
      <w:r w:rsidRPr="00C02C37">
        <w:rPr>
          <w:rFonts w:ascii="Times New Roman" w:hAnsi="Times New Roman"/>
          <w:b/>
          <w:sz w:val="24"/>
          <w:szCs w:val="24"/>
        </w:rPr>
        <w:br/>
        <w:t>Warunki płatności</w:t>
      </w:r>
    </w:p>
    <w:p w:rsidR="00EB0AFF" w:rsidRPr="00C02C37" w:rsidRDefault="00EB0AF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E4189" w:rsidRPr="00C02C37" w:rsidRDefault="00C93AB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 xml:space="preserve">Za wykonanie przedmiotu umowy Wykonawcy przysługuje wynagrodzenie w wysokości ………………..zł brutto (słownie: ………………………………………zł), w tym podatek VAT wg stawki ………….., tj. ………. zł. </w:t>
      </w:r>
    </w:p>
    <w:p w:rsidR="005B3B14" w:rsidRPr="00C02C37" w:rsidRDefault="00C93ABA" w:rsidP="005B3B14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lastRenderedPageBreak/>
        <w:t xml:space="preserve">Wykonawca kwotę zapłaty brutto w tym podatek VAT za przedmiot umowy podzieli </w:t>
      </w:r>
      <w:r w:rsidR="005B3B14" w:rsidRPr="00C02C37">
        <w:rPr>
          <w:rFonts w:ascii="Times New Roman" w:hAnsi="Times New Roman"/>
          <w:sz w:val="24"/>
          <w:szCs w:val="24"/>
        </w:rPr>
        <w:t>wg poniższej tabeli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89"/>
        <w:gridCol w:w="4677"/>
      </w:tblGrid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5B3B1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Udział procentowy w koszcie opracowania </w:t>
            </w:r>
            <w:r w:rsidR="00B14557" w:rsidRPr="00C02C37">
              <w:rPr>
                <w:rFonts w:ascii="Times New Roman" w:hAnsi="Times New Roman"/>
                <w:sz w:val="24"/>
              </w:rPr>
              <w:t>SUMP MOF MP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Końskie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10,995384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Stąporków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5,229321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Ostrowiec Świętokrzyski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21,400164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Bałtów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1,067847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Bodzechów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4,173060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Ćmielów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2,295402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Kunów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3,062311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Waśniów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2,123482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Skarżysko-Kamienna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14,044230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Bliżyn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2,516801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Skarżysko Kościelne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1,875153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Suchedniów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3,165964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Starachowice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15,154979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Brody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3,403959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Mirzec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2,586633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Pawłów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4,772433</w:t>
            </w:r>
          </w:p>
        </w:tc>
      </w:tr>
      <w:tr w:rsidR="005B3B14" w:rsidRPr="00C02C37" w:rsidTr="006B40EF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Wąchock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B14" w:rsidRPr="00C02C37" w:rsidRDefault="005B3B1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2,132877</w:t>
            </w:r>
          </w:p>
        </w:tc>
      </w:tr>
    </w:tbl>
    <w:p w:rsidR="006F7E77" w:rsidRPr="00C02C37" w:rsidRDefault="006F7E77" w:rsidP="005B3B14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B3B14" w:rsidRPr="00C02C37" w:rsidRDefault="00C93ABA" w:rsidP="005B3B14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na Partnerów Porozum</w:t>
      </w:r>
      <w:r w:rsidR="005B3B14" w:rsidRPr="00C02C37">
        <w:rPr>
          <w:rFonts w:ascii="Times New Roman" w:hAnsi="Times New Roman"/>
          <w:sz w:val="24"/>
          <w:szCs w:val="24"/>
        </w:rPr>
        <w:t xml:space="preserve">ienia </w:t>
      </w:r>
      <w:r w:rsidR="005B3B14" w:rsidRPr="00C02C37">
        <w:rPr>
          <w:rFonts w:ascii="Times New Roman" w:hAnsi="Times New Roman"/>
          <w:i/>
          <w:sz w:val="24"/>
          <w:szCs w:val="24"/>
        </w:rPr>
        <w:t>,,MOF Miasta Północy” ,</w:t>
      </w:r>
      <w:r w:rsidR="005B3B14" w:rsidRPr="00C02C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149" w:type="dxa"/>
        <w:jc w:val="center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0"/>
        <w:gridCol w:w="2124"/>
        <w:gridCol w:w="2693"/>
        <w:gridCol w:w="2782"/>
      </w:tblGrid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Udział procentowy w koszcie opracowania</w:t>
            </w:r>
          </w:p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PD ZIT MOF MP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2C37">
              <w:rPr>
                <w:rFonts w:ascii="Times New Roman" w:hAnsi="Times New Roman"/>
                <w:sz w:val="24"/>
                <w:szCs w:val="24"/>
              </w:rPr>
              <w:t>Kwota przypadająca na samorząd wynosi ……….zł  brutto</w:t>
            </w: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Końskie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10,995384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Stąporków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5,229321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Ostrowiec Świętokrzyski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21,400164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Bałtów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1,067847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Bodzechów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4,173060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Ćmielów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2,295402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Kunów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3,062311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Waśniów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2,123482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Skarżysko-Kamienna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14,044230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Bliżyn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2,516801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Skarżysko Kościelne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1,875153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Suchedniów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3,165964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Starachowice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15,154979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Brody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3,403959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Mirzec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2,586633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Pawłów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4,772433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E4" w:rsidRPr="00C02C37" w:rsidTr="001D3DE4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Wąchock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DE4" w:rsidRPr="00C02C37" w:rsidRDefault="001D3DE4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C37">
              <w:rPr>
                <w:rFonts w:ascii="Times New Roman" w:eastAsia="Times New Roman" w:hAnsi="Times New Roman"/>
                <w:sz w:val="24"/>
                <w:szCs w:val="24"/>
              </w:rPr>
              <w:t>2,132877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4" w:rsidRPr="00C02C37" w:rsidRDefault="001D3DE4" w:rsidP="005B3B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3B14" w:rsidRPr="00C02C37" w:rsidRDefault="005B3B14" w:rsidP="005B3B14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E4189" w:rsidRPr="00C02C37" w:rsidRDefault="00C93AB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lastRenderedPageBreak/>
        <w:t>Podstawą do wystawienia faktur będzie końcowy protokół zdawczo – odbiorczy, podpisany przez przedstawicieli Zamawiającego i Wykonawcę i zawierający oświadczenie Wykonawcy, że przedmiot umowy w całości został wykonany bez wad. Wynagrodzenie brutto, o którym mowa w ust. 1 zawiera wszelkie koszty jakie Wykonawca może ponieść w związku z realizacją przedmiotu umowy.</w:t>
      </w:r>
    </w:p>
    <w:p w:rsidR="00DE4189" w:rsidRPr="00C02C37" w:rsidRDefault="00C93AB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 xml:space="preserve">Wynagrodzenie, o którym mowa w ust. 1, zawiera wynagrodzenie z tytułu przeniesienia autorskich praw majątkowych do utworów, które mogą powstać w związku </w:t>
      </w:r>
      <w:r w:rsidRPr="00C02C37">
        <w:rPr>
          <w:rFonts w:ascii="Times New Roman" w:hAnsi="Times New Roman"/>
          <w:sz w:val="24"/>
          <w:szCs w:val="24"/>
        </w:rPr>
        <w:br/>
        <w:t>z wykonaniem przedmiotu umowy, na zasadach określonych w §8.</w:t>
      </w:r>
    </w:p>
    <w:p w:rsidR="00DE4189" w:rsidRPr="00C02C37" w:rsidRDefault="00C93AB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 xml:space="preserve">Należność za wykonanie przedmiotu zamówienia będzie płatna w ciągu 30 dni od dnia otrzymania faktur VAT przez Zamawiającego, przelewem na konto Wykonawcy, przy czym faktury wpłyną do Zamawiającego w terminie nie dłuższym niż 14 dni od daty podpisania </w:t>
      </w:r>
      <w:r w:rsidR="00C3324B" w:rsidRPr="00C02C37">
        <w:rPr>
          <w:rFonts w:ascii="Times New Roman" w:hAnsi="Times New Roman"/>
          <w:sz w:val="24"/>
          <w:szCs w:val="24"/>
        </w:rPr>
        <w:t xml:space="preserve">końcowego </w:t>
      </w:r>
      <w:r w:rsidRPr="00C02C37">
        <w:rPr>
          <w:rFonts w:ascii="Times New Roman" w:hAnsi="Times New Roman"/>
          <w:sz w:val="24"/>
          <w:szCs w:val="24"/>
        </w:rPr>
        <w:t xml:space="preserve">protokołu zdawczo-odbiorczego. </w:t>
      </w:r>
    </w:p>
    <w:p w:rsidR="00DE4189" w:rsidRPr="00C02C37" w:rsidRDefault="00C93AB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Wykonawca nie może bez pisemnej zgody Zamawiającego przenieść wierzytelności wynikających z umowy na osobę trzecią.</w:t>
      </w:r>
    </w:p>
    <w:p w:rsidR="009D2A30" w:rsidRPr="00276C22" w:rsidRDefault="00C93ABA" w:rsidP="006F7E77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Za każdy dzień zwłoki w zapłacie należności Zamawiający zapłaci Wykonawcy ustawowe odsetki.</w:t>
      </w:r>
    </w:p>
    <w:p w:rsidR="00DE4189" w:rsidRPr="00C02C37" w:rsidRDefault="00C93A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2C37">
        <w:rPr>
          <w:rFonts w:ascii="Times New Roman" w:hAnsi="Times New Roman"/>
          <w:b/>
          <w:sz w:val="24"/>
          <w:szCs w:val="24"/>
        </w:rPr>
        <w:t xml:space="preserve">§ 8 </w:t>
      </w:r>
    </w:p>
    <w:p w:rsidR="00EB0AFF" w:rsidRPr="00C02C37" w:rsidRDefault="00C93ABA" w:rsidP="00BF49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2C37">
        <w:rPr>
          <w:rFonts w:ascii="Times New Roman" w:hAnsi="Times New Roman"/>
          <w:b/>
          <w:sz w:val="24"/>
          <w:szCs w:val="24"/>
        </w:rPr>
        <w:t>Prawa autorskie</w:t>
      </w:r>
    </w:p>
    <w:p w:rsidR="00DE4189" w:rsidRPr="00C02C37" w:rsidRDefault="00C93ABA" w:rsidP="00EB0AFF">
      <w:pPr>
        <w:numPr>
          <w:ilvl w:val="0"/>
          <w:numId w:val="19"/>
        </w:numPr>
        <w:spacing w:before="32" w:after="0" w:line="276" w:lineRule="auto"/>
        <w:ind w:left="426" w:right="81" w:hanging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Wykonawca zobowiązuje się, że wykonując przedmiot umowy nie naruszy praw osób trzecich i przekaże Zamawiającemu przedmiot umowy, w stanie wolnym od obciążeń prawami osób trzecich.</w:t>
      </w:r>
    </w:p>
    <w:p w:rsidR="00DE4189" w:rsidRPr="00C02C37" w:rsidRDefault="00C93ABA" w:rsidP="00EB0AFF">
      <w:pPr>
        <w:numPr>
          <w:ilvl w:val="0"/>
          <w:numId w:val="19"/>
        </w:numPr>
        <w:spacing w:before="32" w:after="0" w:line="276" w:lineRule="auto"/>
        <w:ind w:left="426" w:right="81" w:hanging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 xml:space="preserve">Z chwilą dokonania odbioru Przedmiotu Zamówienia, Wykonawca przeniesie na Zamawiającego bez ograniczenia terytorium, czasu i ilości wykorzystania, </w:t>
      </w:r>
      <w:r w:rsidRPr="00C02C37">
        <w:rPr>
          <w:rFonts w:ascii="Times New Roman" w:hAnsi="Times New Roman"/>
          <w:sz w:val="24"/>
          <w:szCs w:val="24"/>
        </w:rPr>
        <w:br/>
        <w:t xml:space="preserve">a Zamawiający nabędzie wspólnie prawo własności egzemplarzy i innych nośników, na których utrwalono dokument oraz całość autorskich praw majątkowych do przedmiotowej pracy, jak również wyłączne prawo do rozporządzania i korzystania </w:t>
      </w:r>
      <w:r w:rsidRPr="00C02C37">
        <w:rPr>
          <w:rFonts w:ascii="Times New Roman" w:hAnsi="Times New Roman"/>
          <w:sz w:val="24"/>
          <w:szCs w:val="24"/>
        </w:rPr>
        <w:br/>
        <w:t>z utworu ( Przedmiotu Zamówienia)  na wszystkich polach eksploatacji znanych w chwili zawarcia Umowy, w szczególności:</w:t>
      </w:r>
    </w:p>
    <w:p w:rsidR="00DE4189" w:rsidRPr="00C02C37" w:rsidRDefault="00C93ABA" w:rsidP="00EB0AFF">
      <w:pPr>
        <w:numPr>
          <w:ilvl w:val="0"/>
          <w:numId w:val="4"/>
        </w:numPr>
        <w:spacing w:before="4" w:after="0" w:line="276" w:lineRule="auto"/>
        <w:ind w:right="106" w:hanging="294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używanie i rozpowszechnianie całości lub fragmentów (części) opracowania dowolną techniką, w tym techniką druku, reprograficzną, zapisu magnetycznego, elektromagnetycznego, optycznego, techniką cyfrową, m.in. w publikacjach prasowych, materiałach  drukowanych i elektronicznych oraz innych kanałach komunikacyjnych, w tym w Internecie, radiu, telewizji i sieciach komórkowych,</w:t>
      </w:r>
    </w:p>
    <w:p w:rsidR="00DE4189" w:rsidRPr="00C02C37" w:rsidRDefault="00C93ABA" w:rsidP="00EB0AFF">
      <w:pPr>
        <w:numPr>
          <w:ilvl w:val="0"/>
          <w:numId w:val="4"/>
        </w:numPr>
        <w:spacing w:before="3" w:after="0" w:line="276" w:lineRule="auto"/>
        <w:ind w:right="113" w:hanging="294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utrwalanie i zwielokrotnianie opracowania, w tym techniką druku, reprograficzną, zapisu magnetycznego, elektromagnetycznego, optycznego, techniką cyfrową,</w:t>
      </w:r>
    </w:p>
    <w:p w:rsidR="00DE4189" w:rsidRPr="00C02C37" w:rsidRDefault="00C93ABA" w:rsidP="00EB0AFF">
      <w:pPr>
        <w:numPr>
          <w:ilvl w:val="0"/>
          <w:numId w:val="4"/>
        </w:numPr>
        <w:spacing w:before="7" w:after="0"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wprowadzanie opracowania do pamięci komputera,</w:t>
      </w:r>
    </w:p>
    <w:p w:rsidR="00DE4189" w:rsidRPr="00C02C37" w:rsidRDefault="00C93ABA" w:rsidP="00EB0AFF">
      <w:pPr>
        <w:numPr>
          <w:ilvl w:val="0"/>
          <w:numId w:val="4"/>
        </w:numPr>
        <w:spacing w:after="0" w:line="276" w:lineRule="auto"/>
        <w:ind w:right="116" w:hanging="294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wprowadzanie opracowania lub jego egzemplarzy do obrotu w każdy sposób, w tym w szczególności użyczanie oryginału albo egzemplarzy strategii,</w:t>
      </w:r>
    </w:p>
    <w:p w:rsidR="00DE4189" w:rsidRPr="00C02C37" w:rsidRDefault="00C93ABA" w:rsidP="00EB0AFF">
      <w:pPr>
        <w:numPr>
          <w:ilvl w:val="0"/>
          <w:numId w:val="4"/>
        </w:numPr>
        <w:spacing w:before="7" w:after="0" w:line="276" w:lineRule="auto"/>
        <w:ind w:right="97" w:hanging="294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publiczne wystawianie, wyświetlanie, udostępnienie opracowania lub jego fragmentów (części) w taki sposób, aby każdy mógł mieć do niego dostęp w miejscu i czasie przez siebie wybranym,</w:t>
      </w:r>
    </w:p>
    <w:p w:rsidR="00DE4189" w:rsidRPr="00C02C37" w:rsidRDefault="00C93ABA" w:rsidP="00F42990">
      <w:pPr>
        <w:numPr>
          <w:ilvl w:val="0"/>
          <w:numId w:val="4"/>
        </w:numPr>
        <w:tabs>
          <w:tab w:val="clear" w:pos="708"/>
          <w:tab w:val="num" w:pos="426"/>
        </w:tabs>
        <w:spacing w:after="0"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wprowadzanie i publiczne udostępnianie strategii lub jej fragmentów (części) w sieci Internet oraz lokalnych sieciach komputerowych i innych sieciach komputerowych.</w:t>
      </w:r>
      <w:r w:rsidR="00276C22">
        <w:rPr>
          <w:rFonts w:ascii="Times New Roman" w:hAnsi="Times New Roman"/>
          <w:sz w:val="24"/>
          <w:szCs w:val="24"/>
        </w:rPr>
        <w:t xml:space="preserve"> Co jest zgodne z ustawą o zapewnianiu dostępności osobom ze szczególnymi potrzebami (</w:t>
      </w:r>
      <w:proofErr w:type="spellStart"/>
      <w:r w:rsidR="00276C22">
        <w:rPr>
          <w:rFonts w:ascii="Times New Roman" w:hAnsi="Times New Roman"/>
          <w:sz w:val="24"/>
          <w:szCs w:val="24"/>
        </w:rPr>
        <w:t>Dz.U</w:t>
      </w:r>
      <w:proofErr w:type="spellEnd"/>
      <w:r w:rsidR="00276C22">
        <w:rPr>
          <w:rFonts w:ascii="Times New Roman" w:hAnsi="Times New Roman"/>
          <w:sz w:val="24"/>
          <w:szCs w:val="24"/>
        </w:rPr>
        <w:t xml:space="preserve">. z 2020r. </w:t>
      </w:r>
      <w:proofErr w:type="spellStart"/>
      <w:r w:rsidR="00276C22">
        <w:rPr>
          <w:rFonts w:ascii="Times New Roman" w:hAnsi="Times New Roman"/>
          <w:sz w:val="24"/>
          <w:szCs w:val="24"/>
        </w:rPr>
        <w:t>poz</w:t>
      </w:r>
      <w:proofErr w:type="spellEnd"/>
      <w:r w:rsidR="00276C22">
        <w:rPr>
          <w:rFonts w:ascii="Times New Roman" w:hAnsi="Times New Roman"/>
          <w:sz w:val="24"/>
          <w:szCs w:val="24"/>
        </w:rPr>
        <w:t xml:space="preserve"> 1062)</w:t>
      </w:r>
    </w:p>
    <w:p w:rsidR="00DE4189" w:rsidRPr="00C02C37" w:rsidRDefault="00C93ABA" w:rsidP="00F42990">
      <w:pPr>
        <w:pStyle w:val="NormalnyWeb"/>
        <w:numPr>
          <w:ilvl w:val="0"/>
          <w:numId w:val="19"/>
        </w:numPr>
        <w:tabs>
          <w:tab w:val="left" w:pos="426"/>
        </w:tabs>
        <w:spacing w:before="0" w:after="0" w:line="276" w:lineRule="auto"/>
        <w:ind w:left="0" w:firstLine="0"/>
        <w:jc w:val="both"/>
        <w:rPr>
          <w:rFonts w:eastAsia="Calibri"/>
        </w:rPr>
      </w:pPr>
      <w:r w:rsidRPr="00C02C37">
        <w:rPr>
          <w:rFonts w:eastAsia="Calibri"/>
        </w:rPr>
        <w:lastRenderedPageBreak/>
        <w:t>W wyniku przeniesienia autorskich praw majątkowych zgodnie z ust. 1 Zamawiający  nabywa wyłączne prawo do korzystania z utworu</w:t>
      </w:r>
      <w:r w:rsidR="001727DF" w:rsidRPr="00C02C37">
        <w:rPr>
          <w:rFonts w:eastAsia="Calibri"/>
        </w:rPr>
        <w:t xml:space="preserve"> (Przedmiotu Zamówienia)</w:t>
      </w:r>
      <w:r w:rsidRPr="00C02C37">
        <w:rPr>
          <w:rFonts w:eastAsia="Calibri"/>
        </w:rPr>
        <w:t xml:space="preserve">, </w:t>
      </w:r>
      <w:r w:rsidR="001727DF" w:rsidRPr="00C02C37">
        <w:rPr>
          <w:rFonts w:eastAsia="Calibri"/>
        </w:rPr>
        <w:br/>
      </w:r>
      <w:r w:rsidRPr="00C02C37">
        <w:rPr>
          <w:rFonts w:eastAsia="Calibri"/>
        </w:rPr>
        <w:t>w pełnym zakresie, w jakikolwiek sposób, bez ograniczeń na wszystkich znanych polach eksploatacji, w szczególności wskazanych w ust. 2 .</w:t>
      </w:r>
    </w:p>
    <w:p w:rsidR="00DE4189" w:rsidRPr="00C02C37" w:rsidRDefault="00C93ABA" w:rsidP="00F42990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Wykonawca  wyraża zgodę na dokonywanie przez Zamawiającego  lub na jego zlecenie wszelkich zmian, akt</w:t>
      </w:r>
      <w:r w:rsidR="001727DF" w:rsidRPr="00C02C37">
        <w:rPr>
          <w:rFonts w:ascii="Times New Roman" w:hAnsi="Times New Roman"/>
          <w:sz w:val="24"/>
          <w:szCs w:val="24"/>
        </w:rPr>
        <w:t>ualizacji i uzupełnień utworu (Przedmiotu Zamówienia)</w:t>
      </w:r>
      <w:r w:rsidRPr="00C02C37">
        <w:rPr>
          <w:rFonts w:ascii="Times New Roman" w:hAnsi="Times New Roman"/>
          <w:sz w:val="24"/>
          <w:szCs w:val="24"/>
        </w:rPr>
        <w:t>,  zwanych opracowaniami.  Wszelkie prawa w tym zakresie (prawa do Opracowań) przysługiwać będą Zamawiającemu. Wykonawca wyraża zgodę na rozporządzanie i korzystanie z opracowań przez Zamawiającego.</w:t>
      </w:r>
    </w:p>
    <w:p w:rsidR="00DE4189" w:rsidRPr="00C02C37" w:rsidRDefault="00C93ABA" w:rsidP="00F42990">
      <w:pPr>
        <w:numPr>
          <w:ilvl w:val="0"/>
          <w:numId w:val="19"/>
        </w:numPr>
        <w:tabs>
          <w:tab w:val="clear" w:pos="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Wykonawca udziela Zamawiającemu  zezwolenia na wykonywanie zależnych praw autorskich do Opracowań, o których stanowi ust. 4  oraz przenosi na Zamawiającego wyłączne prawo zezwalania na wykonywanie zależnych praw autorskich.</w:t>
      </w:r>
    </w:p>
    <w:p w:rsidR="00DE4189" w:rsidRPr="00C02C37" w:rsidRDefault="00C93ABA" w:rsidP="00F42990">
      <w:pPr>
        <w:pStyle w:val="NormalnyWeb"/>
        <w:numPr>
          <w:ilvl w:val="0"/>
          <w:numId w:val="19"/>
        </w:numPr>
        <w:tabs>
          <w:tab w:val="left" w:pos="426"/>
        </w:tabs>
        <w:spacing w:before="0" w:after="0" w:line="276" w:lineRule="auto"/>
        <w:ind w:left="0" w:firstLine="0"/>
        <w:jc w:val="both"/>
        <w:rPr>
          <w:rFonts w:eastAsia="Calibri"/>
        </w:rPr>
      </w:pPr>
      <w:r w:rsidRPr="00C02C37">
        <w:rPr>
          <w:rFonts w:eastAsia="Calibri"/>
        </w:rPr>
        <w:t xml:space="preserve">Wynagrodzenie za przeniesienie autorskich praw majątkowych jest zawarte </w:t>
      </w:r>
      <w:r w:rsidRPr="00C02C37">
        <w:rPr>
          <w:rFonts w:eastAsia="Calibri"/>
        </w:rPr>
        <w:br/>
        <w:t>w wynagrodzeniu, które określa § 7 ust. 1 niniejszej umowy.</w:t>
      </w:r>
    </w:p>
    <w:p w:rsidR="00DE4189" w:rsidRPr="00C02C37" w:rsidRDefault="00C93ABA" w:rsidP="00F42990">
      <w:pPr>
        <w:pStyle w:val="NormalnyWeb"/>
        <w:numPr>
          <w:ilvl w:val="0"/>
          <w:numId w:val="19"/>
        </w:numPr>
        <w:tabs>
          <w:tab w:val="left" w:pos="426"/>
        </w:tabs>
        <w:spacing w:before="0" w:after="0" w:line="276" w:lineRule="auto"/>
        <w:ind w:left="0" w:firstLine="0"/>
        <w:jc w:val="both"/>
        <w:rPr>
          <w:rFonts w:eastAsia="Calibri"/>
        </w:rPr>
      </w:pPr>
      <w:r w:rsidRPr="00C02C37">
        <w:rPr>
          <w:rFonts w:eastAsia="Calibri"/>
        </w:rPr>
        <w:t xml:space="preserve">W przypadku wystąpienia przez osobę trzecią z roszczeniem w stosunku do Zamawiającego z tytułu praw autorskich Wykonawca zobowiązuje się do zwrotu wszelkich kosztów i strat poniesionych przez Zamawiającego w związku </w:t>
      </w:r>
      <w:r w:rsidR="00EB0AFF" w:rsidRPr="00C02C37">
        <w:rPr>
          <w:rFonts w:eastAsia="Calibri"/>
        </w:rPr>
        <w:br/>
      </w:r>
      <w:r w:rsidRPr="00C02C37">
        <w:rPr>
          <w:rFonts w:eastAsia="Calibri"/>
        </w:rPr>
        <w:t xml:space="preserve">z pojawieniem się tych roszczeń. </w:t>
      </w:r>
    </w:p>
    <w:p w:rsidR="009D2A30" w:rsidRPr="00C02C37" w:rsidRDefault="009D2A3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E4189" w:rsidRPr="00C02C37" w:rsidRDefault="00C93A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2C37">
        <w:rPr>
          <w:rFonts w:ascii="Times New Roman" w:hAnsi="Times New Roman"/>
          <w:b/>
          <w:sz w:val="24"/>
          <w:szCs w:val="24"/>
        </w:rPr>
        <w:t>§ 9</w:t>
      </w:r>
    </w:p>
    <w:p w:rsidR="00EB0AFF" w:rsidRPr="00C02C37" w:rsidRDefault="00C93ABA" w:rsidP="006F7E7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2C37">
        <w:rPr>
          <w:rFonts w:ascii="Times New Roman" w:hAnsi="Times New Roman"/>
          <w:b/>
          <w:sz w:val="24"/>
          <w:szCs w:val="24"/>
        </w:rPr>
        <w:t>Gwarancja</w:t>
      </w:r>
    </w:p>
    <w:p w:rsidR="00DE4189" w:rsidRPr="00C02C37" w:rsidRDefault="00C93ABA">
      <w:pPr>
        <w:spacing w:after="0" w:line="276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 xml:space="preserve">Wykonawca udziela Zamawiającemu gwarancji na opracowany dokument na okres 3 lat od daty odbioru potwierdzonej </w:t>
      </w:r>
      <w:r w:rsidR="00023F56" w:rsidRPr="00C02C37">
        <w:rPr>
          <w:rFonts w:ascii="Times New Roman" w:hAnsi="Times New Roman"/>
          <w:sz w:val="24"/>
          <w:szCs w:val="24"/>
        </w:rPr>
        <w:t xml:space="preserve">końcowym </w:t>
      </w:r>
      <w:r w:rsidRPr="00C02C37">
        <w:rPr>
          <w:rFonts w:ascii="Times New Roman" w:hAnsi="Times New Roman"/>
          <w:sz w:val="24"/>
          <w:szCs w:val="24"/>
        </w:rPr>
        <w:t xml:space="preserve">protokołem zdawczo-odbiorczym. W tym okresie Wykonawca zobowiązuje się niezwłocznie usunąć wszelkie wady, niekompletności wskazane przez Zamawiającego w </w:t>
      </w:r>
      <w:r w:rsidR="00C02C37" w:rsidRPr="00C02C37">
        <w:rPr>
          <w:rFonts w:ascii="Times New Roman" w:hAnsi="Times New Roman"/>
          <w:b/>
          <w:bCs/>
          <w:i/>
          <w:sz w:val="24"/>
          <w:szCs w:val="24"/>
        </w:rPr>
        <w:t>ST ZIT i SUMP ZIT</w:t>
      </w:r>
      <w:r w:rsidRPr="00C02C37">
        <w:rPr>
          <w:rFonts w:ascii="Times New Roman" w:hAnsi="Times New Roman"/>
          <w:sz w:val="24"/>
          <w:szCs w:val="24"/>
        </w:rPr>
        <w:t>, nie później jednak niż w ciągu 10 dni od daty ich zgłoszenia.</w:t>
      </w:r>
    </w:p>
    <w:p w:rsidR="00DE4189" w:rsidRPr="00C02C37" w:rsidRDefault="00DE4189">
      <w:pPr>
        <w:spacing w:after="0" w:line="276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DE4189" w:rsidRPr="00C02C37" w:rsidRDefault="00C93A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2C37">
        <w:rPr>
          <w:rFonts w:ascii="Times New Roman" w:hAnsi="Times New Roman"/>
          <w:b/>
          <w:sz w:val="24"/>
          <w:szCs w:val="24"/>
        </w:rPr>
        <w:t>§ 10</w:t>
      </w:r>
    </w:p>
    <w:p w:rsidR="00EB0AFF" w:rsidRPr="00C02C37" w:rsidRDefault="00C93ABA" w:rsidP="006F7E7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2C37">
        <w:rPr>
          <w:rFonts w:ascii="Times New Roman" w:hAnsi="Times New Roman"/>
          <w:b/>
          <w:sz w:val="24"/>
          <w:szCs w:val="24"/>
        </w:rPr>
        <w:t>Kary umowne</w:t>
      </w:r>
    </w:p>
    <w:p w:rsidR="00DE4189" w:rsidRPr="00C02C37" w:rsidRDefault="00C93ABA">
      <w:pPr>
        <w:numPr>
          <w:ilvl w:val="1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Zamawiający zastrzega sobie stosowanie kar umownych od Wykonawcy w przypadku niewykonania lub nienależytego wykonania przedmiotu umowy w następujących wysokościach:</w:t>
      </w:r>
    </w:p>
    <w:p w:rsidR="00AB77D2" w:rsidRPr="00C02C37" w:rsidRDefault="00AB77D2" w:rsidP="00AB77D2">
      <w:pPr>
        <w:numPr>
          <w:ilvl w:val="2"/>
          <w:numId w:val="24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za odstąpienie od umowy z przyczyn leżących po stronie Wykonawcy w wysokości 10% wynagrodzenia brutto określonego w § 7 ust. 1,</w:t>
      </w:r>
    </w:p>
    <w:p w:rsidR="00AB77D2" w:rsidRPr="00C02C37" w:rsidRDefault="00AB77D2" w:rsidP="00AB77D2">
      <w:pPr>
        <w:numPr>
          <w:ilvl w:val="2"/>
          <w:numId w:val="24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za zwłokę w wykonaniu zamówienia, w terminie o którym mowa w §6 ust. 1 w wysokości 1% wynagrodzenia brutto określonego w § 7 ust.1, za każdy dzień zwłoki,</w:t>
      </w:r>
    </w:p>
    <w:p w:rsidR="00AB77D2" w:rsidRPr="00C02C37" w:rsidRDefault="00AB77D2" w:rsidP="00AB77D2">
      <w:pPr>
        <w:numPr>
          <w:ilvl w:val="2"/>
          <w:numId w:val="24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za zwłokę w dokonaniu uzupełnień w wysokości 1% wynagrodzenia brutto określonego w § 7 ust.1, za każdy dzień zwłoki,</w:t>
      </w:r>
    </w:p>
    <w:p w:rsidR="00AB77D2" w:rsidRPr="00C02C37" w:rsidRDefault="00AB77D2" w:rsidP="00AB77D2">
      <w:pPr>
        <w:numPr>
          <w:ilvl w:val="2"/>
          <w:numId w:val="24"/>
        </w:numPr>
        <w:spacing w:after="0" w:line="276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>za zwłokę w usunięciu wad stwierdzonych w okresie gwarancji w wysokości 0,5% wynagrodzenia brutto określonego w § 7 ust.1, za każdy dzień zwłoki.</w:t>
      </w:r>
    </w:p>
    <w:p w:rsidR="00DE4189" w:rsidRPr="00C02C37" w:rsidRDefault="00C93ABA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bCs/>
          <w:sz w:val="24"/>
          <w:szCs w:val="24"/>
        </w:rPr>
        <w:t>Kary umowne, o których mowa w ust. 1 pkt. 2, 3 i 4  mogą podlegać łączeniu.</w:t>
      </w:r>
    </w:p>
    <w:p w:rsidR="00DE4189" w:rsidRPr="00C02C37" w:rsidRDefault="00C93ABA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 xml:space="preserve">Zapłata kary umownej, o której mowa w ust. 1 pkt. 2), 3), 4) nie zwalnia Wykonawcy </w:t>
      </w:r>
      <w:r w:rsidR="00EB0AFF" w:rsidRPr="00C02C37">
        <w:rPr>
          <w:rFonts w:ascii="Times New Roman" w:hAnsi="Times New Roman"/>
          <w:sz w:val="24"/>
          <w:szCs w:val="24"/>
        </w:rPr>
        <w:br/>
      </w:r>
      <w:r w:rsidRPr="00C02C37">
        <w:rPr>
          <w:rFonts w:ascii="Times New Roman" w:hAnsi="Times New Roman"/>
          <w:sz w:val="24"/>
          <w:szCs w:val="24"/>
        </w:rPr>
        <w:t>z wykonania umowy.</w:t>
      </w:r>
    </w:p>
    <w:p w:rsidR="00DE4189" w:rsidRPr="00C02C37" w:rsidRDefault="00C93ABA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 xml:space="preserve">Niezależenie od zapłaty kary umownej, Zamawiający może dochodzić odszkodowania na zasadach ogólnych, jeżeli wartość szkody przewyższa wysokość zastrzeżonych na jego rzecz kar umownych. </w:t>
      </w:r>
    </w:p>
    <w:p w:rsidR="00DE4189" w:rsidRPr="00C02C37" w:rsidRDefault="00C93ABA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lastRenderedPageBreak/>
        <w:t xml:space="preserve">Termin zapłaty kary umownej wynosi 7 dni od daty doręczenia Wykonawcy pisemnego wezwania wraz z notą obciążeniową. </w:t>
      </w:r>
    </w:p>
    <w:p w:rsidR="00DE4189" w:rsidRPr="00C02C37" w:rsidRDefault="00C93ABA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02C37">
        <w:rPr>
          <w:rFonts w:ascii="Times New Roman" w:hAnsi="Times New Roman"/>
          <w:sz w:val="24"/>
          <w:szCs w:val="24"/>
        </w:rPr>
        <w:t xml:space="preserve">Zamawiający może dokonać potrącenia kar umownych z przysługującego Wykonawcy wynagrodzenia. </w:t>
      </w:r>
    </w:p>
    <w:p w:rsidR="006F7E77" w:rsidRPr="00C02C37" w:rsidRDefault="006F7E77" w:rsidP="006F7E7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4189" w:rsidRPr="00C02C37" w:rsidRDefault="00C93A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2C37">
        <w:rPr>
          <w:rFonts w:ascii="Times New Roman" w:hAnsi="Times New Roman"/>
          <w:b/>
          <w:sz w:val="24"/>
          <w:szCs w:val="24"/>
        </w:rPr>
        <w:t xml:space="preserve">§ 11 </w:t>
      </w:r>
    </w:p>
    <w:p w:rsidR="006F7E77" w:rsidRPr="00C02C37" w:rsidRDefault="00C93ABA" w:rsidP="006F7E7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2C37">
        <w:rPr>
          <w:rFonts w:ascii="Times New Roman" w:hAnsi="Times New Roman"/>
          <w:b/>
          <w:sz w:val="24"/>
          <w:szCs w:val="24"/>
        </w:rPr>
        <w:t>Odstąpienie od umowy</w:t>
      </w:r>
    </w:p>
    <w:p w:rsidR="00DE4189" w:rsidRPr="00C02C37" w:rsidRDefault="00C93ABA" w:rsidP="006F7E7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2C37">
        <w:rPr>
          <w:rFonts w:ascii="Times New Roman" w:hAnsi="Times New Roman"/>
          <w:bCs/>
          <w:sz w:val="24"/>
          <w:szCs w:val="24"/>
        </w:rPr>
        <w:t xml:space="preserve">Zamawiający zastrzega sobie prawo </w:t>
      </w:r>
      <w:r w:rsidR="00BF4910" w:rsidRPr="00C02C37">
        <w:rPr>
          <w:rFonts w:ascii="Times New Roman" w:hAnsi="Times New Roman"/>
          <w:bCs/>
          <w:sz w:val="24"/>
          <w:szCs w:val="24"/>
        </w:rPr>
        <w:t xml:space="preserve">do </w:t>
      </w:r>
      <w:r w:rsidRPr="00C02C37">
        <w:rPr>
          <w:rFonts w:ascii="Times New Roman" w:hAnsi="Times New Roman"/>
          <w:bCs/>
          <w:sz w:val="24"/>
          <w:szCs w:val="24"/>
        </w:rPr>
        <w:t>odstąpienia od umowy w terminie 14 dni od daty ujawnienia jednej z niżej wymienionych okoliczności:</w:t>
      </w:r>
    </w:p>
    <w:p w:rsidR="00DE4189" w:rsidRPr="00C02C37" w:rsidRDefault="00C93ABA">
      <w:pPr>
        <w:numPr>
          <w:ilvl w:val="0"/>
          <w:numId w:val="14"/>
        </w:numPr>
        <w:autoSpaceDE w:val="0"/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02C37">
        <w:rPr>
          <w:rFonts w:ascii="Times New Roman" w:hAnsi="Times New Roman"/>
          <w:bCs/>
          <w:sz w:val="24"/>
          <w:szCs w:val="24"/>
        </w:rPr>
        <w:t xml:space="preserve">wystąpienie istotnej zmiany okoliczności powodującej, że wykonanie umowy nie leży </w:t>
      </w:r>
      <w:r w:rsidRPr="00C02C37">
        <w:rPr>
          <w:rFonts w:ascii="Times New Roman" w:hAnsi="Times New Roman"/>
          <w:bCs/>
          <w:sz w:val="24"/>
          <w:szCs w:val="24"/>
        </w:rPr>
        <w:br/>
        <w:t>w interesie publicznym, czego nie można było przewidzieć w chwili zawarcia umowy,</w:t>
      </w:r>
    </w:p>
    <w:p w:rsidR="00DE4189" w:rsidRPr="00C02C37" w:rsidRDefault="00C93ABA">
      <w:pPr>
        <w:numPr>
          <w:ilvl w:val="0"/>
          <w:numId w:val="14"/>
        </w:numPr>
        <w:autoSpaceDE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C37">
        <w:rPr>
          <w:rFonts w:ascii="Times New Roman" w:hAnsi="Times New Roman"/>
          <w:bCs/>
          <w:sz w:val="24"/>
          <w:szCs w:val="24"/>
        </w:rPr>
        <w:t>Wykonawca nie rozpoczął realizacji umowy w terminie 21 dni od daty podpisania umowy.</w:t>
      </w:r>
    </w:p>
    <w:p w:rsidR="009D2A30" w:rsidRPr="00F739AC" w:rsidRDefault="009D2A30">
      <w:pPr>
        <w:spacing w:after="0" w:line="276" w:lineRule="auto"/>
        <w:rPr>
          <w:rFonts w:ascii="Times New Roman" w:hAnsi="Times New Roman"/>
          <w:sz w:val="24"/>
          <w:szCs w:val="24"/>
          <w:highlight w:val="yellow"/>
        </w:rPr>
      </w:pPr>
    </w:p>
    <w:p w:rsidR="00DE4189" w:rsidRPr="00C02C37" w:rsidRDefault="00C93A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2C37">
        <w:rPr>
          <w:rFonts w:ascii="Times New Roman" w:hAnsi="Times New Roman"/>
          <w:b/>
          <w:sz w:val="24"/>
          <w:szCs w:val="24"/>
        </w:rPr>
        <w:t xml:space="preserve">§ 12 </w:t>
      </w:r>
    </w:p>
    <w:p w:rsidR="00EB0AFF" w:rsidRPr="00C02C37" w:rsidRDefault="00C93ABA" w:rsidP="006F7E7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2C37">
        <w:rPr>
          <w:rFonts w:ascii="Times New Roman" w:hAnsi="Times New Roman"/>
          <w:b/>
          <w:sz w:val="24"/>
          <w:szCs w:val="24"/>
        </w:rPr>
        <w:t>Podwykonawstwo</w:t>
      </w:r>
    </w:p>
    <w:p w:rsidR="00DE4189" w:rsidRPr="00C02C37" w:rsidRDefault="00C93ABA">
      <w:pPr>
        <w:numPr>
          <w:ilvl w:val="0"/>
          <w:numId w:val="18"/>
        </w:numPr>
        <w:autoSpaceDE w:val="0"/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02C37">
        <w:rPr>
          <w:rFonts w:ascii="Times New Roman" w:hAnsi="Times New Roman"/>
          <w:bCs/>
          <w:sz w:val="24"/>
          <w:szCs w:val="24"/>
        </w:rPr>
        <w:t xml:space="preserve">Wykonawca w celu wykonania przedmiotu umowy może zawrzeć na piśmie umowę </w:t>
      </w:r>
      <w:r w:rsidRPr="00C02C37">
        <w:rPr>
          <w:rFonts w:ascii="Times New Roman" w:hAnsi="Times New Roman"/>
          <w:bCs/>
          <w:sz w:val="24"/>
          <w:szCs w:val="24"/>
        </w:rPr>
        <w:br/>
        <w:t>o podwykonawstwo w celu zlecenia części prac związanych z opracowaniem strategii, po uprzednim uzyskaniu zgody Zamawiającego.</w:t>
      </w:r>
    </w:p>
    <w:p w:rsidR="00DE4189" w:rsidRPr="00C02C37" w:rsidRDefault="00C93ABA">
      <w:pPr>
        <w:numPr>
          <w:ilvl w:val="0"/>
          <w:numId w:val="18"/>
        </w:numPr>
        <w:autoSpaceDE w:val="0"/>
        <w:spacing w:after="0" w:line="276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C02C37">
        <w:rPr>
          <w:rFonts w:ascii="Times New Roman" w:hAnsi="Times New Roman"/>
          <w:bCs/>
          <w:sz w:val="24"/>
          <w:szCs w:val="24"/>
        </w:rPr>
        <w:t xml:space="preserve">Wykonanie części przedmiotu umowy przez Podwykonawców nie zwalnia Wykonawcy od odpowiedzialności i zobowiązań wynikających z warunków niniejszej umowy. </w:t>
      </w:r>
    </w:p>
    <w:p w:rsidR="009D2A30" w:rsidRPr="00C02C37" w:rsidRDefault="009D2A30" w:rsidP="009D2A30">
      <w:pPr>
        <w:autoSpaceDE w:val="0"/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9D2A30" w:rsidRPr="00C02C37" w:rsidRDefault="009D2A30" w:rsidP="009D2A30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2C37">
        <w:rPr>
          <w:rFonts w:ascii="Times New Roman" w:hAnsi="Times New Roman"/>
          <w:b/>
          <w:bCs/>
          <w:sz w:val="24"/>
          <w:szCs w:val="24"/>
        </w:rPr>
        <w:t xml:space="preserve">§ 13 </w:t>
      </w:r>
    </w:p>
    <w:p w:rsidR="009D2A30" w:rsidRPr="00C02C37" w:rsidRDefault="009D2A30" w:rsidP="006F7E77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2C37">
        <w:rPr>
          <w:rFonts w:ascii="Times New Roman" w:hAnsi="Times New Roman"/>
          <w:b/>
          <w:bCs/>
          <w:sz w:val="24"/>
          <w:szCs w:val="24"/>
        </w:rPr>
        <w:t>Zmiany umowy</w:t>
      </w:r>
    </w:p>
    <w:p w:rsidR="009D2A30" w:rsidRPr="00C02C37" w:rsidRDefault="009D2A30" w:rsidP="009D2A30">
      <w:pPr>
        <w:pStyle w:val="Tekstpodstawowywcity"/>
        <w:widowControl w:val="0"/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C37">
        <w:rPr>
          <w:rFonts w:ascii="Times New Roman" w:hAnsi="Times New Roman" w:cs="Times New Roman"/>
          <w:sz w:val="24"/>
          <w:szCs w:val="24"/>
        </w:rPr>
        <w:t>Zmiany postanowień umowy w stosunku do treści oferty, na podstawie której dokonano wyboru Wykonawcy mogą nastąpić w okolicznościach, których nie można było przewidzieć w chwili zawierania umowy, w szczególności:</w:t>
      </w:r>
    </w:p>
    <w:p w:rsidR="009D2A30" w:rsidRPr="00C02C37" w:rsidRDefault="009D2A30" w:rsidP="009D2A30">
      <w:pPr>
        <w:pStyle w:val="Tekstpodstawowywcity"/>
        <w:widowControl w:val="0"/>
        <w:numPr>
          <w:ilvl w:val="1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C37">
        <w:rPr>
          <w:rFonts w:ascii="Times New Roman" w:hAnsi="Times New Roman" w:cs="Times New Roman"/>
          <w:bCs/>
          <w:sz w:val="24"/>
          <w:szCs w:val="24"/>
        </w:rPr>
        <w:t xml:space="preserve"> Zamawiający przewiduje możliwość dokonania zmiany niniejszej Umowy, polegającej na ograniczeniu zakresu przedmiotu Umowy, w przypadku wystąpienia okoliczności niezależnej od Stron powodującej brak możliwości lub niecelowość wykonania przedmiotu Umowy w pełnym zakresie przewidzianym </w:t>
      </w:r>
      <w:r w:rsidRPr="00C02C37">
        <w:rPr>
          <w:rFonts w:ascii="Times New Roman" w:hAnsi="Times New Roman" w:cs="Times New Roman"/>
          <w:bCs/>
          <w:sz w:val="24"/>
          <w:szCs w:val="24"/>
        </w:rPr>
        <w:br/>
        <w:t xml:space="preserve">w Umowie. </w:t>
      </w:r>
    </w:p>
    <w:p w:rsidR="009D2A30" w:rsidRPr="00C02C37" w:rsidRDefault="009D2A30" w:rsidP="009D2A30">
      <w:pPr>
        <w:pStyle w:val="Tekstpodstawowywcity"/>
        <w:widowControl w:val="0"/>
        <w:numPr>
          <w:ilvl w:val="1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C37">
        <w:rPr>
          <w:rFonts w:ascii="Times New Roman" w:hAnsi="Times New Roman" w:cs="Times New Roman"/>
          <w:bCs/>
          <w:sz w:val="24"/>
          <w:szCs w:val="24"/>
        </w:rPr>
        <w:t xml:space="preserve">Zamawiający przewiduje możliwość dokonania zmiany niniejszej Umowy polegającej na wydłużeniu terminu wykonania Umowy w przypadku wystąpienia okoliczności niezależnych od Stron powodującej niemożność jego dotrzymania </w:t>
      </w:r>
      <w:r w:rsidRPr="00C02C37">
        <w:rPr>
          <w:rFonts w:ascii="Times New Roman" w:hAnsi="Times New Roman" w:cs="Times New Roman"/>
          <w:bCs/>
          <w:sz w:val="24"/>
          <w:szCs w:val="24"/>
        </w:rPr>
        <w:br/>
        <w:t>np. przedłużające się procedury administracyjne w zakresie uzyskania niezbędnych opinii.</w:t>
      </w:r>
    </w:p>
    <w:p w:rsidR="009D2A30" w:rsidRPr="00C02C37" w:rsidRDefault="009D2A30" w:rsidP="009D2A30">
      <w:pPr>
        <w:pStyle w:val="Tekstpodstawowywcity"/>
        <w:widowControl w:val="0"/>
        <w:numPr>
          <w:ilvl w:val="1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C37">
        <w:rPr>
          <w:rFonts w:ascii="Times New Roman" w:hAnsi="Times New Roman" w:cs="Times New Roman"/>
          <w:bCs/>
          <w:sz w:val="24"/>
          <w:szCs w:val="24"/>
        </w:rPr>
        <w:t xml:space="preserve"> Zamawiający przewiduje możliwość dokonania zmiany niniejszej Umowy </w:t>
      </w:r>
      <w:r w:rsidRPr="00C02C37">
        <w:rPr>
          <w:rFonts w:ascii="Times New Roman" w:hAnsi="Times New Roman" w:cs="Times New Roman"/>
          <w:bCs/>
          <w:sz w:val="24"/>
          <w:szCs w:val="24"/>
        </w:rPr>
        <w:br/>
        <w:t xml:space="preserve">w stosunku do treści w przypadku wystąpienia zmiany przepisów prawa dotyczących Przedmiotu Umowy lub warunków jego wykonania, w zakresie niezbędnym do dostosowania postanowień Umowy do nowego stanu prawnego. </w:t>
      </w:r>
    </w:p>
    <w:p w:rsidR="009D2A30" w:rsidRPr="00C02C37" w:rsidRDefault="009D2A30" w:rsidP="009D2A30">
      <w:pPr>
        <w:pStyle w:val="Tekstpodstawowywcity"/>
        <w:widowControl w:val="0"/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02C37">
        <w:rPr>
          <w:rFonts w:ascii="Times New Roman" w:hAnsi="Times New Roman" w:cs="Times New Roman"/>
          <w:sz w:val="24"/>
          <w:szCs w:val="24"/>
        </w:rPr>
        <w:t>Zmiany umowy mogą być dokonane wyłącznie w formie pisemnego aneksu podpisanego przez strony umowy, pod rygorem nieważności.</w:t>
      </w:r>
    </w:p>
    <w:p w:rsidR="00DE4189" w:rsidRPr="00F739AC" w:rsidRDefault="00DE4189" w:rsidP="009D2A30">
      <w:pPr>
        <w:autoSpaceDE w:val="0"/>
        <w:spacing w:after="0" w:line="276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E4189" w:rsidRPr="00381E22" w:rsidRDefault="009D2A30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22">
        <w:rPr>
          <w:rFonts w:ascii="Times New Roman" w:hAnsi="Times New Roman"/>
          <w:b/>
          <w:bCs/>
          <w:sz w:val="24"/>
          <w:szCs w:val="24"/>
        </w:rPr>
        <w:t>§ 14</w:t>
      </w:r>
    </w:p>
    <w:p w:rsidR="00EB0AFF" w:rsidRPr="00381E22" w:rsidRDefault="00C93ABA" w:rsidP="001D662A">
      <w:pPr>
        <w:autoSpaceDE w:val="0"/>
        <w:spacing w:after="0" w:line="276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22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DE4189" w:rsidRPr="00381E22" w:rsidRDefault="00C93ABA">
      <w:pPr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1E22">
        <w:rPr>
          <w:rFonts w:ascii="Times New Roman" w:hAnsi="Times New Roman"/>
          <w:sz w:val="24"/>
          <w:szCs w:val="24"/>
        </w:rPr>
        <w:lastRenderedPageBreak/>
        <w:t>W sprawach nie uregulowanych niniejszą umową zastosowanie mają odpowiednie przepisy Kodeksu Cywilnego.</w:t>
      </w:r>
    </w:p>
    <w:p w:rsidR="00DE4189" w:rsidRPr="00381E22" w:rsidRDefault="00C93ABA">
      <w:pPr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1E22">
        <w:rPr>
          <w:rFonts w:ascii="Times New Roman" w:hAnsi="Times New Roman"/>
          <w:sz w:val="24"/>
          <w:szCs w:val="24"/>
        </w:rPr>
        <w:t>Ewentualne spory wynikłe z niniejszej umowy rozstrzygane będą przez sądy właściwe dla siedziby</w:t>
      </w:r>
      <w:r w:rsidRPr="00381E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81E22">
        <w:rPr>
          <w:rFonts w:ascii="Times New Roman" w:hAnsi="Times New Roman"/>
          <w:sz w:val="24"/>
          <w:szCs w:val="24"/>
        </w:rPr>
        <w:t>Zamawiającego.</w:t>
      </w:r>
    </w:p>
    <w:p w:rsidR="00DE4189" w:rsidRPr="00381E22" w:rsidRDefault="00C93ABA">
      <w:pPr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1E22">
        <w:rPr>
          <w:rFonts w:ascii="Times New Roman" w:hAnsi="Times New Roman"/>
          <w:sz w:val="24"/>
          <w:szCs w:val="24"/>
        </w:rPr>
        <w:t>Wszelkie zmiany i uzupełnienia niniejszej umowy wymagają zachowania formy pisemnej od rygorem nieważności.</w:t>
      </w:r>
    </w:p>
    <w:p w:rsidR="00B14557" w:rsidRPr="00381E22" w:rsidRDefault="00C93ABA" w:rsidP="001333B6">
      <w:pPr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81E22">
        <w:rPr>
          <w:rFonts w:ascii="Times New Roman" w:hAnsi="Times New Roman"/>
          <w:sz w:val="24"/>
          <w:szCs w:val="24"/>
        </w:rPr>
        <w:t xml:space="preserve">Umowę sporządzono w </w:t>
      </w:r>
      <w:r w:rsidR="001D662A" w:rsidRPr="00381E22">
        <w:rPr>
          <w:rFonts w:ascii="Times New Roman" w:hAnsi="Times New Roman"/>
          <w:sz w:val="24"/>
          <w:szCs w:val="24"/>
        </w:rPr>
        <w:t>18</w:t>
      </w:r>
      <w:r w:rsidRPr="00381E22">
        <w:rPr>
          <w:rFonts w:ascii="Times New Roman" w:hAnsi="Times New Roman"/>
          <w:sz w:val="24"/>
          <w:szCs w:val="24"/>
        </w:rPr>
        <w:t xml:space="preserve"> jednobrzmiących egzemplarzach, po jednym dla każdej ze stron.</w:t>
      </w:r>
    </w:p>
    <w:p w:rsidR="00B14557" w:rsidRPr="00F739AC" w:rsidRDefault="00B14557" w:rsidP="001333B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14557" w:rsidRPr="00F739AC" w:rsidRDefault="00B14557" w:rsidP="001333B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E4189" w:rsidRPr="000E31DF" w:rsidRDefault="00C93ABA" w:rsidP="001333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E31DF">
        <w:rPr>
          <w:rFonts w:ascii="Times New Roman" w:hAnsi="Times New Roman"/>
          <w:b/>
          <w:sz w:val="24"/>
          <w:szCs w:val="24"/>
        </w:rPr>
        <w:t>Załączniki:</w:t>
      </w:r>
    </w:p>
    <w:p w:rsidR="00DE4189" w:rsidRPr="000E31DF" w:rsidRDefault="00435EAB" w:rsidP="001333B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E31DF">
        <w:rPr>
          <w:rFonts w:ascii="Times New Roman" w:hAnsi="Times New Roman"/>
          <w:sz w:val="24"/>
          <w:szCs w:val="24"/>
        </w:rPr>
        <w:t>Szczegółowy opis p</w:t>
      </w:r>
      <w:r w:rsidR="00C93ABA" w:rsidRPr="000E31DF">
        <w:rPr>
          <w:rFonts w:ascii="Times New Roman" w:hAnsi="Times New Roman"/>
          <w:sz w:val="24"/>
          <w:szCs w:val="24"/>
        </w:rPr>
        <w:t xml:space="preserve">rzedmiotu zamówienia </w:t>
      </w:r>
    </w:p>
    <w:p w:rsidR="00DE4189" w:rsidRPr="000E31DF" w:rsidRDefault="00C93ABA" w:rsidP="001333B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E31DF">
        <w:rPr>
          <w:rFonts w:ascii="Times New Roman" w:hAnsi="Times New Roman"/>
          <w:sz w:val="24"/>
          <w:szCs w:val="24"/>
        </w:rPr>
        <w:t>Oferta wykonawcy</w:t>
      </w:r>
    </w:p>
    <w:p w:rsidR="00B14557" w:rsidRPr="00F739AC" w:rsidRDefault="00B14557">
      <w:pPr>
        <w:spacing w:line="276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E4189" w:rsidRPr="000E31DF" w:rsidRDefault="001333B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31DF">
        <w:rPr>
          <w:rFonts w:ascii="Times New Roman" w:hAnsi="Times New Roman"/>
          <w:b/>
          <w:sz w:val="24"/>
          <w:szCs w:val="24"/>
        </w:rPr>
        <w:t>Wykonawca:</w:t>
      </w:r>
    </w:p>
    <w:p w:rsidR="001D662A" w:rsidRPr="000E31DF" w:rsidRDefault="001D662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557" w:rsidRPr="000E31DF" w:rsidRDefault="00B1455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ABA" w:rsidRPr="000E31DF" w:rsidRDefault="00C93ABA" w:rsidP="001333B6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0E31DF">
        <w:rPr>
          <w:rFonts w:ascii="Times New Roman" w:hAnsi="Times New Roman"/>
          <w:b/>
          <w:sz w:val="24"/>
          <w:szCs w:val="24"/>
        </w:rPr>
        <w:t xml:space="preserve">Zamawiający: </w:t>
      </w:r>
      <w:r w:rsidRPr="000E31DF">
        <w:rPr>
          <w:rFonts w:ascii="Times New Roman" w:hAnsi="Times New Roman"/>
          <w:b/>
          <w:sz w:val="24"/>
          <w:szCs w:val="24"/>
        </w:rPr>
        <w:tab/>
      </w:r>
      <w:r w:rsidRPr="000E31DF">
        <w:rPr>
          <w:rFonts w:ascii="Times New Roman" w:hAnsi="Times New Roman"/>
          <w:b/>
          <w:sz w:val="24"/>
          <w:szCs w:val="24"/>
        </w:rPr>
        <w:tab/>
      </w:r>
      <w:r w:rsidRPr="000E31DF">
        <w:rPr>
          <w:rFonts w:ascii="Times New Roman" w:hAnsi="Times New Roman"/>
          <w:b/>
          <w:sz w:val="24"/>
          <w:szCs w:val="24"/>
        </w:rPr>
        <w:tab/>
      </w:r>
      <w:r w:rsidRPr="000E31DF">
        <w:rPr>
          <w:rFonts w:ascii="Times New Roman" w:hAnsi="Times New Roman"/>
          <w:b/>
          <w:sz w:val="24"/>
          <w:szCs w:val="24"/>
        </w:rPr>
        <w:tab/>
      </w:r>
      <w:r w:rsidRPr="000E31DF">
        <w:rPr>
          <w:rFonts w:ascii="Times New Roman" w:hAnsi="Times New Roman"/>
          <w:b/>
          <w:sz w:val="24"/>
          <w:szCs w:val="24"/>
        </w:rPr>
        <w:tab/>
      </w:r>
      <w:r w:rsidRPr="000E31DF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4536"/>
      </w:tblGrid>
      <w:tr w:rsidR="001333B6" w:rsidRPr="000E31DF" w:rsidTr="006B40E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Gmina Ostrowiec Świętokrzyski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Gmina Ćmielów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1333B6" w:rsidRPr="000E31DF" w:rsidTr="006B40E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Gmina Bałtów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Gmina Bodzechów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1333B6" w:rsidRPr="000E31DF" w:rsidTr="006B40E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Gmina Waśniów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Gmina Kunów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1333B6" w:rsidRPr="000E31DF" w:rsidTr="006B40E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Gmina Starachowice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Gmina Brody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1333B6" w:rsidRPr="000E31DF" w:rsidTr="006B40E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Gmina Pawłów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Gmina Wąchock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1333B6" w:rsidRPr="000E31DF" w:rsidTr="006B40E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Gmina Mirzec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Gmina Skarżysko-Kamienna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1333B6" w:rsidRPr="000E31DF" w:rsidTr="006B40E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Gmina Skarżysko Kościelne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…………………………………..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1333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Gmina Bliżyn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1333B6" w:rsidRPr="000E31DF" w:rsidTr="006B40E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Gmina Suchedniów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Gmina Końskie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1333B6" w:rsidRPr="00C55CA6" w:rsidTr="006B40E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Gmina Stąporków</w:t>
            </w: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0E31DF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33B6" w:rsidRPr="00C55CA6" w:rsidRDefault="001333B6" w:rsidP="006B4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B6" w:rsidRPr="00C55CA6" w:rsidRDefault="001333B6" w:rsidP="006B40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333B6" w:rsidRPr="00C55CA6" w:rsidRDefault="001333B6" w:rsidP="001D662A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1333B6" w:rsidRPr="00C55CA6" w:rsidSect="00DE4189">
      <w:footerReference w:type="default" r:id="rId10"/>
      <w:pgSz w:w="11906" w:h="16838"/>
      <w:pgMar w:top="1135" w:right="1417" w:bottom="993" w:left="1417" w:header="708" w:footer="355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BC" w:rsidRDefault="00975FBC">
      <w:pPr>
        <w:spacing w:after="0" w:line="240" w:lineRule="auto"/>
      </w:pPr>
      <w:r>
        <w:separator/>
      </w:r>
    </w:p>
  </w:endnote>
  <w:endnote w:type="continuationSeparator" w:id="0">
    <w:p w:rsidR="00975FBC" w:rsidRDefault="0097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A2" w:rsidRDefault="00846C84">
    <w:pPr>
      <w:pStyle w:val="Stopka"/>
      <w:jc w:val="right"/>
    </w:pPr>
    <w:r>
      <w:rPr>
        <w:sz w:val="24"/>
        <w:szCs w:val="24"/>
      </w:rPr>
      <w:fldChar w:fldCharType="begin"/>
    </w:r>
    <w:r w:rsidR="00246BA2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2346A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BC" w:rsidRDefault="00975FBC">
      <w:pPr>
        <w:spacing w:after="0" w:line="240" w:lineRule="auto"/>
      </w:pPr>
      <w:r>
        <w:separator/>
      </w:r>
    </w:p>
  </w:footnote>
  <w:footnote w:type="continuationSeparator" w:id="0">
    <w:p w:rsidR="00975FBC" w:rsidRDefault="0097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F10C44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>
    <w:nsid w:val="00000004"/>
    <w:multiLevelType w:val="multilevel"/>
    <w:tmpl w:val="872C1A4A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84" w:hanging="36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585" w:hanging="18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singleLevel"/>
    <w:tmpl w:val="35EAC3D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color w:val="000000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00000010"/>
    <w:multiLevelType w:val="singleLevel"/>
    <w:tmpl w:val="5F662AB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7">
    <w:nsid w:val="00000012"/>
    <w:multiLevelType w:val="singleLevel"/>
    <w:tmpl w:val="4830CDB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i w:val="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">
    <w:nsid w:val="00000018"/>
    <w:multiLevelType w:val="multilevel"/>
    <w:tmpl w:val="A7B8B1C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06343981"/>
    <w:multiLevelType w:val="hybridMultilevel"/>
    <w:tmpl w:val="8DD0F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B0F7AAA"/>
    <w:multiLevelType w:val="hybridMultilevel"/>
    <w:tmpl w:val="1E1A0EBA"/>
    <w:lvl w:ilvl="0" w:tplc="76B0D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AD0CC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270B580">
      <w:start w:val="1"/>
      <w:numFmt w:val="lowerLetter"/>
      <w:lvlText w:val="%3)"/>
      <w:lvlJc w:val="left"/>
      <w:pPr>
        <w:ind w:left="2355" w:hanging="375"/>
      </w:pPr>
      <w:rPr>
        <w:rFonts w:hint="default"/>
        <w:b/>
        <w:i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0F3F62"/>
    <w:multiLevelType w:val="hybridMultilevel"/>
    <w:tmpl w:val="A96AE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8B127D"/>
    <w:multiLevelType w:val="hybridMultilevel"/>
    <w:tmpl w:val="F4B8DFA8"/>
    <w:lvl w:ilvl="0" w:tplc="00000003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C603F98"/>
    <w:multiLevelType w:val="multilevel"/>
    <w:tmpl w:val="095EB3D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22FE26A4"/>
    <w:multiLevelType w:val="hybridMultilevel"/>
    <w:tmpl w:val="2638958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FF78B2"/>
    <w:multiLevelType w:val="hybridMultilevel"/>
    <w:tmpl w:val="D548E888"/>
    <w:lvl w:ilvl="0" w:tplc="6298FB6E">
      <w:start w:val="1"/>
      <w:numFmt w:val="decimal"/>
      <w:lvlText w:val="%1."/>
      <w:lvlJc w:val="left"/>
      <w:pPr>
        <w:ind w:left="13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48063FAC"/>
    <w:multiLevelType w:val="hybridMultilevel"/>
    <w:tmpl w:val="0316C0C8"/>
    <w:lvl w:ilvl="0" w:tplc="6050600A">
      <w:start w:val="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BB20E8"/>
    <w:multiLevelType w:val="multilevel"/>
    <w:tmpl w:val="E37CB41E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4F79114F"/>
    <w:multiLevelType w:val="hybridMultilevel"/>
    <w:tmpl w:val="8120339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AF531F"/>
    <w:multiLevelType w:val="hybridMultilevel"/>
    <w:tmpl w:val="19AAEE00"/>
    <w:lvl w:ilvl="0" w:tplc="4B28A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DB360B"/>
    <w:multiLevelType w:val="hybridMultilevel"/>
    <w:tmpl w:val="957C3C30"/>
    <w:lvl w:ilvl="0" w:tplc="52CCBF4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00456"/>
    <w:multiLevelType w:val="hybridMultilevel"/>
    <w:tmpl w:val="1F042B8A"/>
    <w:lvl w:ilvl="0" w:tplc="73EC97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4"/>
  </w:num>
  <w:num w:numId="28">
    <w:abstractNumId w:val="30"/>
  </w:num>
  <w:num w:numId="29">
    <w:abstractNumId w:val="27"/>
  </w:num>
  <w:num w:numId="30">
    <w:abstractNumId w:val="36"/>
  </w:num>
  <w:num w:numId="31">
    <w:abstractNumId w:val="33"/>
  </w:num>
  <w:num w:numId="32">
    <w:abstractNumId w:val="37"/>
  </w:num>
  <w:num w:numId="33">
    <w:abstractNumId w:val="3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6"/>
  </w:num>
  <w:num w:numId="41">
    <w:abstractNumId w:val="28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7DF"/>
    <w:rsid w:val="0000617B"/>
    <w:rsid w:val="00023F56"/>
    <w:rsid w:val="00064CEC"/>
    <w:rsid w:val="00064F44"/>
    <w:rsid w:val="0008046A"/>
    <w:rsid w:val="000A4601"/>
    <w:rsid w:val="000A6D1B"/>
    <w:rsid w:val="000E31DF"/>
    <w:rsid w:val="001333B6"/>
    <w:rsid w:val="001727DF"/>
    <w:rsid w:val="001B4947"/>
    <w:rsid w:val="001D3DE4"/>
    <w:rsid w:val="001D662A"/>
    <w:rsid w:val="002346A8"/>
    <w:rsid w:val="00246BA2"/>
    <w:rsid w:val="00250E98"/>
    <w:rsid w:val="00276C22"/>
    <w:rsid w:val="002E466F"/>
    <w:rsid w:val="00313A33"/>
    <w:rsid w:val="0033368D"/>
    <w:rsid w:val="003711CD"/>
    <w:rsid w:val="003752CD"/>
    <w:rsid w:val="00381E22"/>
    <w:rsid w:val="00435EAB"/>
    <w:rsid w:val="00481A90"/>
    <w:rsid w:val="00492F48"/>
    <w:rsid w:val="004A5263"/>
    <w:rsid w:val="004D1FC3"/>
    <w:rsid w:val="004F166A"/>
    <w:rsid w:val="005B3B14"/>
    <w:rsid w:val="005B4FB8"/>
    <w:rsid w:val="00683F54"/>
    <w:rsid w:val="006B40EF"/>
    <w:rsid w:val="006C5856"/>
    <w:rsid w:val="006D1263"/>
    <w:rsid w:val="006F7E77"/>
    <w:rsid w:val="00700019"/>
    <w:rsid w:val="00722600"/>
    <w:rsid w:val="007416AB"/>
    <w:rsid w:val="00745A78"/>
    <w:rsid w:val="00751C0E"/>
    <w:rsid w:val="00757DCF"/>
    <w:rsid w:val="0076390F"/>
    <w:rsid w:val="0084145D"/>
    <w:rsid w:val="00846C84"/>
    <w:rsid w:val="008571A5"/>
    <w:rsid w:val="00865765"/>
    <w:rsid w:val="009014DF"/>
    <w:rsid w:val="0092784C"/>
    <w:rsid w:val="00975FBC"/>
    <w:rsid w:val="009D2A30"/>
    <w:rsid w:val="009E710D"/>
    <w:rsid w:val="009F7383"/>
    <w:rsid w:val="00A70208"/>
    <w:rsid w:val="00AB5B44"/>
    <w:rsid w:val="00AB77D2"/>
    <w:rsid w:val="00AE670D"/>
    <w:rsid w:val="00AF4E77"/>
    <w:rsid w:val="00B00147"/>
    <w:rsid w:val="00B1367C"/>
    <w:rsid w:val="00B14557"/>
    <w:rsid w:val="00B64C32"/>
    <w:rsid w:val="00BE5F81"/>
    <w:rsid w:val="00BF4910"/>
    <w:rsid w:val="00C02C37"/>
    <w:rsid w:val="00C3324B"/>
    <w:rsid w:val="00C55CA6"/>
    <w:rsid w:val="00C6278E"/>
    <w:rsid w:val="00C93ABA"/>
    <w:rsid w:val="00CB30C0"/>
    <w:rsid w:val="00CD1A8B"/>
    <w:rsid w:val="00CF6CE8"/>
    <w:rsid w:val="00D567BE"/>
    <w:rsid w:val="00D62DAB"/>
    <w:rsid w:val="00D666FC"/>
    <w:rsid w:val="00D82019"/>
    <w:rsid w:val="00DA1A44"/>
    <w:rsid w:val="00DB5BC1"/>
    <w:rsid w:val="00DB6FF8"/>
    <w:rsid w:val="00DE4189"/>
    <w:rsid w:val="00E257F0"/>
    <w:rsid w:val="00E43E71"/>
    <w:rsid w:val="00E87F85"/>
    <w:rsid w:val="00EA369E"/>
    <w:rsid w:val="00EB0AFF"/>
    <w:rsid w:val="00ED22A1"/>
    <w:rsid w:val="00EF040C"/>
    <w:rsid w:val="00F42990"/>
    <w:rsid w:val="00F522C5"/>
    <w:rsid w:val="00F739AC"/>
    <w:rsid w:val="00FA430C"/>
    <w:rsid w:val="00FC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89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B14"/>
    <w:pPr>
      <w:keepNext/>
      <w:numPr>
        <w:numId w:val="28"/>
      </w:numPr>
      <w:suppressAutoHyphens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3B14"/>
    <w:pPr>
      <w:keepNext/>
      <w:numPr>
        <w:ilvl w:val="1"/>
        <w:numId w:val="28"/>
      </w:numPr>
      <w:suppressAutoHyphens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B14"/>
    <w:pPr>
      <w:keepNext/>
      <w:numPr>
        <w:ilvl w:val="2"/>
        <w:numId w:val="28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3B14"/>
    <w:pPr>
      <w:keepNext/>
      <w:numPr>
        <w:ilvl w:val="3"/>
        <w:numId w:val="28"/>
      </w:numPr>
      <w:suppressAutoHyphens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3B14"/>
    <w:pPr>
      <w:numPr>
        <w:ilvl w:val="4"/>
        <w:numId w:val="28"/>
      </w:numPr>
      <w:suppressAutoHyphens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B3B14"/>
    <w:pPr>
      <w:numPr>
        <w:ilvl w:val="5"/>
        <w:numId w:val="28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3B14"/>
    <w:pPr>
      <w:numPr>
        <w:ilvl w:val="6"/>
        <w:numId w:val="28"/>
      </w:numPr>
      <w:suppressAutoHyphens w:val="0"/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3B14"/>
    <w:pPr>
      <w:numPr>
        <w:ilvl w:val="7"/>
        <w:numId w:val="28"/>
      </w:numPr>
      <w:suppressAutoHyphens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3B14"/>
    <w:pPr>
      <w:numPr>
        <w:ilvl w:val="8"/>
        <w:numId w:val="28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4189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DE4189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z0">
    <w:name w:val="WW8Num3z0"/>
    <w:rsid w:val="00DE418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sid w:val="00DE4189"/>
    <w:rPr>
      <w:rFonts w:ascii="Times New Roman" w:eastAsia="Times New Roman" w:hAnsi="Times New Roman" w:cs="Times New Roman" w:hint="default"/>
      <w:b w:val="0"/>
      <w:sz w:val="24"/>
      <w:szCs w:val="24"/>
      <w:lang w:val="pl-PL"/>
    </w:rPr>
  </w:style>
  <w:style w:type="character" w:customStyle="1" w:styleId="WW8Num4z1">
    <w:name w:val="WW8Num4z1"/>
    <w:rsid w:val="00DE4189"/>
    <w:rPr>
      <w:rFonts w:ascii="Times New Roman" w:hAnsi="Times New Roman" w:cs="Times New Roman" w:hint="default"/>
      <w:sz w:val="24"/>
      <w:szCs w:val="24"/>
    </w:rPr>
  </w:style>
  <w:style w:type="character" w:customStyle="1" w:styleId="WW8Num4z2">
    <w:name w:val="WW8Num4z2"/>
    <w:rsid w:val="00DE4189"/>
  </w:style>
  <w:style w:type="character" w:customStyle="1" w:styleId="WW8Num4z3">
    <w:name w:val="WW8Num4z3"/>
    <w:rsid w:val="00DE4189"/>
  </w:style>
  <w:style w:type="character" w:customStyle="1" w:styleId="WW8Num4z4">
    <w:name w:val="WW8Num4z4"/>
    <w:rsid w:val="00DE4189"/>
  </w:style>
  <w:style w:type="character" w:customStyle="1" w:styleId="WW8Num4z5">
    <w:name w:val="WW8Num4z5"/>
    <w:rsid w:val="00DE4189"/>
  </w:style>
  <w:style w:type="character" w:customStyle="1" w:styleId="WW8Num4z6">
    <w:name w:val="WW8Num4z6"/>
    <w:rsid w:val="00DE4189"/>
  </w:style>
  <w:style w:type="character" w:customStyle="1" w:styleId="WW8Num4z7">
    <w:name w:val="WW8Num4z7"/>
    <w:rsid w:val="00DE4189"/>
  </w:style>
  <w:style w:type="character" w:customStyle="1" w:styleId="WW8Num4z8">
    <w:name w:val="WW8Num4z8"/>
    <w:rsid w:val="00DE4189"/>
  </w:style>
  <w:style w:type="character" w:customStyle="1" w:styleId="WW8Num5z0">
    <w:name w:val="WW8Num5z0"/>
    <w:rsid w:val="00DE418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0">
    <w:name w:val="WW8Num6z0"/>
    <w:rsid w:val="00DE4189"/>
    <w:rPr>
      <w:rFonts w:hint="default"/>
    </w:rPr>
  </w:style>
  <w:style w:type="character" w:customStyle="1" w:styleId="WW8Num7z0">
    <w:name w:val="WW8Num7z0"/>
    <w:rsid w:val="00DE4189"/>
    <w:rPr>
      <w:rFonts w:hint="default"/>
      <w:sz w:val="20"/>
    </w:rPr>
  </w:style>
  <w:style w:type="character" w:customStyle="1" w:styleId="WW8Num7z1">
    <w:name w:val="WW8Num7z1"/>
    <w:rsid w:val="00DE4189"/>
  </w:style>
  <w:style w:type="character" w:customStyle="1" w:styleId="WW8Num7z2">
    <w:name w:val="WW8Num7z2"/>
    <w:rsid w:val="00DE418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z3">
    <w:name w:val="WW8Num7z3"/>
    <w:rsid w:val="00DE4189"/>
  </w:style>
  <w:style w:type="character" w:customStyle="1" w:styleId="WW8Num7z4">
    <w:name w:val="WW8Num7z4"/>
    <w:rsid w:val="00DE4189"/>
  </w:style>
  <w:style w:type="character" w:customStyle="1" w:styleId="WW8Num7z5">
    <w:name w:val="WW8Num7z5"/>
    <w:rsid w:val="00DE4189"/>
  </w:style>
  <w:style w:type="character" w:customStyle="1" w:styleId="WW8Num7z6">
    <w:name w:val="WW8Num7z6"/>
    <w:rsid w:val="00DE4189"/>
  </w:style>
  <w:style w:type="character" w:customStyle="1" w:styleId="WW8Num7z7">
    <w:name w:val="WW8Num7z7"/>
    <w:rsid w:val="00DE4189"/>
  </w:style>
  <w:style w:type="character" w:customStyle="1" w:styleId="WW8Num7z8">
    <w:name w:val="WW8Num7z8"/>
    <w:rsid w:val="00DE4189"/>
  </w:style>
  <w:style w:type="character" w:customStyle="1" w:styleId="WW8Num8z0">
    <w:name w:val="WW8Num8z0"/>
    <w:rsid w:val="00DE4189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DE4189"/>
  </w:style>
  <w:style w:type="character" w:customStyle="1" w:styleId="WW8Num10z0">
    <w:name w:val="WW8Num10z0"/>
    <w:rsid w:val="00DE4189"/>
  </w:style>
  <w:style w:type="character" w:customStyle="1" w:styleId="WW8Num11z0">
    <w:name w:val="WW8Num11z0"/>
    <w:rsid w:val="00DE4189"/>
    <w:rPr>
      <w:rFonts w:hint="default"/>
    </w:rPr>
  </w:style>
  <w:style w:type="character" w:customStyle="1" w:styleId="WW8Num12z0">
    <w:name w:val="WW8Num12z0"/>
    <w:rsid w:val="00DE4189"/>
    <w:rPr>
      <w:rFonts w:ascii="Times New Roman" w:hAnsi="Times New Roman" w:cs="Times New Roman" w:hint="default"/>
      <w:sz w:val="24"/>
      <w:szCs w:val="24"/>
    </w:rPr>
  </w:style>
  <w:style w:type="character" w:customStyle="1" w:styleId="WW8Num13z0">
    <w:name w:val="WW8Num13z0"/>
    <w:rsid w:val="00DE4189"/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character" w:customStyle="1" w:styleId="WW8Num14z0">
    <w:name w:val="WW8Num14z0"/>
    <w:rsid w:val="00DE4189"/>
    <w:rPr>
      <w:rFonts w:ascii="Times New Roman" w:hAnsi="Times New Roman" w:cs="Times New Roman" w:hint="default"/>
      <w:bCs/>
      <w:color w:val="auto"/>
      <w:sz w:val="24"/>
      <w:szCs w:val="24"/>
    </w:rPr>
  </w:style>
  <w:style w:type="character" w:customStyle="1" w:styleId="WW8Num15z0">
    <w:name w:val="WW8Num15z0"/>
    <w:rsid w:val="00DE4189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sid w:val="00DE4189"/>
    <w:rPr>
      <w:rFonts w:ascii="Times New Roman" w:hAnsi="Times New Roman" w:cs="Times New Roman" w:hint="default"/>
      <w:sz w:val="24"/>
      <w:szCs w:val="24"/>
    </w:rPr>
  </w:style>
  <w:style w:type="character" w:customStyle="1" w:styleId="WW8Num17z0">
    <w:name w:val="WW8Num17z0"/>
    <w:rsid w:val="00DE4189"/>
    <w:rPr>
      <w:rFonts w:ascii="Times New Roman" w:hAnsi="Times New Roman" w:cs="Times New Roman"/>
      <w:b/>
      <w:sz w:val="24"/>
      <w:szCs w:val="24"/>
    </w:rPr>
  </w:style>
  <w:style w:type="character" w:customStyle="1" w:styleId="WW8Num18z0">
    <w:name w:val="WW8Num18z0"/>
    <w:rsid w:val="00DE4189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WW8Num19z0">
    <w:name w:val="WW8Num19z0"/>
    <w:rsid w:val="00DE418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rsid w:val="00DE4189"/>
    <w:rPr>
      <w:b w:val="0"/>
      <w:i w:val="0"/>
    </w:rPr>
  </w:style>
  <w:style w:type="character" w:customStyle="1" w:styleId="WW8Num21z0">
    <w:name w:val="WW8Num21z0"/>
    <w:rsid w:val="00DE4189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sid w:val="00DE4189"/>
    <w:rPr>
      <w:rFonts w:hint="default"/>
    </w:rPr>
  </w:style>
  <w:style w:type="character" w:customStyle="1" w:styleId="WW8Num23z0">
    <w:name w:val="WW8Num23z0"/>
    <w:rsid w:val="00DE4189"/>
    <w:rPr>
      <w:rFonts w:ascii="Times New Roman" w:hAnsi="Times New Roman" w:cs="Times New Roman" w:hint="default"/>
      <w:sz w:val="24"/>
      <w:szCs w:val="24"/>
    </w:rPr>
  </w:style>
  <w:style w:type="character" w:customStyle="1" w:styleId="WW8Num24z0">
    <w:name w:val="WW8Num24z0"/>
    <w:rsid w:val="00DE4189"/>
    <w:rPr>
      <w:rFonts w:hint="default"/>
    </w:rPr>
  </w:style>
  <w:style w:type="character" w:customStyle="1" w:styleId="WW8Num24z1">
    <w:name w:val="WW8Num24z1"/>
    <w:rsid w:val="00DE4189"/>
  </w:style>
  <w:style w:type="character" w:customStyle="1" w:styleId="WW8Num24z2">
    <w:name w:val="WW8Num24z2"/>
    <w:rsid w:val="00DE4189"/>
  </w:style>
  <w:style w:type="character" w:customStyle="1" w:styleId="WW8Num24z3">
    <w:name w:val="WW8Num24z3"/>
    <w:rsid w:val="00DE4189"/>
  </w:style>
  <w:style w:type="character" w:customStyle="1" w:styleId="WW8Num24z4">
    <w:name w:val="WW8Num24z4"/>
    <w:rsid w:val="00DE4189"/>
  </w:style>
  <w:style w:type="character" w:customStyle="1" w:styleId="WW8Num24z5">
    <w:name w:val="WW8Num24z5"/>
    <w:rsid w:val="00DE4189"/>
  </w:style>
  <w:style w:type="character" w:customStyle="1" w:styleId="WW8Num24z6">
    <w:name w:val="WW8Num24z6"/>
    <w:rsid w:val="00DE4189"/>
  </w:style>
  <w:style w:type="character" w:customStyle="1" w:styleId="WW8Num24z7">
    <w:name w:val="WW8Num24z7"/>
    <w:rsid w:val="00DE4189"/>
  </w:style>
  <w:style w:type="character" w:customStyle="1" w:styleId="WW8Num24z8">
    <w:name w:val="WW8Num24z8"/>
    <w:rsid w:val="00DE4189"/>
  </w:style>
  <w:style w:type="character" w:customStyle="1" w:styleId="WW8Num25z0">
    <w:name w:val="WW8Num25z0"/>
    <w:rsid w:val="00DE4189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sid w:val="00DE4189"/>
  </w:style>
  <w:style w:type="character" w:customStyle="1" w:styleId="WW8Num26z1">
    <w:name w:val="WW8Num26z1"/>
    <w:rsid w:val="00DE4189"/>
  </w:style>
  <w:style w:type="character" w:customStyle="1" w:styleId="WW8Num26z2">
    <w:name w:val="WW8Num26z2"/>
    <w:rsid w:val="00DE4189"/>
  </w:style>
  <w:style w:type="character" w:customStyle="1" w:styleId="WW8Num26z3">
    <w:name w:val="WW8Num26z3"/>
    <w:rsid w:val="00DE4189"/>
  </w:style>
  <w:style w:type="character" w:customStyle="1" w:styleId="WW8Num26z4">
    <w:name w:val="WW8Num26z4"/>
    <w:rsid w:val="00DE4189"/>
  </w:style>
  <w:style w:type="character" w:customStyle="1" w:styleId="WW8Num26z5">
    <w:name w:val="WW8Num26z5"/>
    <w:rsid w:val="00DE4189"/>
  </w:style>
  <w:style w:type="character" w:customStyle="1" w:styleId="WW8Num26z6">
    <w:name w:val="WW8Num26z6"/>
    <w:rsid w:val="00DE4189"/>
  </w:style>
  <w:style w:type="character" w:customStyle="1" w:styleId="WW8Num26z7">
    <w:name w:val="WW8Num26z7"/>
    <w:rsid w:val="00DE4189"/>
  </w:style>
  <w:style w:type="character" w:customStyle="1" w:styleId="WW8Num26z8">
    <w:name w:val="WW8Num26z8"/>
    <w:rsid w:val="00DE4189"/>
  </w:style>
  <w:style w:type="character" w:customStyle="1" w:styleId="WW8Num1z1">
    <w:name w:val="WW8Num1z1"/>
    <w:rsid w:val="00DE4189"/>
  </w:style>
  <w:style w:type="character" w:customStyle="1" w:styleId="WW8Num1z2">
    <w:name w:val="WW8Num1z2"/>
    <w:rsid w:val="00DE4189"/>
  </w:style>
  <w:style w:type="character" w:customStyle="1" w:styleId="WW8Num1z3">
    <w:name w:val="WW8Num1z3"/>
    <w:rsid w:val="00DE4189"/>
  </w:style>
  <w:style w:type="character" w:customStyle="1" w:styleId="WW8Num1z4">
    <w:name w:val="WW8Num1z4"/>
    <w:rsid w:val="00DE4189"/>
  </w:style>
  <w:style w:type="character" w:customStyle="1" w:styleId="WW8Num1z5">
    <w:name w:val="WW8Num1z5"/>
    <w:rsid w:val="00DE4189"/>
  </w:style>
  <w:style w:type="character" w:customStyle="1" w:styleId="WW8Num1z6">
    <w:name w:val="WW8Num1z6"/>
    <w:rsid w:val="00DE4189"/>
  </w:style>
  <w:style w:type="character" w:customStyle="1" w:styleId="WW8Num1z7">
    <w:name w:val="WW8Num1z7"/>
    <w:rsid w:val="00DE4189"/>
  </w:style>
  <w:style w:type="character" w:customStyle="1" w:styleId="WW8Num1z8">
    <w:name w:val="WW8Num1z8"/>
    <w:rsid w:val="00DE4189"/>
  </w:style>
  <w:style w:type="character" w:customStyle="1" w:styleId="WW8Num2z1">
    <w:name w:val="WW8Num2z1"/>
    <w:rsid w:val="00DE4189"/>
  </w:style>
  <w:style w:type="character" w:customStyle="1" w:styleId="WW8Num2z2">
    <w:name w:val="WW8Num2z2"/>
    <w:rsid w:val="00DE4189"/>
  </w:style>
  <w:style w:type="character" w:customStyle="1" w:styleId="WW8Num2z3">
    <w:name w:val="WW8Num2z3"/>
    <w:rsid w:val="00DE4189"/>
  </w:style>
  <w:style w:type="character" w:customStyle="1" w:styleId="WW8Num2z4">
    <w:name w:val="WW8Num2z4"/>
    <w:rsid w:val="00DE4189"/>
  </w:style>
  <w:style w:type="character" w:customStyle="1" w:styleId="WW8Num2z5">
    <w:name w:val="WW8Num2z5"/>
    <w:rsid w:val="00DE4189"/>
  </w:style>
  <w:style w:type="character" w:customStyle="1" w:styleId="WW8Num2z6">
    <w:name w:val="WW8Num2z6"/>
    <w:rsid w:val="00DE4189"/>
  </w:style>
  <w:style w:type="character" w:customStyle="1" w:styleId="WW8Num2z7">
    <w:name w:val="WW8Num2z7"/>
    <w:rsid w:val="00DE4189"/>
  </w:style>
  <w:style w:type="character" w:customStyle="1" w:styleId="WW8Num2z8">
    <w:name w:val="WW8Num2z8"/>
    <w:rsid w:val="00DE4189"/>
  </w:style>
  <w:style w:type="character" w:customStyle="1" w:styleId="WW8Num3z1">
    <w:name w:val="WW8Num3z1"/>
    <w:rsid w:val="00DE4189"/>
  </w:style>
  <w:style w:type="character" w:customStyle="1" w:styleId="WW8Num3z2">
    <w:name w:val="WW8Num3z2"/>
    <w:rsid w:val="00DE4189"/>
  </w:style>
  <w:style w:type="character" w:customStyle="1" w:styleId="WW8Num3z3">
    <w:name w:val="WW8Num3z3"/>
    <w:rsid w:val="00DE4189"/>
  </w:style>
  <w:style w:type="character" w:customStyle="1" w:styleId="WW8Num3z4">
    <w:name w:val="WW8Num3z4"/>
    <w:rsid w:val="00DE4189"/>
  </w:style>
  <w:style w:type="character" w:customStyle="1" w:styleId="WW8Num3z5">
    <w:name w:val="WW8Num3z5"/>
    <w:rsid w:val="00DE4189"/>
  </w:style>
  <w:style w:type="character" w:customStyle="1" w:styleId="WW8Num3z6">
    <w:name w:val="WW8Num3z6"/>
    <w:rsid w:val="00DE4189"/>
  </w:style>
  <w:style w:type="character" w:customStyle="1" w:styleId="WW8Num3z7">
    <w:name w:val="WW8Num3z7"/>
    <w:rsid w:val="00DE4189"/>
  </w:style>
  <w:style w:type="character" w:customStyle="1" w:styleId="WW8Num3z8">
    <w:name w:val="WW8Num3z8"/>
    <w:rsid w:val="00DE4189"/>
  </w:style>
  <w:style w:type="character" w:customStyle="1" w:styleId="WW8Num5z1">
    <w:name w:val="WW8Num5z1"/>
    <w:rsid w:val="00DE4189"/>
  </w:style>
  <w:style w:type="character" w:customStyle="1" w:styleId="WW8Num5z2">
    <w:name w:val="WW8Num5z2"/>
    <w:rsid w:val="00DE4189"/>
  </w:style>
  <w:style w:type="character" w:customStyle="1" w:styleId="WW8Num5z3">
    <w:name w:val="WW8Num5z3"/>
    <w:rsid w:val="00DE4189"/>
  </w:style>
  <w:style w:type="character" w:customStyle="1" w:styleId="WW8Num5z4">
    <w:name w:val="WW8Num5z4"/>
    <w:rsid w:val="00DE4189"/>
  </w:style>
  <w:style w:type="character" w:customStyle="1" w:styleId="WW8Num5z5">
    <w:name w:val="WW8Num5z5"/>
    <w:rsid w:val="00DE4189"/>
  </w:style>
  <w:style w:type="character" w:customStyle="1" w:styleId="WW8Num5z6">
    <w:name w:val="WW8Num5z6"/>
    <w:rsid w:val="00DE4189"/>
  </w:style>
  <w:style w:type="character" w:customStyle="1" w:styleId="WW8Num5z7">
    <w:name w:val="WW8Num5z7"/>
    <w:rsid w:val="00DE4189"/>
  </w:style>
  <w:style w:type="character" w:customStyle="1" w:styleId="WW8Num5z8">
    <w:name w:val="WW8Num5z8"/>
    <w:rsid w:val="00DE4189"/>
  </w:style>
  <w:style w:type="character" w:customStyle="1" w:styleId="WW8Num6z1">
    <w:name w:val="WW8Num6z1"/>
    <w:rsid w:val="00DE4189"/>
  </w:style>
  <w:style w:type="character" w:customStyle="1" w:styleId="WW8Num6z2">
    <w:name w:val="WW8Num6z2"/>
    <w:rsid w:val="00DE4189"/>
  </w:style>
  <w:style w:type="character" w:customStyle="1" w:styleId="WW8Num6z3">
    <w:name w:val="WW8Num6z3"/>
    <w:rsid w:val="00DE4189"/>
  </w:style>
  <w:style w:type="character" w:customStyle="1" w:styleId="WW8Num6z4">
    <w:name w:val="WW8Num6z4"/>
    <w:rsid w:val="00DE4189"/>
  </w:style>
  <w:style w:type="character" w:customStyle="1" w:styleId="WW8Num6z5">
    <w:name w:val="WW8Num6z5"/>
    <w:rsid w:val="00DE4189"/>
  </w:style>
  <w:style w:type="character" w:customStyle="1" w:styleId="WW8Num6z6">
    <w:name w:val="WW8Num6z6"/>
    <w:rsid w:val="00DE4189"/>
  </w:style>
  <w:style w:type="character" w:customStyle="1" w:styleId="WW8Num6z7">
    <w:name w:val="WW8Num6z7"/>
    <w:rsid w:val="00DE4189"/>
  </w:style>
  <w:style w:type="character" w:customStyle="1" w:styleId="WW8Num6z8">
    <w:name w:val="WW8Num6z8"/>
    <w:rsid w:val="00DE4189"/>
  </w:style>
  <w:style w:type="character" w:customStyle="1" w:styleId="WW8Num8z1">
    <w:name w:val="WW8Num8z1"/>
    <w:rsid w:val="00DE4189"/>
  </w:style>
  <w:style w:type="character" w:customStyle="1" w:styleId="WW8Num8z2">
    <w:name w:val="WW8Num8z2"/>
    <w:rsid w:val="00DE4189"/>
  </w:style>
  <w:style w:type="character" w:customStyle="1" w:styleId="WW8Num8z3">
    <w:name w:val="WW8Num8z3"/>
    <w:rsid w:val="00DE4189"/>
  </w:style>
  <w:style w:type="character" w:customStyle="1" w:styleId="WW8Num8z4">
    <w:name w:val="WW8Num8z4"/>
    <w:rsid w:val="00DE4189"/>
  </w:style>
  <w:style w:type="character" w:customStyle="1" w:styleId="WW8Num8z5">
    <w:name w:val="WW8Num8z5"/>
    <w:rsid w:val="00DE4189"/>
  </w:style>
  <w:style w:type="character" w:customStyle="1" w:styleId="WW8Num8z6">
    <w:name w:val="WW8Num8z6"/>
    <w:rsid w:val="00DE4189"/>
  </w:style>
  <w:style w:type="character" w:customStyle="1" w:styleId="WW8Num8z7">
    <w:name w:val="WW8Num8z7"/>
    <w:rsid w:val="00DE4189"/>
  </w:style>
  <w:style w:type="character" w:customStyle="1" w:styleId="WW8Num8z8">
    <w:name w:val="WW8Num8z8"/>
    <w:rsid w:val="00DE4189"/>
  </w:style>
  <w:style w:type="character" w:customStyle="1" w:styleId="WW8Num9z1">
    <w:name w:val="WW8Num9z1"/>
    <w:rsid w:val="00DE4189"/>
  </w:style>
  <w:style w:type="character" w:customStyle="1" w:styleId="WW8Num9z2">
    <w:name w:val="WW8Num9z2"/>
    <w:rsid w:val="00DE4189"/>
  </w:style>
  <w:style w:type="character" w:customStyle="1" w:styleId="WW8Num9z3">
    <w:name w:val="WW8Num9z3"/>
    <w:rsid w:val="00DE4189"/>
  </w:style>
  <w:style w:type="character" w:customStyle="1" w:styleId="WW8Num9z4">
    <w:name w:val="WW8Num9z4"/>
    <w:rsid w:val="00DE4189"/>
  </w:style>
  <w:style w:type="character" w:customStyle="1" w:styleId="WW8Num9z5">
    <w:name w:val="WW8Num9z5"/>
    <w:rsid w:val="00DE4189"/>
  </w:style>
  <w:style w:type="character" w:customStyle="1" w:styleId="WW8Num9z6">
    <w:name w:val="WW8Num9z6"/>
    <w:rsid w:val="00DE4189"/>
  </w:style>
  <w:style w:type="character" w:customStyle="1" w:styleId="WW8Num9z7">
    <w:name w:val="WW8Num9z7"/>
    <w:rsid w:val="00DE4189"/>
  </w:style>
  <w:style w:type="character" w:customStyle="1" w:styleId="WW8Num9z8">
    <w:name w:val="WW8Num9z8"/>
    <w:rsid w:val="00DE4189"/>
  </w:style>
  <w:style w:type="character" w:customStyle="1" w:styleId="WW8Num10z1">
    <w:name w:val="WW8Num10z1"/>
    <w:rsid w:val="00DE4189"/>
  </w:style>
  <w:style w:type="character" w:customStyle="1" w:styleId="WW8Num10z2">
    <w:name w:val="WW8Num10z2"/>
    <w:rsid w:val="00DE4189"/>
  </w:style>
  <w:style w:type="character" w:customStyle="1" w:styleId="WW8Num10z3">
    <w:name w:val="WW8Num10z3"/>
    <w:rsid w:val="00DE4189"/>
  </w:style>
  <w:style w:type="character" w:customStyle="1" w:styleId="WW8Num10z4">
    <w:name w:val="WW8Num10z4"/>
    <w:rsid w:val="00DE4189"/>
  </w:style>
  <w:style w:type="character" w:customStyle="1" w:styleId="WW8Num10z5">
    <w:name w:val="WW8Num10z5"/>
    <w:rsid w:val="00DE4189"/>
  </w:style>
  <w:style w:type="character" w:customStyle="1" w:styleId="WW8Num10z6">
    <w:name w:val="WW8Num10z6"/>
    <w:rsid w:val="00DE4189"/>
  </w:style>
  <w:style w:type="character" w:customStyle="1" w:styleId="WW8Num10z7">
    <w:name w:val="WW8Num10z7"/>
    <w:rsid w:val="00DE4189"/>
  </w:style>
  <w:style w:type="character" w:customStyle="1" w:styleId="WW8Num10z8">
    <w:name w:val="WW8Num10z8"/>
    <w:rsid w:val="00DE4189"/>
  </w:style>
  <w:style w:type="character" w:customStyle="1" w:styleId="WW8Num11z1">
    <w:name w:val="WW8Num11z1"/>
    <w:rsid w:val="00DE4189"/>
  </w:style>
  <w:style w:type="character" w:customStyle="1" w:styleId="WW8Num11z2">
    <w:name w:val="WW8Num11z2"/>
    <w:rsid w:val="00DE4189"/>
  </w:style>
  <w:style w:type="character" w:customStyle="1" w:styleId="WW8Num11z3">
    <w:name w:val="WW8Num11z3"/>
    <w:rsid w:val="00DE4189"/>
  </w:style>
  <w:style w:type="character" w:customStyle="1" w:styleId="WW8Num11z4">
    <w:name w:val="WW8Num11z4"/>
    <w:rsid w:val="00DE4189"/>
  </w:style>
  <w:style w:type="character" w:customStyle="1" w:styleId="WW8Num11z5">
    <w:name w:val="WW8Num11z5"/>
    <w:rsid w:val="00DE4189"/>
  </w:style>
  <w:style w:type="character" w:customStyle="1" w:styleId="WW8Num11z6">
    <w:name w:val="WW8Num11z6"/>
    <w:rsid w:val="00DE4189"/>
  </w:style>
  <w:style w:type="character" w:customStyle="1" w:styleId="WW8Num11z7">
    <w:name w:val="WW8Num11z7"/>
    <w:rsid w:val="00DE4189"/>
  </w:style>
  <w:style w:type="character" w:customStyle="1" w:styleId="WW8Num11z8">
    <w:name w:val="WW8Num11z8"/>
    <w:rsid w:val="00DE4189"/>
  </w:style>
  <w:style w:type="character" w:customStyle="1" w:styleId="WW8Num12z1">
    <w:name w:val="WW8Num12z1"/>
    <w:rsid w:val="00DE4189"/>
  </w:style>
  <w:style w:type="character" w:customStyle="1" w:styleId="WW8Num12z2">
    <w:name w:val="WW8Num12z2"/>
    <w:rsid w:val="00DE4189"/>
  </w:style>
  <w:style w:type="character" w:customStyle="1" w:styleId="WW8Num12z3">
    <w:name w:val="WW8Num12z3"/>
    <w:rsid w:val="00DE4189"/>
  </w:style>
  <w:style w:type="character" w:customStyle="1" w:styleId="WW8Num12z4">
    <w:name w:val="WW8Num12z4"/>
    <w:rsid w:val="00DE4189"/>
  </w:style>
  <w:style w:type="character" w:customStyle="1" w:styleId="WW8Num12z5">
    <w:name w:val="WW8Num12z5"/>
    <w:rsid w:val="00DE4189"/>
  </w:style>
  <w:style w:type="character" w:customStyle="1" w:styleId="WW8Num12z6">
    <w:name w:val="WW8Num12z6"/>
    <w:rsid w:val="00DE4189"/>
  </w:style>
  <w:style w:type="character" w:customStyle="1" w:styleId="WW8Num12z7">
    <w:name w:val="WW8Num12z7"/>
    <w:rsid w:val="00DE4189"/>
  </w:style>
  <w:style w:type="character" w:customStyle="1" w:styleId="WW8Num12z8">
    <w:name w:val="WW8Num12z8"/>
    <w:rsid w:val="00DE4189"/>
  </w:style>
  <w:style w:type="character" w:customStyle="1" w:styleId="WW8Num13z1">
    <w:name w:val="WW8Num13z1"/>
    <w:rsid w:val="00DE4189"/>
  </w:style>
  <w:style w:type="character" w:customStyle="1" w:styleId="WW8Num13z2">
    <w:name w:val="WW8Num13z2"/>
    <w:rsid w:val="00DE4189"/>
  </w:style>
  <w:style w:type="character" w:customStyle="1" w:styleId="WW8Num13z3">
    <w:name w:val="WW8Num13z3"/>
    <w:rsid w:val="00DE4189"/>
  </w:style>
  <w:style w:type="character" w:customStyle="1" w:styleId="WW8Num13z4">
    <w:name w:val="WW8Num13z4"/>
    <w:rsid w:val="00DE4189"/>
  </w:style>
  <w:style w:type="character" w:customStyle="1" w:styleId="WW8Num13z5">
    <w:name w:val="WW8Num13z5"/>
    <w:rsid w:val="00DE4189"/>
  </w:style>
  <w:style w:type="character" w:customStyle="1" w:styleId="WW8Num13z6">
    <w:name w:val="WW8Num13z6"/>
    <w:rsid w:val="00DE4189"/>
  </w:style>
  <w:style w:type="character" w:customStyle="1" w:styleId="WW8Num13z7">
    <w:name w:val="WW8Num13z7"/>
    <w:rsid w:val="00DE4189"/>
  </w:style>
  <w:style w:type="character" w:customStyle="1" w:styleId="WW8Num13z8">
    <w:name w:val="WW8Num13z8"/>
    <w:rsid w:val="00DE4189"/>
  </w:style>
  <w:style w:type="character" w:customStyle="1" w:styleId="WW8Num14z1">
    <w:name w:val="WW8Num14z1"/>
    <w:rsid w:val="00DE4189"/>
    <w:rPr>
      <w:rFonts w:cs="Times New Roman"/>
    </w:rPr>
  </w:style>
  <w:style w:type="character" w:customStyle="1" w:styleId="WW8Num15z1">
    <w:name w:val="WW8Num15z1"/>
    <w:rsid w:val="00DE4189"/>
  </w:style>
  <w:style w:type="character" w:customStyle="1" w:styleId="WW8Num15z2">
    <w:name w:val="WW8Num15z2"/>
    <w:rsid w:val="00DE4189"/>
  </w:style>
  <w:style w:type="character" w:customStyle="1" w:styleId="WW8Num15z3">
    <w:name w:val="WW8Num15z3"/>
    <w:rsid w:val="00DE4189"/>
  </w:style>
  <w:style w:type="character" w:customStyle="1" w:styleId="WW8Num15z4">
    <w:name w:val="WW8Num15z4"/>
    <w:rsid w:val="00DE4189"/>
  </w:style>
  <w:style w:type="character" w:customStyle="1" w:styleId="WW8Num15z5">
    <w:name w:val="WW8Num15z5"/>
    <w:rsid w:val="00DE4189"/>
  </w:style>
  <w:style w:type="character" w:customStyle="1" w:styleId="WW8Num15z6">
    <w:name w:val="WW8Num15z6"/>
    <w:rsid w:val="00DE4189"/>
  </w:style>
  <w:style w:type="character" w:customStyle="1" w:styleId="WW8Num15z7">
    <w:name w:val="WW8Num15z7"/>
    <w:rsid w:val="00DE4189"/>
  </w:style>
  <w:style w:type="character" w:customStyle="1" w:styleId="WW8Num15z8">
    <w:name w:val="WW8Num15z8"/>
    <w:rsid w:val="00DE4189"/>
  </w:style>
  <w:style w:type="character" w:customStyle="1" w:styleId="WW8Num16z1">
    <w:name w:val="WW8Num16z1"/>
    <w:rsid w:val="00DE4189"/>
  </w:style>
  <w:style w:type="character" w:customStyle="1" w:styleId="WW8Num16z2">
    <w:name w:val="WW8Num16z2"/>
    <w:rsid w:val="00DE4189"/>
  </w:style>
  <w:style w:type="character" w:customStyle="1" w:styleId="WW8Num16z3">
    <w:name w:val="WW8Num16z3"/>
    <w:rsid w:val="00DE4189"/>
  </w:style>
  <w:style w:type="character" w:customStyle="1" w:styleId="WW8Num16z4">
    <w:name w:val="WW8Num16z4"/>
    <w:rsid w:val="00DE4189"/>
  </w:style>
  <w:style w:type="character" w:customStyle="1" w:styleId="WW8Num16z5">
    <w:name w:val="WW8Num16z5"/>
    <w:rsid w:val="00DE4189"/>
  </w:style>
  <w:style w:type="character" w:customStyle="1" w:styleId="WW8Num16z6">
    <w:name w:val="WW8Num16z6"/>
    <w:rsid w:val="00DE4189"/>
  </w:style>
  <w:style w:type="character" w:customStyle="1" w:styleId="WW8Num16z7">
    <w:name w:val="WW8Num16z7"/>
    <w:rsid w:val="00DE4189"/>
  </w:style>
  <w:style w:type="character" w:customStyle="1" w:styleId="WW8Num16z8">
    <w:name w:val="WW8Num16z8"/>
    <w:rsid w:val="00DE4189"/>
  </w:style>
  <w:style w:type="character" w:customStyle="1" w:styleId="WW8Num17z1">
    <w:name w:val="WW8Num17z1"/>
    <w:rsid w:val="00DE4189"/>
  </w:style>
  <w:style w:type="character" w:customStyle="1" w:styleId="WW8Num17z2">
    <w:name w:val="WW8Num17z2"/>
    <w:rsid w:val="00DE4189"/>
  </w:style>
  <w:style w:type="character" w:customStyle="1" w:styleId="WW8Num17z3">
    <w:name w:val="WW8Num17z3"/>
    <w:rsid w:val="00DE4189"/>
  </w:style>
  <w:style w:type="character" w:customStyle="1" w:styleId="WW8Num17z4">
    <w:name w:val="WW8Num17z4"/>
    <w:rsid w:val="00DE4189"/>
  </w:style>
  <w:style w:type="character" w:customStyle="1" w:styleId="WW8Num17z5">
    <w:name w:val="WW8Num17z5"/>
    <w:rsid w:val="00DE4189"/>
  </w:style>
  <w:style w:type="character" w:customStyle="1" w:styleId="WW8Num17z6">
    <w:name w:val="WW8Num17z6"/>
    <w:rsid w:val="00DE4189"/>
  </w:style>
  <w:style w:type="character" w:customStyle="1" w:styleId="WW8Num17z7">
    <w:name w:val="WW8Num17z7"/>
    <w:rsid w:val="00DE4189"/>
  </w:style>
  <w:style w:type="character" w:customStyle="1" w:styleId="WW8Num17z8">
    <w:name w:val="WW8Num17z8"/>
    <w:rsid w:val="00DE4189"/>
  </w:style>
  <w:style w:type="character" w:customStyle="1" w:styleId="WW8Num18z1">
    <w:name w:val="WW8Num18z1"/>
    <w:rsid w:val="00DE4189"/>
  </w:style>
  <w:style w:type="character" w:customStyle="1" w:styleId="WW8Num18z2">
    <w:name w:val="WW8Num18z2"/>
    <w:rsid w:val="00DE4189"/>
  </w:style>
  <w:style w:type="character" w:customStyle="1" w:styleId="WW8Num18z3">
    <w:name w:val="WW8Num18z3"/>
    <w:rsid w:val="00DE4189"/>
  </w:style>
  <w:style w:type="character" w:customStyle="1" w:styleId="WW8Num18z4">
    <w:name w:val="WW8Num18z4"/>
    <w:rsid w:val="00DE4189"/>
  </w:style>
  <w:style w:type="character" w:customStyle="1" w:styleId="WW8Num18z5">
    <w:name w:val="WW8Num18z5"/>
    <w:rsid w:val="00DE4189"/>
  </w:style>
  <w:style w:type="character" w:customStyle="1" w:styleId="WW8Num18z6">
    <w:name w:val="WW8Num18z6"/>
    <w:rsid w:val="00DE4189"/>
  </w:style>
  <w:style w:type="character" w:customStyle="1" w:styleId="WW8Num18z7">
    <w:name w:val="WW8Num18z7"/>
    <w:rsid w:val="00DE4189"/>
  </w:style>
  <w:style w:type="character" w:customStyle="1" w:styleId="WW8Num18z8">
    <w:name w:val="WW8Num18z8"/>
    <w:rsid w:val="00DE4189"/>
  </w:style>
  <w:style w:type="character" w:customStyle="1" w:styleId="WW8Num19z1">
    <w:name w:val="WW8Num19z1"/>
    <w:rsid w:val="00DE4189"/>
    <w:rPr>
      <w:rFonts w:hint="default"/>
      <w:b/>
    </w:rPr>
  </w:style>
  <w:style w:type="character" w:customStyle="1" w:styleId="WW8Num19z2">
    <w:name w:val="WW8Num19z2"/>
    <w:rsid w:val="00DE4189"/>
  </w:style>
  <w:style w:type="character" w:customStyle="1" w:styleId="WW8Num19z3">
    <w:name w:val="WW8Num19z3"/>
    <w:rsid w:val="00DE4189"/>
  </w:style>
  <w:style w:type="character" w:customStyle="1" w:styleId="WW8Num19z4">
    <w:name w:val="WW8Num19z4"/>
    <w:rsid w:val="00DE4189"/>
  </w:style>
  <w:style w:type="character" w:customStyle="1" w:styleId="WW8Num19z5">
    <w:name w:val="WW8Num19z5"/>
    <w:rsid w:val="00DE4189"/>
  </w:style>
  <w:style w:type="character" w:customStyle="1" w:styleId="WW8Num19z6">
    <w:name w:val="WW8Num19z6"/>
    <w:rsid w:val="00DE4189"/>
  </w:style>
  <w:style w:type="character" w:customStyle="1" w:styleId="WW8Num19z7">
    <w:name w:val="WW8Num19z7"/>
    <w:rsid w:val="00DE4189"/>
  </w:style>
  <w:style w:type="character" w:customStyle="1" w:styleId="WW8Num19z8">
    <w:name w:val="WW8Num19z8"/>
    <w:rsid w:val="00DE4189"/>
  </w:style>
  <w:style w:type="character" w:customStyle="1" w:styleId="WW8Num20z1">
    <w:name w:val="WW8Num20z1"/>
    <w:rsid w:val="00DE4189"/>
  </w:style>
  <w:style w:type="character" w:customStyle="1" w:styleId="WW8Num20z2">
    <w:name w:val="WW8Num20z2"/>
    <w:rsid w:val="00DE4189"/>
  </w:style>
  <w:style w:type="character" w:customStyle="1" w:styleId="WW8Num20z3">
    <w:name w:val="WW8Num20z3"/>
    <w:rsid w:val="00DE4189"/>
  </w:style>
  <w:style w:type="character" w:customStyle="1" w:styleId="WW8Num20z4">
    <w:name w:val="WW8Num20z4"/>
    <w:rsid w:val="00DE4189"/>
  </w:style>
  <w:style w:type="character" w:customStyle="1" w:styleId="WW8Num20z5">
    <w:name w:val="WW8Num20z5"/>
    <w:rsid w:val="00DE4189"/>
  </w:style>
  <w:style w:type="character" w:customStyle="1" w:styleId="WW8Num20z6">
    <w:name w:val="WW8Num20z6"/>
    <w:rsid w:val="00DE4189"/>
  </w:style>
  <w:style w:type="character" w:customStyle="1" w:styleId="WW8Num20z7">
    <w:name w:val="WW8Num20z7"/>
    <w:rsid w:val="00DE4189"/>
  </w:style>
  <w:style w:type="character" w:customStyle="1" w:styleId="WW8Num20z8">
    <w:name w:val="WW8Num20z8"/>
    <w:rsid w:val="00DE4189"/>
  </w:style>
  <w:style w:type="character" w:customStyle="1" w:styleId="WW8Num21z1">
    <w:name w:val="WW8Num21z1"/>
    <w:rsid w:val="00DE4189"/>
  </w:style>
  <w:style w:type="character" w:customStyle="1" w:styleId="WW8Num21z2">
    <w:name w:val="WW8Num21z2"/>
    <w:rsid w:val="00DE4189"/>
  </w:style>
  <w:style w:type="character" w:customStyle="1" w:styleId="WW8Num21z3">
    <w:name w:val="WW8Num21z3"/>
    <w:rsid w:val="00DE4189"/>
  </w:style>
  <w:style w:type="character" w:customStyle="1" w:styleId="WW8Num21z4">
    <w:name w:val="WW8Num21z4"/>
    <w:rsid w:val="00DE4189"/>
  </w:style>
  <w:style w:type="character" w:customStyle="1" w:styleId="WW8Num21z5">
    <w:name w:val="WW8Num21z5"/>
    <w:rsid w:val="00DE4189"/>
  </w:style>
  <w:style w:type="character" w:customStyle="1" w:styleId="WW8Num21z6">
    <w:name w:val="WW8Num21z6"/>
    <w:rsid w:val="00DE4189"/>
  </w:style>
  <w:style w:type="character" w:customStyle="1" w:styleId="WW8Num21z7">
    <w:name w:val="WW8Num21z7"/>
    <w:rsid w:val="00DE4189"/>
  </w:style>
  <w:style w:type="character" w:customStyle="1" w:styleId="WW8Num21z8">
    <w:name w:val="WW8Num21z8"/>
    <w:rsid w:val="00DE4189"/>
  </w:style>
  <w:style w:type="character" w:customStyle="1" w:styleId="WW8Num22z1">
    <w:name w:val="WW8Num22z1"/>
    <w:rsid w:val="00DE4189"/>
  </w:style>
  <w:style w:type="character" w:customStyle="1" w:styleId="WW8Num22z2">
    <w:name w:val="WW8Num22z2"/>
    <w:rsid w:val="00DE4189"/>
  </w:style>
  <w:style w:type="character" w:customStyle="1" w:styleId="WW8Num22z3">
    <w:name w:val="WW8Num22z3"/>
    <w:rsid w:val="00DE4189"/>
  </w:style>
  <w:style w:type="character" w:customStyle="1" w:styleId="WW8Num22z4">
    <w:name w:val="WW8Num22z4"/>
    <w:rsid w:val="00DE4189"/>
  </w:style>
  <w:style w:type="character" w:customStyle="1" w:styleId="WW8Num22z5">
    <w:name w:val="WW8Num22z5"/>
    <w:rsid w:val="00DE4189"/>
  </w:style>
  <w:style w:type="character" w:customStyle="1" w:styleId="WW8Num22z6">
    <w:name w:val="WW8Num22z6"/>
    <w:rsid w:val="00DE4189"/>
  </w:style>
  <w:style w:type="character" w:customStyle="1" w:styleId="WW8Num22z7">
    <w:name w:val="WW8Num22z7"/>
    <w:rsid w:val="00DE4189"/>
  </w:style>
  <w:style w:type="character" w:customStyle="1" w:styleId="WW8Num22z8">
    <w:name w:val="WW8Num22z8"/>
    <w:rsid w:val="00DE4189"/>
  </w:style>
  <w:style w:type="character" w:customStyle="1" w:styleId="WW8Num23z1">
    <w:name w:val="WW8Num23z1"/>
    <w:rsid w:val="00DE4189"/>
  </w:style>
  <w:style w:type="character" w:customStyle="1" w:styleId="WW8Num23z2">
    <w:name w:val="WW8Num23z2"/>
    <w:rsid w:val="00DE4189"/>
  </w:style>
  <w:style w:type="character" w:customStyle="1" w:styleId="WW8Num23z3">
    <w:name w:val="WW8Num23z3"/>
    <w:rsid w:val="00DE4189"/>
  </w:style>
  <w:style w:type="character" w:customStyle="1" w:styleId="WW8Num23z4">
    <w:name w:val="WW8Num23z4"/>
    <w:rsid w:val="00DE4189"/>
  </w:style>
  <w:style w:type="character" w:customStyle="1" w:styleId="WW8Num23z5">
    <w:name w:val="WW8Num23z5"/>
    <w:rsid w:val="00DE4189"/>
  </w:style>
  <w:style w:type="character" w:customStyle="1" w:styleId="WW8Num23z6">
    <w:name w:val="WW8Num23z6"/>
    <w:rsid w:val="00DE4189"/>
  </w:style>
  <w:style w:type="character" w:customStyle="1" w:styleId="WW8Num23z7">
    <w:name w:val="WW8Num23z7"/>
    <w:rsid w:val="00DE4189"/>
  </w:style>
  <w:style w:type="character" w:customStyle="1" w:styleId="WW8Num23z8">
    <w:name w:val="WW8Num23z8"/>
    <w:rsid w:val="00DE4189"/>
  </w:style>
  <w:style w:type="character" w:customStyle="1" w:styleId="WW8Num25z1">
    <w:name w:val="WW8Num25z1"/>
    <w:rsid w:val="00DE4189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5z2">
    <w:name w:val="WW8Num25z2"/>
    <w:rsid w:val="00DE4189"/>
    <w:rPr>
      <w:rFonts w:hint="default"/>
    </w:rPr>
  </w:style>
  <w:style w:type="character" w:customStyle="1" w:styleId="WW8Num25z3">
    <w:name w:val="WW8Num25z3"/>
    <w:rsid w:val="00DE4189"/>
  </w:style>
  <w:style w:type="character" w:customStyle="1" w:styleId="WW8Num25z4">
    <w:name w:val="WW8Num25z4"/>
    <w:rsid w:val="00DE4189"/>
  </w:style>
  <w:style w:type="character" w:customStyle="1" w:styleId="WW8Num25z5">
    <w:name w:val="WW8Num25z5"/>
    <w:rsid w:val="00DE4189"/>
  </w:style>
  <w:style w:type="character" w:customStyle="1" w:styleId="WW8Num25z6">
    <w:name w:val="WW8Num25z6"/>
    <w:rsid w:val="00DE4189"/>
  </w:style>
  <w:style w:type="character" w:customStyle="1" w:styleId="WW8Num25z7">
    <w:name w:val="WW8Num25z7"/>
    <w:rsid w:val="00DE4189"/>
  </w:style>
  <w:style w:type="character" w:customStyle="1" w:styleId="WW8Num25z8">
    <w:name w:val="WW8Num25z8"/>
    <w:rsid w:val="00DE4189"/>
  </w:style>
  <w:style w:type="character" w:customStyle="1" w:styleId="WW8Num27z0">
    <w:name w:val="WW8Num27z0"/>
    <w:rsid w:val="00DE4189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7z1">
    <w:name w:val="WW8Num27z1"/>
    <w:rsid w:val="00DE4189"/>
  </w:style>
  <w:style w:type="character" w:customStyle="1" w:styleId="WW8Num27z2">
    <w:name w:val="WW8Num27z2"/>
    <w:rsid w:val="00DE4189"/>
  </w:style>
  <w:style w:type="character" w:customStyle="1" w:styleId="WW8Num27z3">
    <w:name w:val="WW8Num27z3"/>
    <w:rsid w:val="00DE4189"/>
  </w:style>
  <w:style w:type="character" w:customStyle="1" w:styleId="WW8Num27z4">
    <w:name w:val="WW8Num27z4"/>
    <w:rsid w:val="00DE4189"/>
  </w:style>
  <w:style w:type="character" w:customStyle="1" w:styleId="WW8Num27z5">
    <w:name w:val="WW8Num27z5"/>
    <w:rsid w:val="00DE4189"/>
  </w:style>
  <w:style w:type="character" w:customStyle="1" w:styleId="WW8Num27z6">
    <w:name w:val="WW8Num27z6"/>
    <w:rsid w:val="00DE4189"/>
  </w:style>
  <w:style w:type="character" w:customStyle="1" w:styleId="WW8Num27z7">
    <w:name w:val="WW8Num27z7"/>
    <w:rsid w:val="00DE4189"/>
  </w:style>
  <w:style w:type="character" w:customStyle="1" w:styleId="WW8Num27z8">
    <w:name w:val="WW8Num27z8"/>
    <w:rsid w:val="00DE4189"/>
  </w:style>
  <w:style w:type="character" w:customStyle="1" w:styleId="Domylnaczcionkaakapitu1">
    <w:name w:val="Domyślna czcionka akapitu1"/>
    <w:rsid w:val="00DE4189"/>
  </w:style>
  <w:style w:type="character" w:customStyle="1" w:styleId="NagwekZnak">
    <w:name w:val="Nagłówek Znak"/>
    <w:rsid w:val="00DE4189"/>
    <w:rPr>
      <w:sz w:val="22"/>
      <w:szCs w:val="22"/>
    </w:rPr>
  </w:style>
  <w:style w:type="character" w:customStyle="1" w:styleId="StopkaZnak">
    <w:name w:val="Stopka Znak"/>
    <w:rsid w:val="00DE4189"/>
    <w:rPr>
      <w:sz w:val="22"/>
      <w:szCs w:val="22"/>
    </w:rPr>
  </w:style>
  <w:style w:type="character" w:styleId="Pogrubienie">
    <w:name w:val="Strong"/>
    <w:uiPriority w:val="22"/>
    <w:qFormat/>
    <w:rsid w:val="00DE4189"/>
    <w:rPr>
      <w:b/>
      <w:bCs/>
    </w:rPr>
  </w:style>
  <w:style w:type="character" w:customStyle="1" w:styleId="TekstkomentarzaZnak">
    <w:name w:val="Tekst komentarza Znak"/>
    <w:rsid w:val="00DE4189"/>
  </w:style>
  <w:style w:type="character" w:customStyle="1" w:styleId="Odwoaniedokomentarza1">
    <w:name w:val="Odwołanie do komentarza1"/>
    <w:rsid w:val="00DE4189"/>
    <w:rPr>
      <w:sz w:val="16"/>
      <w:szCs w:val="16"/>
    </w:rPr>
  </w:style>
  <w:style w:type="character" w:customStyle="1" w:styleId="TekstdymkaZnak">
    <w:name w:val="Tekst dymka Znak"/>
    <w:rsid w:val="00DE4189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sid w:val="00DE4189"/>
    <w:rPr>
      <w:b/>
      <w:bCs/>
    </w:rPr>
  </w:style>
  <w:style w:type="character" w:customStyle="1" w:styleId="Znakinumeracji">
    <w:name w:val="Znaki numeracji"/>
    <w:rsid w:val="00DE4189"/>
  </w:style>
  <w:style w:type="paragraph" w:customStyle="1" w:styleId="Nagwek10">
    <w:name w:val="Nagłówek1"/>
    <w:basedOn w:val="Normalny"/>
    <w:next w:val="Tekstpodstawowy"/>
    <w:rsid w:val="00DE418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E4189"/>
    <w:pPr>
      <w:spacing w:after="120"/>
    </w:pPr>
  </w:style>
  <w:style w:type="paragraph" w:styleId="Lista">
    <w:name w:val="List"/>
    <w:basedOn w:val="Tekstpodstawowy"/>
    <w:rsid w:val="00DE4189"/>
    <w:rPr>
      <w:rFonts w:cs="Mangal"/>
    </w:rPr>
  </w:style>
  <w:style w:type="paragraph" w:customStyle="1" w:styleId="Podpis1">
    <w:name w:val="Podpis1"/>
    <w:basedOn w:val="Normalny"/>
    <w:rsid w:val="00DE41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E4189"/>
    <w:pPr>
      <w:suppressLineNumbers/>
    </w:pPr>
    <w:rPr>
      <w:rFonts w:cs="Mangal"/>
    </w:rPr>
  </w:style>
  <w:style w:type="paragraph" w:customStyle="1" w:styleId="Default">
    <w:name w:val="Default"/>
    <w:rsid w:val="00DE4189"/>
    <w:pPr>
      <w:suppressAutoHyphens/>
      <w:autoSpaceDE w:val="0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DE4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418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4189"/>
    <w:pPr>
      <w:ind w:left="708"/>
    </w:pPr>
  </w:style>
  <w:style w:type="paragraph" w:customStyle="1" w:styleId="Tekstkomentarza1">
    <w:name w:val="Tekst komentarza1"/>
    <w:basedOn w:val="Normalny"/>
    <w:rsid w:val="00DE4189"/>
    <w:rPr>
      <w:sz w:val="20"/>
      <w:szCs w:val="20"/>
    </w:rPr>
  </w:style>
  <w:style w:type="paragraph" w:styleId="NormalnyWeb">
    <w:name w:val="Normal (Web)"/>
    <w:basedOn w:val="Normalny"/>
    <w:uiPriority w:val="99"/>
    <w:rsid w:val="00DE418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rsid w:val="00DE41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DE418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2A30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2A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B3B14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3B14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3B14"/>
    <w:rPr>
      <w:rFonts w:ascii="Cambria" w:hAnsi="Cambria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B3B14"/>
    <w:rPr>
      <w:rFonts w:ascii="Calibri" w:hAnsi="Calibri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3B14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B3B14"/>
    <w:rPr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3B14"/>
    <w:rPr>
      <w:rFonts w:ascii="Calibri" w:hAnsi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3B14"/>
    <w:rPr>
      <w:rFonts w:ascii="Calibri" w:hAnsi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3B14"/>
    <w:rPr>
      <w:rFonts w:ascii="Cambria" w:hAnsi="Cambria"/>
      <w:lang w:val="en-US"/>
    </w:rPr>
  </w:style>
  <w:style w:type="character" w:customStyle="1" w:styleId="lrzxr">
    <w:name w:val="lrzxr"/>
    <w:basedOn w:val="Domylnaczcionkaakapitu"/>
    <w:rsid w:val="005B3B14"/>
  </w:style>
  <w:style w:type="character" w:styleId="Uwydatnienie">
    <w:name w:val="Emphasis"/>
    <w:basedOn w:val="Domylnaczcionkaakapitu"/>
    <w:uiPriority w:val="20"/>
    <w:qFormat/>
    <w:rsid w:val="001D3DE4"/>
    <w:rPr>
      <w:i/>
      <w:iCs/>
    </w:rPr>
  </w:style>
  <w:style w:type="paragraph" w:customStyle="1" w:styleId="clicktocopy">
    <w:name w:val="clicktocopy"/>
    <w:basedOn w:val="Normalny"/>
    <w:rsid w:val="008414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498A"/>
    <w:rPr>
      <w:color w:val="0000FF"/>
      <w:u w:val="single"/>
    </w:rPr>
  </w:style>
  <w:style w:type="character" w:customStyle="1" w:styleId="history-modalversionscontenticons">
    <w:name w:val="history-modal__versions__content__icons"/>
    <w:basedOn w:val="Domylnaczcionkaakapitu"/>
    <w:rsid w:val="00246BA2"/>
  </w:style>
  <w:style w:type="character" w:customStyle="1" w:styleId="fontstyle01">
    <w:name w:val="fontstyle01"/>
    <w:basedOn w:val="Domylnaczcionkaakapitu"/>
    <w:rsid w:val="0092784C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38903-5595-4366-BB0B-6C1035DE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3488</Words>
  <Characters>20930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Kojder-Malicka</dc:creator>
  <cp:lastModifiedBy>a.szumielewicz</cp:lastModifiedBy>
  <cp:revision>50</cp:revision>
  <cp:lastPrinted>2022-02-01T07:59:00Z</cp:lastPrinted>
  <dcterms:created xsi:type="dcterms:W3CDTF">2015-11-23T08:01:00Z</dcterms:created>
  <dcterms:modified xsi:type="dcterms:W3CDTF">2022-02-01T08:02:00Z</dcterms:modified>
</cp:coreProperties>
</file>