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37" w:rsidRDefault="00E13A37" w:rsidP="00E13A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E148E">
        <w:rPr>
          <w:rFonts w:ascii="Times New Roman" w:hAnsi="Times New Roman" w:cs="Times New Roman"/>
        </w:rPr>
        <w:tab/>
      </w:r>
      <w:r w:rsidR="00427033">
        <w:rPr>
          <w:rFonts w:ascii="Times New Roman" w:hAnsi="Times New Roman" w:cs="Times New Roman"/>
        </w:rPr>
        <w:tab/>
      </w:r>
      <w:r w:rsidR="00427033">
        <w:rPr>
          <w:rFonts w:ascii="Times New Roman" w:hAnsi="Times New Roman" w:cs="Times New Roman"/>
        </w:rPr>
        <w:tab/>
      </w:r>
      <w:r w:rsidR="00427033">
        <w:rPr>
          <w:rFonts w:ascii="Times New Roman" w:hAnsi="Times New Roman" w:cs="Times New Roman"/>
        </w:rPr>
        <w:tab/>
      </w:r>
      <w:r w:rsidR="00427033">
        <w:rPr>
          <w:rFonts w:ascii="Times New Roman" w:hAnsi="Times New Roman" w:cs="Times New Roman"/>
        </w:rPr>
        <w:tab/>
      </w:r>
      <w:r w:rsidR="00427033">
        <w:rPr>
          <w:rFonts w:ascii="Times New Roman" w:hAnsi="Times New Roman" w:cs="Times New Roman"/>
        </w:rPr>
        <w:tab/>
      </w:r>
      <w:r w:rsidR="00D873EE">
        <w:rPr>
          <w:rFonts w:ascii="Times New Roman" w:hAnsi="Times New Roman" w:cs="Times New Roman"/>
        </w:rPr>
        <w:tab/>
      </w:r>
      <w:r w:rsidR="00D873EE">
        <w:rPr>
          <w:rFonts w:ascii="Times New Roman" w:hAnsi="Times New Roman" w:cs="Times New Roman"/>
        </w:rPr>
        <w:tab/>
      </w:r>
      <w:r w:rsidR="00D873EE">
        <w:rPr>
          <w:rFonts w:ascii="Times New Roman" w:hAnsi="Times New Roman" w:cs="Times New Roman"/>
        </w:rPr>
        <w:tab/>
      </w:r>
      <w:r w:rsidR="00D873EE">
        <w:rPr>
          <w:rFonts w:ascii="Times New Roman" w:hAnsi="Times New Roman" w:cs="Times New Roman"/>
        </w:rPr>
        <w:tab/>
      </w:r>
      <w:r w:rsidR="00D873EE">
        <w:rPr>
          <w:rFonts w:ascii="Times New Roman" w:hAnsi="Times New Roman" w:cs="Times New Roman"/>
        </w:rPr>
        <w:tab/>
      </w:r>
      <w:r w:rsidR="00D873EE">
        <w:rPr>
          <w:rFonts w:ascii="Times New Roman" w:hAnsi="Times New Roman" w:cs="Times New Roman"/>
        </w:rPr>
        <w:tab/>
        <w:t>Skarżysko – Kamienna 14.01.2022</w:t>
      </w:r>
      <w:r>
        <w:rPr>
          <w:rFonts w:ascii="Times New Roman" w:hAnsi="Times New Roman" w:cs="Times New Roman"/>
        </w:rPr>
        <w:t xml:space="preserve">  r.</w:t>
      </w:r>
    </w:p>
    <w:p w:rsidR="00E13A37" w:rsidRDefault="00E13A37" w:rsidP="00E13A37">
      <w:pPr>
        <w:ind w:right="-29"/>
        <w:jc w:val="both"/>
        <w:rPr>
          <w:rFonts w:ascii="Book Antiqua" w:hAnsi="Book Antiqua"/>
        </w:rPr>
      </w:pPr>
      <w:r w:rsidRPr="007F67E6">
        <w:rPr>
          <w:rFonts w:ascii="Times New Roman" w:hAnsi="Times New Roman" w:cs="Times New Roman"/>
        </w:rPr>
        <w:t xml:space="preserve">Znak sprawy: </w:t>
      </w:r>
      <w:r>
        <w:rPr>
          <w:rFonts w:ascii="Book Antiqua" w:hAnsi="Book Antiqua"/>
        </w:rPr>
        <w:t>ZP</w:t>
      </w:r>
      <w:r w:rsidRPr="004B35DC">
        <w:rPr>
          <w:rFonts w:ascii="Book Antiqua" w:hAnsi="Book Antiqua"/>
        </w:rPr>
        <w:t>.271</w:t>
      </w:r>
      <w:r w:rsidR="00D873EE">
        <w:rPr>
          <w:rFonts w:ascii="Book Antiqua" w:hAnsi="Book Antiqua"/>
        </w:rPr>
        <w:t>.58</w:t>
      </w:r>
      <w:r w:rsidRPr="004B35DC">
        <w:rPr>
          <w:rFonts w:ascii="Book Antiqua" w:hAnsi="Book Antiqua"/>
        </w:rPr>
        <w:t>.</w:t>
      </w:r>
      <w:r>
        <w:rPr>
          <w:rFonts w:ascii="Book Antiqua" w:hAnsi="Book Antiqua"/>
        </w:rPr>
        <w:t>2021</w:t>
      </w:r>
      <w:r w:rsidR="00C60F8B">
        <w:rPr>
          <w:rFonts w:ascii="Book Antiqua" w:hAnsi="Book Antiqua"/>
        </w:rPr>
        <w:t>.</w:t>
      </w:r>
      <w:r w:rsidRPr="004B35DC">
        <w:rPr>
          <w:rFonts w:ascii="Book Antiqua" w:hAnsi="Book Antiqua"/>
        </w:rPr>
        <w:t>EZ</w:t>
      </w:r>
    </w:p>
    <w:p w:rsidR="00FE41D4" w:rsidRPr="00547EF3" w:rsidRDefault="00FE41D4" w:rsidP="00E13A37">
      <w:pPr>
        <w:ind w:right="-29"/>
        <w:jc w:val="both"/>
        <w:rPr>
          <w:rFonts w:ascii="Book Antiqua" w:hAnsi="Book Antiqua"/>
          <w:b/>
        </w:rPr>
      </w:pPr>
    </w:p>
    <w:p w:rsidR="00E13A37" w:rsidRPr="005C6B0A" w:rsidRDefault="00F76D94" w:rsidP="00E13A37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INFORMACJA PO OTWARCIU</w:t>
      </w:r>
      <w:r w:rsidR="00E13A37" w:rsidRPr="005C6B0A">
        <w:rPr>
          <w:rFonts w:ascii="Times New Roman" w:eastAsia="Calibri" w:hAnsi="Times New Roman" w:cs="Times New Roman"/>
          <w:b/>
        </w:rPr>
        <w:t xml:space="preserve"> OFERT</w:t>
      </w:r>
    </w:p>
    <w:p w:rsidR="00132C62" w:rsidRPr="005C6B0A" w:rsidRDefault="00E13A37" w:rsidP="00132C62">
      <w:pPr>
        <w:ind w:right="-629"/>
        <w:jc w:val="center"/>
        <w:rPr>
          <w:rFonts w:ascii="Times New Roman" w:eastAsia="Calibri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>w postępowaniu o udzielenie zamówienia publicznego prowadzonym</w:t>
      </w:r>
      <w:r w:rsidR="00D873EE">
        <w:rPr>
          <w:rFonts w:ascii="Times New Roman" w:eastAsia="Calibri" w:hAnsi="Times New Roman" w:cs="Times New Roman"/>
        </w:rPr>
        <w:t xml:space="preserve">   </w:t>
      </w:r>
      <w:r w:rsidRPr="005C6B0A">
        <w:rPr>
          <w:rFonts w:ascii="Times New Roman" w:eastAsia="Calibri" w:hAnsi="Times New Roman" w:cs="Times New Roman"/>
        </w:rPr>
        <w:t>w trybie</w:t>
      </w:r>
      <w:r w:rsidR="005E148E">
        <w:rPr>
          <w:rFonts w:ascii="Times New Roman" w:eastAsia="Calibri" w:hAnsi="Times New Roman" w:cs="Times New Roman"/>
        </w:rPr>
        <w:t xml:space="preserve"> podstawowym bez przeprowadzenia negocjacji </w:t>
      </w:r>
      <w:r w:rsidRPr="005C6B0A">
        <w:rPr>
          <w:rFonts w:ascii="Times New Roman" w:eastAsia="Calibri" w:hAnsi="Times New Roman" w:cs="Times New Roman"/>
        </w:rPr>
        <w:t xml:space="preserve"> </w:t>
      </w:r>
    </w:p>
    <w:p w:rsidR="00F760CE" w:rsidRPr="00F760CE" w:rsidRDefault="00E13A37" w:rsidP="00F760CE">
      <w:pPr>
        <w:spacing w:line="240" w:lineRule="auto"/>
        <w:jc w:val="center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na </w:t>
      </w:r>
      <w:r>
        <w:rPr>
          <w:rFonts w:ascii="Times New Roman" w:eastAsia="Calibri" w:hAnsi="Times New Roman" w:cs="Times New Roman"/>
        </w:rPr>
        <w:t>zadanie pn.:</w:t>
      </w:r>
      <w:r w:rsidRPr="007F67E6">
        <w:rPr>
          <w:rFonts w:ascii="Times New Roman" w:hAnsi="Times New Roman" w:cs="Times New Roman"/>
        </w:rPr>
        <w:t xml:space="preserve"> </w:t>
      </w:r>
      <w:r w:rsidR="00F760CE">
        <w:rPr>
          <w:rFonts w:ascii="Times New Roman" w:hAnsi="Times New Roman" w:cs="Times New Roman"/>
        </w:rPr>
        <w:t xml:space="preserve"> </w:t>
      </w:r>
      <w:r w:rsidR="00F760CE" w:rsidRPr="00F760CE">
        <w:rPr>
          <w:rFonts w:ascii="Times New Roman" w:hAnsi="Times New Roman" w:cs="Times New Roman"/>
          <w:b/>
          <w:i/>
        </w:rPr>
        <w:t xml:space="preserve">Dostawa pomocy dydaktycznych w ramach projektu „Laboratoria Przyszłości”  </w:t>
      </w:r>
    </w:p>
    <w:p w:rsidR="00E13A37" w:rsidRPr="00383928" w:rsidRDefault="0057625C" w:rsidP="00E13A3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Działając na podstawie art. 222 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ust. </w:t>
      </w:r>
      <w:r w:rsidR="001F221D">
        <w:rPr>
          <w:rFonts w:ascii="Times New Roman" w:eastAsia="Calibri" w:hAnsi="Times New Roman" w:cs="Times New Roman"/>
          <w:sz w:val="20"/>
          <w:szCs w:val="20"/>
        </w:rPr>
        <w:t>5 ustawy z dnia 11 września 2019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 r. – Prawo zam</w:t>
      </w:r>
      <w:r w:rsidR="00E13A37">
        <w:rPr>
          <w:rFonts w:ascii="Times New Roman" w:eastAsia="Calibri" w:hAnsi="Times New Roman" w:cs="Times New Roman"/>
          <w:sz w:val="20"/>
          <w:szCs w:val="20"/>
        </w:rPr>
        <w:t>ówień publicz</w:t>
      </w:r>
      <w:r w:rsidR="00484C28">
        <w:rPr>
          <w:rFonts w:ascii="Times New Roman" w:eastAsia="Calibri" w:hAnsi="Times New Roman" w:cs="Times New Roman"/>
          <w:sz w:val="20"/>
          <w:szCs w:val="20"/>
        </w:rPr>
        <w:t>nych (Dz. U. z 2021 r. poz. 112</w:t>
      </w:r>
      <w:r>
        <w:rPr>
          <w:rFonts w:ascii="Times New Roman" w:eastAsia="Calibri" w:hAnsi="Times New Roman" w:cs="Times New Roman"/>
          <w:sz w:val="20"/>
          <w:szCs w:val="20"/>
        </w:rPr>
        <w:t>9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 ze zm.), w imieniu Zamawiającego</w:t>
      </w:r>
      <w:r>
        <w:rPr>
          <w:rFonts w:ascii="Times New Roman" w:eastAsia="Calibri" w:hAnsi="Times New Roman" w:cs="Times New Roman"/>
          <w:sz w:val="20"/>
          <w:szCs w:val="20"/>
        </w:rPr>
        <w:t xml:space="preserve"> niezwłocznie po otwarciu ofert </w:t>
      </w:r>
      <w:r w:rsidR="00EF6FF0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 przedstawiam informacje</w:t>
      </w:r>
      <w:r w:rsidR="00EF6FF0">
        <w:rPr>
          <w:rFonts w:ascii="Times New Roman" w:eastAsia="Calibri" w:hAnsi="Times New Roman" w:cs="Times New Roman"/>
          <w:sz w:val="20"/>
          <w:szCs w:val="20"/>
        </w:rPr>
        <w:t xml:space="preserve"> o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>:</w:t>
      </w:r>
    </w:p>
    <w:p w:rsidR="00EF6FF0" w:rsidRDefault="00E13A37" w:rsidP="00E13A37">
      <w:pPr>
        <w:spacing w:before="120" w:after="120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 xml:space="preserve">1) </w:t>
      </w:r>
      <w:r w:rsidRPr="00383928">
        <w:rPr>
          <w:rFonts w:ascii="Times New Roman" w:hAnsi="Times New Roman" w:cs="Times New Roman"/>
          <w:sz w:val="20"/>
          <w:szCs w:val="20"/>
        </w:rPr>
        <w:tab/>
      </w:r>
      <w:r w:rsidR="00EF6FF0">
        <w:rPr>
          <w:rFonts w:ascii="Times New Roman" w:hAnsi="Times New Roman" w:cs="Times New Roman"/>
          <w:sz w:val="20"/>
          <w:szCs w:val="20"/>
        </w:rPr>
        <w:t>nazwach albo imionach i nazwiskach oraz siedzibach lub miejscach prowadzonej działalności gospodarczej albo miejscach zamieszkania wykonawców, których oferty zostały otwarte;</w:t>
      </w:r>
    </w:p>
    <w:p w:rsidR="00E40736" w:rsidRDefault="00E13A37" w:rsidP="00E13A37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2) </w:t>
      </w:r>
      <w:r w:rsidRPr="00383928">
        <w:rPr>
          <w:rFonts w:ascii="Times New Roman" w:eastAsia="Calibri" w:hAnsi="Times New Roman" w:cs="Times New Roman"/>
          <w:sz w:val="20"/>
          <w:szCs w:val="20"/>
        </w:rPr>
        <w:tab/>
      </w:r>
      <w:r w:rsidR="00E40736">
        <w:rPr>
          <w:rFonts w:ascii="Times New Roman" w:eastAsia="Calibri" w:hAnsi="Times New Roman" w:cs="Times New Roman"/>
          <w:sz w:val="20"/>
          <w:szCs w:val="20"/>
        </w:rPr>
        <w:t>cenach lub kosztach zawartych w ofertach.</w:t>
      </w:r>
    </w:p>
    <w:p w:rsidR="002352FD" w:rsidRDefault="002352FD" w:rsidP="00E13A37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352FD" w:rsidRDefault="002352FD" w:rsidP="00E13A37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352FD" w:rsidRDefault="002352FD" w:rsidP="00E13A37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352FD" w:rsidRDefault="002352FD" w:rsidP="00E13A37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352FD" w:rsidRDefault="002352FD" w:rsidP="00E13A37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352FD" w:rsidRDefault="002352FD" w:rsidP="00E13A37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352FD" w:rsidRDefault="002352FD" w:rsidP="00E13A37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352FD" w:rsidRDefault="002352FD" w:rsidP="00E13A37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352FD" w:rsidRDefault="002352FD" w:rsidP="00E13A37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352FD" w:rsidRDefault="002352FD" w:rsidP="00E13A37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352FD" w:rsidRDefault="002352FD" w:rsidP="00E13A37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221DA" w:rsidRPr="00A262B2" w:rsidRDefault="00A262B2" w:rsidP="00C0553F">
      <w:pPr>
        <w:spacing w:before="120" w:after="120"/>
        <w:ind w:left="709" w:hanging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262B2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Otwarte zostały oferty : </w:t>
      </w:r>
    </w:p>
    <w:tbl>
      <w:tblPr>
        <w:tblStyle w:val="Tabela-Siatka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028"/>
        <w:gridCol w:w="2835"/>
        <w:gridCol w:w="1275"/>
        <w:gridCol w:w="1134"/>
        <w:gridCol w:w="1134"/>
        <w:gridCol w:w="1134"/>
        <w:gridCol w:w="1276"/>
        <w:gridCol w:w="1134"/>
        <w:gridCol w:w="1134"/>
        <w:gridCol w:w="1418"/>
      </w:tblGrid>
      <w:tr w:rsidR="00F760CE" w:rsidTr="00497F6C">
        <w:trPr>
          <w:trHeight w:val="458"/>
        </w:trPr>
        <w:tc>
          <w:tcPr>
            <w:tcW w:w="532" w:type="dxa"/>
            <w:vMerge w:val="restart"/>
          </w:tcPr>
          <w:p w:rsidR="00F760CE" w:rsidRPr="00202441" w:rsidRDefault="00F760CE" w:rsidP="00F438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  <w:vMerge w:val="restart"/>
          </w:tcPr>
          <w:p w:rsidR="00F760CE" w:rsidRPr="00202441" w:rsidRDefault="00F760CE" w:rsidP="00F438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2835" w:type="dxa"/>
            <w:vMerge w:val="restart"/>
          </w:tcPr>
          <w:p w:rsidR="00F760CE" w:rsidRPr="00FE2EEE" w:rsidRDefault="00F760CE" w:rsidP="00F438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albo imiona i nazwiska oraz siedziba lub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prowadzonej działalno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ści gospodarczej albo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zamieszkania wykonawców, których oferty zostały otwarte</w:t>
            </w:r>
          </w:p>
        </w:tc>
        <w:tc>
          <w:tcPr>
            <w:tcW w:w="9639" w:type="dxa"/>
            <w:gridSpan w:val="8"/>
          </w:tcPr>
          <w:p w:rsidR="00F760CE" w:rsidRPr="00470F66" w:rsidRDefault="00F760CE" w:rsidP="00F4381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 </w:t>
            </w:r>
          </w:p>
        </w:tc>
      </w:tr>
      <w:tr w:rsidR="002352FD" w:rsidTr="002352FD">
        <w:trPr>
          <w:trHeight w:val="457"/>
        </w:trPr>
        <w:tc>
          <w:tcPr>
            <w:tcW w:w="532" w:type="dxa"/>
            <w:vMerge/>
          </w:tcPr>
          <w:p w:rsidR="00F760CE" w:rsidRPr="00202441" w:rsidRDefault="00F760CE" w:rsidP="00F438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8" w:type="dxa"/>
            <w:vMerge/>
          </w:tcPr>
          <w:p w:rsidR="00F760CE" w:rsidRPr="00202441" w:rsidRDefault="00F760CE" w:rsidP="00F438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F760CE" w:rsidRDefault="00F760CE" w:rsidP="00F438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760CE" w:rsidRPr="007274C3" w:rsidRDefault="006D0E9C" w:rsidP="001703B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74C3">
              <w:rPr>
                <w:rFonts w:ascii="Times New Roman" w:hAnsi="Times New Roman" w:cs="Times New Roman"/>
                <w:b/>
                <w:i/>
                <w:sz w:val="20"/>
              </w:rPr>
              <w:t>Część 1:</w:t>
            </w:r>
            <w:r w:rsidRPr="007274C3">
              <w:rPr>
                <w:rFonts w:ascii="Times New Roman" w:hAnsi="Times New Roman" w:cs="Times New Roman"/>
                <w:b/>
                <w:i/>
                <w:sz w:val="20"/>
              </w:rPr>
              <w:tab/>
            </w:r>
            <w:r w:rsidRPr="007274C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               </w:t>
            </w:r>
            <w:r w:rsidRPr="007274C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Zadanie 1 – Szkoła Podstawowa nr 1   im. Tadeusza Kościuszki</w:t>
            </w:r>
          </w:p>
        </w:tc>
        <w:tc>
          <w:tcPr>
            <w:tcW w:w="1134" w:type="dxa"/>
          </w:tcPr>
          <w:p w:rsidR="006D0E9C" w:rsidRPr="007274C3" w:rsidRDefault="00267D71" w:rsidP="001703BB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7274C3">
              <w:rPr>
                <w:rFonts w:ascii="Times New Roman" w:hAnsi="Times New Roman" w:cs="Times New Roman"/>
                <w:b/>
                <w:i/>
                <w:sz w:val="20"/>
              </w:rPr>
              <w:t xml:space="preserve">Część 2: </w:t>
            </w:r>
            <w:r w:rsidR="006D0E9C" w:rsidRPr="007274C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Zadanie 2 – Szkoła Podstawowa nr 2  im. Orła Białego</w:t>
            </w:r>
          </w:p>
          <w:p w:rsidR="00F760CE" w:rsidRPr="007274C3" w:rsidRDefault="00F760CE" w:rsidP="001703B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67D71" w:rsidRPr="007274C3" w:rsidRDefault="00267D71" w:rsidP="001703BB">
            <w:pPr>
              <w:widowControl w:val="0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7274C3">
              <w:rPr>
                <w:rFonts w:ascii="Times New Roman" w:hAnsi="Times New Roman" w:cs="Times New Roman"/>
                <w:b/>
                <w:i/>
                <w:sz w:val="20"/>
              </w:rPr>
              <w:t>Część 3:</w:t>
            </w:r>
          </w:p>
          <w:p w:rsidR="00F760CE" w:rsidRPr="007274C3" w:rsidRDefault="00412FA2" w:rsidP="001703BB">
            <w:pPr>
              <w:widowControl w:val="0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7274C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Zadanie 3 – Szkoła Podst. </w:t>
            </w:r>
            <w:r w:rsidR="00FD6992" w:rsidRPr="007274C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nr 3 z oddziałami integracyjnymi </w:t>
            </w:r>
            <w:r w:rsidRPr="007274C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 </w:t>
            </w:r>
            <w:r w:rsidR="00FD6992" w:rsidRPr="007274C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im. Henryka Sienkiewicza</w:t>
            </w:r>
          </w:p>
        </w:tc>
        <w:tc>
          <w:tcPr>
            <w:tcW w:w="1134" w:type="dxa"/>
          </w:tcPr>
          <w:p w:rsidR="00F760CE" w:rsidRDefault="00412FA2" w:rsidP="001703B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 xml:space="preserve">Część 4:  </w:t>
            </w:r>
            <w:r w:rsidR="00FD6992" w:rsidRPr="00412FA2">
              <w:rPr>
                <w:b/>
                <w:i/>
                <w:sz w:val="14"/>
                <w:szCs w:val="14"/>
              </w:rPr>
              <w:t>Zadanie 4 – Szkoła Podstawowa nr 4 im. Marii Curie Skłodowskiej</w:t>
            </w:r>
          </w:p>
        </w:tc>
        <w:tc>
          <w:tcPr>
            <w:tcW w:w="1276" w:type="dxa"/>
          </w:tcPr>
          <w:p w:rsidR="00F760CE" w:rsidRDefault="00FD6992" w:rsidP="001703B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5253">
              <w:rPr>
                <w:rFonts w:ascii="Times New Roman" w:hAnsi="Times New Roman"/>
                <w:b/>
                <w:i/>
              </w:rPr>
              <w:t xml:space="preserve">Część 5:  </w:t>
            </w:r>
            <w:r w:rsidRPr="007274C3">
              <w:rPr>
                <w:rFonts w:ascii="Times New Roman" w:hAnsi="Times New Roman"/>
                <w:b/>
                <w:i/>
                <w:sz w:val="14"/>
                <w:szCs w:val="14"/>
              </w:rPr>
              <w:t>Zadanie 5 – Szkoła Podstawowa nr 5 im. Jana Pawła II</w:t>
            </w:r>
          </w:p>
        </w:tc>
        <w:tc>
          <w:tcPr>
            <w:tcW w:w="1134" w:type="dxa"/>
          </w:tcPr>
          <w:p w:rsidR="00F760CE" w:rsidRDefault="00FD6992" w:rsidP="001703B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5253">
              <w:rPr>
                <w:rFonts w:ascii="Times New Roman" w:hAnsi="Times New Roman"/>
                <w:b/>
                <w:i/>
              </w:rPr>
              <w:t xml:space="preserve">Część 6:  </w:t>
            </w:r>
            <w:r w:rsidRPr="007274C3">
              <w:rPr>
                <w:rFonts w:ascii="Times New Roman" w:hAnsi="Times New Roman"/>
                <w:b/>
                <w:i/>
                <w:sz w:val="14"/>
                <w:szCs w:val="14"/>
              </w:rPr>
              <w:t>Zadanie 6 – Szkoła Podstawowa nr 7 im. Obrońców Westerplatte</w:t>
            </w:r>
          </w:p>
        </w:tc>
        <w:tc>
          <w:tcPr>
            <w:tcW w:w="1134" w:type="dxa"/>
          </w:tcPr>
          <w:p w:rsidR="00F760CE" w:rsidRDefault="00267D71" w:rsidP="00F4381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5253">
              <w:rPr>
                <w:rFonts w:ascii="Times New Roman" w:hAnsi="Times New Roman"/>
                <w:b/>
                <w:i/>
              </w:rPr>
              <w:t xml:space="preserve">Część 7:  </w:t>
            </w:r>
            <w:r w:rsidRPr="00DA4CCD">
              <w:rPr>
                <w:rFonts w:ascii="Times New Roman" w:hAnsi="Times New Roman"/>
                <w:b/>
                <w:i/>
                <w:sz w:val="14"/>
                <w:szCs w:val="14"/>
              </w:rPr>
              <w:t>Zadanie 7 – Szkoła Podstawowa nr 8 im. Stefana Żeromskiego</w:t>
            </w:r>
          </w:p>
        </w:tc>
        <w:tc>
          <w:tcPr>
            <w:tcW w:w="1418" w:type="dxa"/>
          </w:tcPr>
          <w:p w:rsidR="00F760CE" w:rsidRPr="00282EB0" w:rsidRDefault="00267D71" w:rsidP="00282EB0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i/>
                <w:sz w:val="14"/>
                <w:szCs w:val="14"/>
                <w:lang w:val="pl-PL"/>
              </w:rPr>
            </w:pPr>
            <w:r w:rsidRPr="005A5253">
              <w:rPr>
                <w:rFonts w:ascii="Times New Roman" w:hAnsi="Times New Roman"/>
                <w:b/>
                <w:i/>
              </w:rPr>
              <w:t xml:space="preserve">Część </w:t>
            </w:r>
            <w:r w:rsidRPr="005A5253">
              <w:rPr>
                <w:rFonts w:ascii="Times New Roman" w:hAnsi="Times New Roman"/>
                <w:b/>
                <w:i/>
                <w:lang w:val="pl-PL"/>
              </w:rPr>
              <w:t>8</w:t>
            </w:r>
            <w:r w:rsidRPr="005A5253">
              <w:rPr>
                <w:rFonts w:ascii="Times New Roman" w:hAnsi="Times New Roman"/>
                <w:b/>
                <w:i/>
              </w:rPr>
              <w:t xml:space="preserve">:  </w:t>
            </w:r>
            <w:r w:rsidRPr="00DA4CCD">
              <w:rPr>
                <w:rFonts w:ascii="Times New Roman" w:hAnsi="Times New Roman"/>
                <w:b/>
                <w:i/>
                <w:sz w:val="14"/>
                <w:szCs w:val="14"/>
              </w:rPr>
              <w:t xml:space="preserve">Zadanie </w:t>
            </w:r>
            <w:r w:rsidRPr="00DA4CCD">
              <w:rPr>
                <w:rFonts w:ascii="Times New Roman" w:hAnsi="Times New Roman"/>
                <w:b/>
                <w:i/>
                <w:sz w:val="14"/>
                <w:szCs w:val="14"/>
                <w:lang w:val="pl-PL"/>
              </w:rPr>
              <w:t>8</w:t>
            </w:r>
            <w:r w:rsidRPr="00DA4CCD">
              <w:rPr>
                <w:rFonts w:ascii="Times New Roman" w:hAnsi="Times New Roman"/>
                <w:b/>
                <w:i/>
                <w:sz w:val="14"/>
                <w:szCs w:val="14"/>
              </w:rPr>
              <w:t xml:space="preserve"> – </w:t>
            </w:r>
            <w:r w:rsidRPr="00DA4CCD">
              <w:rPr>
                <w:rFonts w:ascii="Times New Roman" w:hAnsi="Times New Roman"/>
                <w:b/>
                <w:i/>
                <w:sz w:val="14"/>
                <w:szCs w:val="14"/>
                <w:lang w:val="pl-PL"/>
              </w:rPr>
              <w:t>Szkoła Podstawowa nr 13                                                               im. mjr Henryka Dobrzańskiego „Hubala</w:t>
            </w:r>
            <w:r w:rsidRPr="005A5253">
              <w:rPr>
                <w:rFonts w:ascii="Times New Roman" w:hAnsi="Times New Roman"/>
                <w:b/>
                <w:i/>
                <w:sz w:val="16"/>
                <w:szCs w:val="16"/>
                <w:lang w:val="pl-PL"/>
              </w:rPr>
              <w:t>”</w:t>
            </w:r>
          </w:p>
        </w:tc>
      </w:tr>
      <w:tr w:rsidR="002352FD" w:rsidRPr="00011A1A" w:rsidTr="002352FD">
        <w:tc>
          <w:tcPr>
            <w:tcW w:w="532" w:type="dxa"/>
          </w:tcPr>
          <w:p w:rsidR="009A079B" w:rsidRDefault="009A079B" w:rsidP="00F43811">
            <w:pPr>
              <w:jc w:val="center"/>
              <w:rPr>
                <w:rFonts w:ascii="Times New Roman" w:hAnsi="Times New Roman" w:cs="Times New Roman"/>
              </w:rPr>
            </w:pPr>
          </w:p>
          <w:p w:rsidR="009A079B" w:rsidRDefault="009A079B" w:rsidP="00F43811">
            <w:pPr>
              <w:jc w:val="center"/>
              <w:rPr>
                <w:rFonts w:ascii="Times New Roman" w:hAnsi="Times New Roman" w:cs="Times New Roman"/>
              </w:rPr>
            </w:pPr>
          </w:p>
          <w:p w:rsidR="009A079B" w:rsidRDefault="009A079B" w:rsidP="00F438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9A079B" w:rsidRDefault="009A079B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079B" w:rsidRDefault="009A079B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079B" w:rsidRDefault="009A079B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079B" w:rsidRPr="00011A1A" w:rsidRDefault="009A079B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2835" w:type="dxa"/>
          </w:tcPr>
          <w:p w:rsidR="009A079B" w:rsidRDefault="004E22F1" w:rsidP="00790781">
            <w:pPr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PHU „BMS” </w:t>
            </w:r>
            <w:proofErr w:type="spellStart"/>
            <w:r>
              <w:rPr>
                <w:rFonts w:ascii="Times New Roman" w:hAnsi="Times New Roman" w:cs="Times New Roman"/>
              </w:rPr>
              <w:t>Sp.J</w:t>
            </w:r>
            <w:proofErr w:type="spellEnd"/>
            <w:r>
              <w:rPr>
                <w:rFonts w:ascii="Times New Roman" w:hAnsi="Times New Roman" w:cs="Times New Roman"/>
              </w:rPr>
              <w:t xml:space="preserve">.  </w:t>
            </w:r>
            <w:r w:rsidR="00497F6C">
              <w:rPr>
                <w:rFonts w:ascii="Times New Roman" w:hAnsi="Times New Roman" w:cs="Times New Roman"/>
              </w:rPr>
              <w:t xml:space="preserve">                           </w:t>
            </w:r>
            <w:r>
              <w:rPr>
                <w:rFonts w:ascii="Times New Roman" w:hAnsi="Times New Roman" w:cs="Times New Roman"/>
              </w:rPr>
              <w:t>Z. Bielecki</w:t>
            </w:r>
          </w:p>
          <w:p w:rsidR="004E22F1" w:rsidRDefault="00BD5D65" w:rsidP="00790781">
            <w:pPr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4E22F1">
              <w:rPr>
                <w:rFonts w:ascii="Times New Roman" w:hAnsi="Times New Roman" w:cs="Times New Roman"/>
              </w:rPr>
              <w:t>l. Staszica 22</w:t>
            </w:r>
          </w:p>
          <w:p w:rsidR="004E22F1" w:rsidRPr="00C363DD" w:rsidRDefault="004E22F1" w:rsidP="00790781">
            <w:pPr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82-500 Kwidzyń</w:t>
            </w:r>
          </w:p>
        </w:tc>
        <w:tc>
          <w:tcPr>
            <w:tcW w:w="1275" w:type="dxa"/>
          </w:tcPr>
          <w:p w:rsidR="009A079B" w:rsidRDefault="00BD5D65" w:rsidP="009A079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135.300,00 </w:t>
            </w:r>
            <w:r w:rsidR="009A079B" w:rsidRPr="0003584B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</w:tc>
        <w:tc>
          <w:tcPr>
            <w:tcW w:w="1134" w:type="dxa"/>
          </w:tcPr>
          <w:p w:rsidR="009A079B" w:rsidRDefault="00BD5D65" w:rsidP="009A079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59.040,00 </w:t>
            </w:r>
            <w:r w:rsidR="009A079B" w:rsidRPr="00BA17C0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</w:tc>
        <w:tc>
          <w:tcPr>
            <w:tcW w:w="1134" w:type="dxa"/>
          </w:tcPr>
          <w:p w:rsidR="009A079B" w:rsidRDefault="00BD5D65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59.040,00</w:t>
            </w:r>
            <w:r w:rsidR="00637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079B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</w:tc>
        <w:tc>
          <w:tcPr>
            <w:tcW w:w="1134" w:type="dxa"/>
          </w:tcPr>
          <w:p w:rsidR="009A079B" w:rsidRDefault="00BD5D65" w:rsidP="009A079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29.520,00</w:t>
            </w:r>
            <w:r w:rsidR="00637C8C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9A079B" w:rsidRPr="00F552C7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</w:tc>
        <w:tc>
          <w:tcPr>
            <w:tcW w:w="1276" w:type="dxa"/>
          </w:tcPr>
          <w:p w:rsidR="009A079B" w:rsidRDefault="00BD5D65" w:rsidP="009A079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158.055,00 </w:t>
            </w:r>
            <w:r w:rsidR="009A079B" w:rsidRPr="00AF3EA6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</w:tc>
        <w:tc>
          <w:tcPr>
            <w:tcW w:w="1134" w:type="dxa"/>
          </w:tcPr>
          <w:p w:rsidR="009A079B" w:rsidRDefault="00637C8C" w:rsidP="009A079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120.294,00 </w:t>
            </w:r>
            <w:r w:rsidR="009A079B" w:rsidRPr="00763430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</w:tc>
        <w:tc>
          <w:tcPr>
            <w:tcW w:w="1134" w:type="dxa"/>
          </w:tcPr>
          <w:p w:rsidR="009A079B" w:rsidRDefault="00497F6C" w:rsidP="009A079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92.742,00 </w:t>
            </w:r>
            <w:r w:rsidR="009A079B" w:rsidRPr="007A4ECE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</w:tc>
        <w:tc>
          <w:tcPr>
            <w:tcW w:w="1418" w:type="dxa"/>
          </w:tcPr>
          <w:p w:rsidR="002352FD" w:rsidRDefault="00497F6C" w:rsidP="009A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113.406,00</w:t>
            </w:r>
          </w:p>
          <w:p w:rsidR="009A079B" w:rsidRDefault="009A079B" w:rsidP="009A079B">
            <w:pPr>
              <w:jc w:val="center"/>
            </w:pPr>
            <w:r w:rsidRPr="00C1318D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</w:tc>
      </w:tr>
      <w:tr w:rsidR="002352FD" w:rsidRPr="00011A1A" w:rsidTr="002352FD">
        <w:tc>
          <w:tcPr>
            <w:tcW w:w="532" w:type="dxa"/>
          </w:tcPr>
          <w:p w:rsidR="009A079B" w:rsidRDefault="009A079B" w:rsidP="00F43811">
            <w:pPr>
              <w:jc w:val="center"/>
              <w:rPr>
                <w:rFonts w:ascii="Times New Roman" w:hAnsi="Times New Roman" w:cs="Times New Roman"/>
              </w:rPr>
            </w:pPr>
          </w:p>
          <w:p w:rsidR="009A079B" w:rsidRDefault="009A079B" w:rsidP="00F43811">
            <w:pPr>
              <w:jc w:val="center"/>
              <w:rPr>
                <w:rFonts w:ascii="Times New Roman" w:hAnsi="Times New Roman" w:cs="Times New Roman"/>
              </w:rPr>
            </w:pPr>
          </w:p>
          <w:p w:rsidR="009A079B" w:rsidRDefault="009A079B" w:rsidP="00F438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9A079B" w:rsidRDefault="009A079B" w:rsidP="00F43811">
            <w:pPr>
              <w:jc w:val="center"/>
              <w:rPr>
                <w:rFonts w:ascii="Times New Roman" w:hAnsi="Times New Roman" w:cs="Times New Roman"/>
              </w:rPr>
            </w:pPr>
          </w:p>
          <w:p w:rsidR="009A079B" w:rsidRDefault="009A079B" w:rsidP="00F43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9A079B" w:rsidRDefault="009A079B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079B" w:rsidRDefault="009A079B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079B" w:rsidRDefault="009A079B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079B" w:rsidRDefault="009A079B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2</w:t>
            </w:r>
          </w:p>
        </w:tc>
        <w:tc>
          <w:tcPr>
            <w:tcW w:w="2835" w:type="dxa"/>
          </w:tcPr>
          <w:p w:rsidR="009A079B" w:rsidRDefault="009A079B" w:rsidP="00F43811">
            <w:pPr>
              <w:ind w:left="-70"/>
              <w:jc w:val="center"/>
              <w:rPr>
                <w:rFonts w:ascii="Times New Roman" w:hAnsi="Times New Roman" w:cs="Times New Roman"/>
              </w:rPr>
            </w:pPr>
          </w:p>
          <w:p w:rsidR="002352FD" w:rsidRDefault="002352FD" w:rsidP="00F43811">
            <w:pPr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BTK SYSTEMS                      Bogdan Meserszmit</w:t>
            </w:r>
          </w:p>
          <w:p w:rsidR="002352FD" w:rsidRDefault="002352FD" w:rsidP="00F43811">
            <w:pPr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Eugeniusza </w:t>
            </w:r>
            <w:proofErr w:type="spellStart"/>
            <w:r>
              <w:rPr>
                <w:rFonts w:ascii="Times New Roman" w:hAnsi="Times New Roman" w:cs="Times New Roman"/>
              </w:rPr>
              <w:t>Szwankowskiego</w:t>
            </w:r>
            <w:proofErr w:type="spellEnd"/>
            <w:r>
              <w:rPr>
                <w:rFonts w:ascii="Times New Roman" w:hAnsi="Times New Roman" w:cs="Times New Roman"/>
              </w:rPr>
              <w:t xml:space="preserve"> nr 4 lok. 22</w:t>
            </w:r>
          </w:p>
          <w:p w:rsidR="00AC4672" w:rsidRDefault="00AC4672" w:rsidP="00F43811">
            <w:pPr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01-318 Warszawa</w:t>
            </w:r>
          </w:p>
        </w:tc>
        <w:tc>
          <w:tcPr>
            <w:tcW w:w="1275" w:type="dxa"/>
          </w:tcPr>
          <w:p w:rsidR="00AC4672" w:rsidRDefault="00AC4672" w:rsidP="009A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672" w:rsidRDefault="00AC4672" w:rsidP="009A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79B" w:rsidRDefault="00AC4672" w:rsidP="009A079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136.600,00 </w:t>
            </w:r>
            <w:r w:rsidR="009A079B" w:rsidRPr="0003584B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</w:tc>
        <w:tc>
          <w:tcPr>
            <w:tcW w:w="1134" w:type="dxa"/>
          </w:tcPr>
          <w:p w:rsidR="00AC4672" w:rsidRDefault="00AC4672" w:rsidP="009A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672" w:rsidRDefault="00AC4672" w:rsidP="009A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672" w:rsidRDefault="00AC4672" w:rsidP="009A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59.900,00</w:t>
            </w:r>
          </w:p>
          <w:p w:rsidR="009A079B" w:rsidRDefault="009A079B" w:rsidP="009A079B">
            <w:pPr>
              <w:jc w:val="center"/>
            </w:pPr>
            <w:r w:rsidRPr="00BA17C0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</w:tc>
        <w:tc>
          <w:tcPr>
            <w:tcW w:w="1134" w:type="dxa"/>
          </w:tcPr>
          <w:p w:rsidR="00AC4672" w:rsidRDefault="00AC4672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672" w:rsidRDefault="00AC4672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672" w:rsidRDefault="00AC4672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59.900,00</w:t>
            </w:r>
          </w:p>
          <w:p w:rsidR="009A079B" w:rsidRDefault="009A079B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zł. </w:t>
            </w:r>
          </w:p>
        </w:tc>
        <w:tc>
          <w:tcPr>
            <w:tcW w:w="1134" w:type="dxa"/>
          </w:tcPr>
          <w:p w:rsidR="00AC4672" w:rsidRDefault="00AC4672" w:rsidP="009A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672" w:rsidRDefault="00AC4672" w:rsidP="009A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672" w:rsidRDefault="00AC4672" w:rsidP="009A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29.900,00</w:t>
            </w:r>
          </w:p>
          <w:p w:rsidR="009A079B" w:rsidRDefault="009A079B" w:rsidP="009A079B">
            <w:pPr>
              <w:jc w:val="center"/>
            </w:pPr>
            <w:r w:rsidRPr="00F552C7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</w:tc>
        <w:tc>
          <w:tcPr>
            <w:tcW w:w="1276" w:type="dxa"/>
          </w:tcPr>
          <w:p w:rsidR="00AC4672" w:rsidRDefault="00AC4672" w:rsidP="009A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672" w:rsidRDefault="00AC4672" w:rsidP="009A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672" w:rsidRDefault="00AC4672" w:rsidP="009A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159.000,00</w:t>
            </w:r>
          </w:p>
          <w:p w:rsidR="009A079B" w:rsidRDefault="009A079B" w:rsidP="009A079B">
            <w:pPr>
              <w:jc w:val="center"/>
            </w:pPr>
            <w:r w:rsidRPr="00AF3EA6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</w:tc>
        <w:tc>
          <w:tcPr>
            <w:tcW w:w="1134" w:type="dxa"/>
          </w:tcPr>
          <w:p w:rsidR="00AC4672" w:rsidRDefault="00AC4672" w:rsidP="009A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672" w:rsidRDefault="00AC4672" w:rsidP="009A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672" w:rsidRDefault="00AC4672" w:rsidP="009A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121.000,00</w:t>
            </w:r>
          </w:p>
          <w:p w:rsidR="009A079B" w:rsidRDefault="009A079B" w:rsidP="009A079B">
            <w:pPr>
              <w:jc w:val="center"/>
            </w:pPr>
            <w:r w:rsidRPr="00763430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</w:tc>
        <w:tc>
          <w:tcPr>
            <w:tcW w:w="1134" w:type="dxa"/>
          </w:tcPr>
          <w:p w:rsidR="00AC4672" w:rsidRDefault="00AC4672" w:rsidP="009A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672" w:rsidRDefault="00AC4672" w:rsidP="009A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672" w:rsidRDefault="00AC4672" w:rsidP="009A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93.700,00</w:t>
            </w:r>
          </w:p>
          <w:p w:rsidR="009A079B" w:rsidRDefault="009A079B" w:rsidP="009A079B">
            <w:pPr>
              <w:jc w:val="center"/>
            </w:pPr>
            <w:r w:rsidRPr="007A4ECE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</w:tc>
        <w:tc>
          <w:tcPr>
            <w:tcW w:w="1418" w:type="dxa"/>
          </w:tcPr>
          <w:p w:rsidR="00AC4672" w:rsidRDefault="00AC4672" w:rsidP="009A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672" w:rsidRDefault="00AC4672" w:rsidP="009A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672" w:rsidRDefault="00AC4672" w:rsidP="009A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114.400,00</w:t>
            </w:r>
          </w:p>
          <w:p w:rsidR="009A079B" w:rsidRDefault="009A079B" w:rsidP="009A079B">
            <w:pPr>
              <w:jc w:val="center"/>
            </w:pPr>
            <w:r w:rsidRPr="00C1318D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</w:tc>
      </w:tr>
      <w:tr w:rsidR="002352FD" w:rsidRPr="00011A1A" w:rsidTr="002352FD">
        <w:tc>
          <w:tcPr>
            <w:tcW w:w="532" w:type="dxa"/>
          </w:tcPr>
          <w:p w:rsidR="009A079B" w:rsidRDefault="009A079B" w:rsidP="00F43811">
            <w:pPr>
              <w:jc w:val="center"/>
              <w:rPr>
                <w:rFonts w:ascii="Times New Roman" w:hAnsi="Times New Roman" w:cs="Times New Roman"/>
              </w:rPr>
            </w:pPr>
          </w:p>
          <w:p w:rsidR="009A079B" w:rsidRDefault="009A079B" w:rsidP="00F43811">
            <w:pPr>
              <w:jc w:val="center"/>
              <w:rPr>
                <w:rFonts w:ascii="Times New Roman" w:hAnsi="Times New Roman" w:cs="Times New Roman"/>
              </w:rPr>
            </w:pPr>
          </w:p>
          <w:p w:rsidR="009A079B" w:rsidRDefault="009A079B" w:rsidP="00F438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9A079B" w:rsidRDefault="009A079B" w:rsidP="00F43811">
            <w:pPr>
              <w:jc w:val="center"/>
              <w:rPr>
                <w:rFonts w:ascii="Times New Roman" w:hAnsi="Times New Roman" w:cs="Times New Roman"/>
              </w:rPr>
            </w:pPr>
          </w:p>
          <w:p w:rsidR="009A079B" w:rsidRDefault="009A079B" w:rsidP="00F43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9A079B" w:rsidRDefault="009A079B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079B" w:rsidRDefault="009A079B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079B" w:rsidRDefault="009A079B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079B" w:rsidRDefault="009A079B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3</w:t>
            </w:r>
          </w:p>
        </w:tc>
        <w:tc>
          <w:tcPr>
            <w:tcW w:w="2835" w:type="dxa"/>
          </w:tcPr>
          <w:p w:rsidR="009A079B" w:rsidRDefault="009A079B" w:rsidP="00F43811">
            <w:pPr>
              <w:ind w:left="-70"/>
              <w:jc w:val="center"/>
              <w:rPr>
                <w:rFonts w:ascii="Times New Roman" w:hAnsi="Times New Roman" w:cs="Times New Roman"/>
              </w:rPr>
            </w:pPr>
          </w:p>
          <w:p w:rsidR="00D91804" w:rsidRDefault="00D91804" w:rsidP="00427033">
            <w:pPr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MKM Market </w:t>
            </w:r>
          </w:p>
          <w:p w:rsidR="00D91804" w:rsidRDefault="00D91804" w:rsidP="00427033">
            <w:pPr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Małgorzata Modzelewska</w:t>
            </w:r>
          </w:p>
          <w:p w:rsidR="009A079B" w:rsidRDefault="00D91804" w:rsidP="00427033">
            <w:pPr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Zdziarska 83Z/8 lok. 2</w:t>
            </w:r>
          </w:p>
          <w:p w:rsidR="00D91804" w:rsidRDefault="00D91804" w:rsidP="00427033">
            <w:pPr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03-289 Warszawa</w:t>
            </w:r>
          </w:p>
        </w:tc>
        <w:tc>
          <w:tcPr>
            <w:tcW w:w="1275" w:type="dxa"/>
          </w:tcPr>
          <w:p w:rsidR="00142D18" w:rsidRDefault="00142D18" w:rsidP="009A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18" w:rsidRDefault="00142D18" w:rsidP="009A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1804" w:rsidRDefault="00D91804" w:rsidP="009A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136.400,00</w:t>
            </w:r>
          </w:p>
          <w:p w:rsidR="009A079B" w:rsidRDefault="009A079B" w:rsidP="009A079B">
            <w:pPr>
              <w:jc w:val="center"/>
            </w:pPr>
            <w:r w:rsidRPr="0003584B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</w:tc>
        <w:tc>
          <w:tcPr>
            <w:tcW w:w="1134" w:type="dxa"/>
          </w:tcPr>
          <w:p w:rsidR="00142D18" w:rsidRDefault="00142D18" w:rsidP="009A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18" w:rsidRDefault="00142D18" w:rsidP="009A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1804" w:rsidRDefault="00D91804" w:rsidP="009A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59.600,00</w:t>
            </w:r>
          </w:p>
          <w:p w:rsidR="009A079B" w:rsidRDefault="009A079B" w:rsidP="009A079B">
            <w:pPr>
              <w:jc w:val="center"/>
            </w:pPr>
            <w:r w:rsidRPr="00BA17C0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</w:tc>
        <w:tc>
          <w:tcPr>
            <w:tcW w:w="1134" w:type="dxa"/>
          </w:tcPr>
          <w:p w:rsidR="00142D18" w:rsidRDefault="00142D18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18" w:rsidRDefault="00142D18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F07" w:rsidRDefault="00EB3F07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59.600,00</w:t>
            </w:r>
          </w:p>
          <w:p w:rsidR="009A079B" w:rsidRDefault="009A079B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</w:tc>
        <w:tc>
          <w:tcPr>
            <w:tcW w:w="1134" w:type="dxa"/>
          </w:tcPr>
          <w:p w:rsidR="00142D18" w:rsidRDefault="00142D18" w:rsidP="009A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18" w:rsidRDefault="00142D18" w:rsidP="009A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F07" w:rsidRDefault="00EB3F07" w:rsidP="009A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29.600,00</w:t>
            </w:r>
          </w:p>
          <w:p w:rsidR="009A079B" w:rsidRDefault="009A079B" w:rsidP="009A079B">
            <w:pPr>
              <w:jc w:val="center"/>
            </w:pPr>
            <w:r w:rsidRPr="00F552C7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</w:tc>
        <w:tc>
          <w:tcPr>
            <w:tcW w:w="1276" w:type="dxa"/>
          </w:tcPr>
          <w:p w:rsidR="00142D18" w:rsidRDefault="00142D18" w:rsidP="009A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18" w:rsidRDefault="00142D18" w:rsidP="009A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F07" w:rsidRDefault="00EB3F07" w:rsidP="009A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158.800,00</w:t>
            </w:r>
          </w:p>
          <w:p w:rsidR="009A079B" w:rsidRDefault="009A079B" w:rsidP="009A079B">
            <w:pPr>
              <w:jc w:val="center"/>
            </w:pPr>
            <w:r w:rsidRPr="00AF3EA6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</w:tc>
        <w:tc>
          <w:tcPr>
            <w:tcW w:w="1134" w:type="dxa"/>
          </w:tcPr>
          <w:p w:rsidR="00142D18" w:rsidRDefault="00142D18" w:rsidP="009A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18" w:rsidRDefault="00142D18" w:rsidP="009A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79B" w:rsidRDefault="00EB3F07" w:rsidP="009A079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120.500,00</w:t>
            </w:r>
            <w:r w:rsidR="009A079B" w:rsidRPr="00763430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</w:tc>
        <w:tc>
          <w:tcPr>
            <w:tcW w:w="1134" w:type="dxa"/>
          </w:tcPr>
          <w:p w:rsidR="00142D18" w:rsidRDefault="00142D18" w:rsidP="009A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18" w:rsidRDefault="00142D18" w:rsidP="009A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F07" w:rsidRDefault="00EB3F07" w:rsidP="009A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93.000,00</w:t>
            </w:r>
          </w:p>
          <w:p w:rsidR="009A079B" w:rsidRDefault="009A079B" w:rsidP="009A079B">
            <w:pPr>
              <w:jc w:val="center"/>
            </w:pPr>
            <w:r w:rsidRPr="007A4ECE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</w:tc>
        <w:tc>
          <w:tcPr>
            <w:tcW w:w="1418" w:type="dxa"/>
          </w:tcPr>
          <w:p w:rsidR="00142D18" w:rsidRDefault="00142D18" w:rsidP="009A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18" w:rsidRDefault="00142D18" w:rsidP="009A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F07" w:rsidRDefault="00EB3F07" w:rsidP="009A0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114.000,00</w:t>
            </w:r>
          </w:p>
          <w:p w:rsidR="009A079B" w:rsidRDefault="009A079B" w:rsidP="009A079B">
            <w:pPr>
              <w:jc w:val="center"/>
            </w:pPr>
            <w:r w:rsidRPr="00C1318D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</w:tc>
      </w:tr>
      <w:tr w:rsidR="00142D18" w:rsidRPr="00011A1A" w:rsidTr="002352FD">
        <w:tc>
          <w:tcPr>
            <w:tcW w:w="532" w:type="dxa"/>
          </w:tcPr>
          <w:p w:rsidR="00142D18" w:rsidRDefault="00142D18" w:rsidP="00F43811">
            <w:pPr>
              <w:jc w:val="center"/>
              <w:rPr>
                <w:rFonts w:ascii="Times New Roman" w:hAnsi="Times New Roman" w:cs="Times New Roman"/>
              </w:rPr>
            </w:pPr>
          </w:p>
          <w:p w:rsidR="00142D18" w:rsidRDefault="00142D18" w:rsidP="00F43811">
            <w:pPr>
              <w:jc w:val="center"/>
              <w:rPr>
                <w:rFonts w:ascii="Times New Roman" w:hAnsi="Times New Roman" w:cs="Times New Roman"/>
              </w:rPr>
            </w:pPr>
          </w:p>
          <w:p w:rsidR="00142D18" w:rsidRDefault="00142D18" w:rsidP="00F438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142D18" w:rsidRDefault="00142D18" w:rsidP="00F43811">
            <w:pPr>
              <w:jc w:val="center"/>
              <w:rPr>
                <w:rFonts w:ascii="Times New Roman" w:hAnsi="Times New Roman" w:cs="Times New Roman"/>
              </w:rPr>
            </w:pPr>
          </w:p>
          <w:p w:rsidR="00142D18" w:rsidRDefault="00142D18" w:rsidP="00F43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142D18" w:rsidRDefault="00142D18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2D18" w:rsidRDefault="00142D18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2D18" w:rsidRDefault="00142D18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2D18" w:rsidRDefault="00142D18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4</w:t>
            </w:r>
          </w:p>
        </w:tc>
        <w:tc>
          <w:tcPr>
            <w:tcW w:w="2835" w:type="dxa"/>
          </w:tcPr>
          <w:p w:rsidR="00142D18" w:rsidRDefault="00142D18" w:rsidP="00F43811">
            <w:pPr>
              <w:ind w:left="-70"/>
              <w:jc w:val="center"/>
              <w:rPr>
                <w:rFonts w:ascii="Times New Roman" w:hAnsi="Times New Roman" w:cs="Times New Roman"/>
              </w:rPr>
            </w:pPr>
          </w:p>
          <w:p w:rsidR="00EB3F07" w:rsidRDefault="00EB3F07" w:rsidP="00F43811">
            <w:pPr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KNET SERVICES Sp. z o.o. Pl. Jana Kilińskiego 2</w:t>
            </w:r>
          </w:p>
          <w:p w:rsidR="00EB3F07" w:rsidRDefault="00EB3F07" w:rsidP="00F43811">
            <w:pPr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35-005 Rzeszów</w:t>
            </w:r>
          </w:p>
        </w:tc>
        <w:tc>
          <w:tcPr>
            <w:tcW w:w="1275" w:type="dxa"/>
          </w:tcPr>
          <w:p w:rsidR="00142D18" w:rsidRDefault="00142D18" w:rsidP="00986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18" w:rsidRDefault="00142D18" w:rsidP="00986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F07" w:rsidRDefault="00EB3F07" w:rsidP="00986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128.578,40</w:t>
            </w:r>
          </w:p>
          <w:p w:rsidR="00142D18" w:rsidRDefault="00142D18" w:rsidP="009867D4">
            <w:pPr>
              <w:jc w:val="center"/>
            </w:pPr>
            <w:r w:rsidRPr="0003584B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</w:tc>
        <w:tc>
          <w:tcPr>
            <w:tcW w:w="1134" w:type="dxa"/>
          </w:tcPr>
          <w:p w:rsidR="00142D18" w:rsidRDefault="00142D18" w:rsidP="00986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18" w:rsidRDefault="00142D18" w:rsidP="00986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A44" w:rsidRDefault="00A45A44" w:rsidP="00986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55.508,08</w:t>
            </w:r>
          </w:p>
          <w:p w:rsidR="00142D18" w:rsidRDefault="00142D18" w:rsidP="009867D4">
            <w:pPr>
              <w:jc w:val="center"/>
            </w:pPr>
            <w:r w:rsidRPr="00BA17C0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</w:tc>
        <w:tc>
          <w:tcPr>
            <w:tcW w:w="1134" w:type="dxa"/>
          </w:tcPr>
          <w:p w:rsidR="00142D18" w:rsidRDefault="00142D18" w:rsidP="00986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18" w:rsidRDefault="00142D18" w:rsidP="00986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A44" w:rsidRDefault="00A45A44" w:rsidP="00986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55.508,08</w:t>
            </w:r>
          </w:p>
          <w:p w:rsidR="00142D18" w:rsidRDefault="00142D18" w:rsidP="00986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</w:tc>
        <w:tc>
          <w:tcPr>
            <w:tcW w:w="1134" w:type="dxa"/>
          </w:tcPr>
          <w:p w:rsidR="00142D18" w:rsidRDefault="00142D18" w:rsidP="00986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18" w:rsidRDefault="00142D18" w:rsidP="00986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37B" w:rsidRDefault="00AF337B" w:rsidP="00986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32.231,28</w:t>
            </w:r>
          </w:p>
          <w:p w:rsidR="00142D18" w:rsidRDefault="00142D18" w:rsidP="009867D4">
            <w:pPr>
              <w:jc w:val="center"/>
            </w:pPr>
            <w:r w:rsidRPr="00F552C7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</w:tc>
        <w:tc>
          <w:tcPr>
            <w:tcW w:w="1276" w:type="dxa"/>
          </w:tcPr>
          <w:p w:rsidR="00142D18" w:rsidRDefault="00142D18" w:rsidP="00986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18" w:rsidRDefault="00142D18" w:rsidP="00986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37B" w:rsidRDefault="00AF337B" w:rsidP="00986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157.285,15</w:t>
            </w:r>
          </w:p>
          <w:p w:rsidR="00142D18" w:rsidRDefault="00142D18" w:rsidP="009867D4">
            <w:pPr>
              <w:jc w:val="center"/>
            </w:pPr>
            <w:r w:rsidRPr="00AF3EA6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</w:tc>
        <w:tc>
          <w:tcPr>
            <w:tcW w:w="1134" w:type="dxa"/>
          </w:tcPr>
          <w:p w:rsidR="00142D18" w:rsidRDefault="00142D18" w:rsidP="00986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18" w:rsidRDefault="00142D18" w:rsidP="00986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18" w:rsidRDefault="00AF337B" w:rsidP="009867D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120.908,40</w:t>
            </w:r>
            <w:r w:rsidR="00142D18" w:rsidRPr="00763430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</w:tc>
        <w:tc>
          <w:tcPr>
            <w:tcW w:w="1134" w:type="dxa"/>
          </w:tcPr>
          <w:p w:rsidR="00142D18" w:rsidRDefault="00142D18" w:rsidP="00986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18" w:rsidRDefault="00142D18" w:rsidP="00986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37B" w:rsidRDefault="00AF337B" w:rsidP="00986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97.444,10</w:t>
            </w:r>
          </w:p>
          <w:p w:rsidR="00142D18" w:rsidRDefault="00142D18" w:rsidP="009867D4">
            <w:pPr>
              <w:jc w:val="center"/>
            </w:pPr>
            <w:r w:rsidRPr="007A4ECE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</w:tc>
        <w:tc>
          <w:tcPr>
            <w:tcW w:w="1418" w:type="dxa"/>
          </w:tcPr>
          <w:p w:rsidR="00142D18" w:rsidRDefault="00142D18" w:rsidP="00986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18" w:rsidRDefault="00142D18" w:rsidP="00986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3BB" w:rsidRDefault="001703BB" w:rsidP="00986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113.326,90</w:t>
            </w:r>
          </w:p>
          <w:p w:rsidR="00142D18" w:rsidRDefault="00142D18" w:rsidP="009867D4">
            <w:pPr>
              <w:jc w:val="center"/>
            </w:pPr>
            <w:r w:rsidRPr="00C1318D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</w:tc>
      </w:tr>
      <w:tr w:rsidR="00142D18" w:rsidRPr="00011A1A" w:rsidTr="002352FD">
        <w:tc>
          <w:tcPr>
            <w:tcW w:w="532" w:type="dxa"/>
          </w:tcPr>
          <w:p w:rsidR="00142D18" w:rsidRDefault="00142D18" w:rsidP="00F43811">
            <w:pPr>
              <w:jc w:val="center"/>
              <w:rPr>
                <w:rFonts w:ascii="Times New Roman" w:hAnsi="Times New Roman" w:cs="Times New Roman"/>
              </w:rPr>
            </w:pPr>
          </w:p>
          <w:p w:rsidR="00142D18" w:rsidRDefault="00142D18" w:rsidP="00F438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142D18" w:rsidRDefault="00142D18" w:rsidP="00F43811">
            <w:pPr>
              <w:jc w:val="center"/>
              <w:rPr>
                <w:rFonts w:ascii="Times New Roman" w:hAnsi="Times New Roman" w:cs="Times New Roman"/>
              </w:rPr>
            </w:pPr>
          </w:p>
          <w:p w:rsidR="00142D18" w:rsidRDefault="00142D18" w:rsidP="00F43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142D18" w:rsidRDefault="00142D18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2D18" w:rsidRDefault="00142D18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2D18" w:rsidRDefault="00142D18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5</w:t>
            </w:r>
          </w:p>
        </w:tc>
        <w:tc>
          <w:tcPr>
            <w:tcW w:w="2835" w:type="dxa"/>
          </w:tcPr>
          <w:p w:rsidR="00142D18" w:rsidRDefault="001703BB" w:rsidP="00F43811">
            <w:pPr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METALZBYT-HURT                 Sp. z o.o.</w:t>
            </w:r>
          </w:p>
          <w:p w:rsidR="001703BB" w:rsidRDefault="001703BB" w:rsidP="00F43811">
            <w:pPr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Bardowskiego 2</w:t>
            </w:r>
          </w:p>
          <w:p w:rsidR="001703BB" w:rsidRDefault="001703BB" w:rsidP="00F43811">
            <w:pPr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43-300 Bielsko - Biała</w:t>
            </w:r>
          </w:p>
        </w:tc>
        <w:tc>
          <w:tcPr>
            <w:tcW w:w="1275" w:type="dxa"/>
          </w:tcPr>
          <w:p w:rsidR="00142D18" w:rsidRDefault="00142D18" w:rsidP="00986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18" w:rsidRDefault="00142D18" w:rsidP="00986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3BB" w:rsidRDefault="001703BB" w:rsidP="00986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131.800,00</w:t>
            </w:r>
          </w:p>
          <w:p w:rsidR="00142D18" w:rsidRDefault="00142D18" w:rsidP="009867D4">
            <w:pPr>
              <w:jc w:val="center"/>
            </w:pPr>
            <w:r w:rsidRPr="0003584B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</w:tc>
        <w:tc>
          <w:tcPr>
            <w:tcW w:w="1134" w:type="dxa"/>
          </w:tcPr>
          <w:p w:rsidR="00142D18" w:rsidRDefault="00142D18" w:rsidP="00986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18" w:rsidRDefault="00142D18" w:rsidP="00986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3BB" w:rsidRDefault="001703BB" w:rsidP="00986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56.200,00</w:t>
            </w:r>
          </w:p>
          <w:p w:rsidR="00142D18" w:rsidRDefault="00142D18" w:rsidP="009867D4">
            <w:pPr>
              <w:jc w:val="center"/>
            </w:pPr>
            <w:r w:rsidRPr="00BA17C0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</w:tc>
        <w:tc>
          <w:tcPr>
            <w:tcW w:w="1134" w:type="dxa"/>
          </w:tcPr>
          <w:p w:rsidR="00142D18" w:rsidRDefault="00142D18" w:rsidP="00986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18" w:rsidRDefault="00142D18" w:rsidP="00986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CFC" w:rsidRDefault="00A53CFC" w:rsidP="00986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56.200,00</w:t>
            </w:r>
          </w:p>
          <w:p w:rsidR="00142D18" w:rsidRDefault="00142D18" w:rsidP="00986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</w:tc>
        <w:tc>
          <w:tcPr>
            <w:tcW w:w="1134" w:type="dxa"/>
          </w:tcPr>
          <w:p w:rsidR="00142D18" w:rsidRDefault="00142D18" w:rsidP="00986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18" w:rsidRDefault="00142D18" w:rsidP="00986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CFC" w:rsidRDefault="00A53CFC" w:rsidP="00986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27.000,00</w:t>
            </w:r>
          </w:p>
          <w:p w:rsidR="00142D18" w:rsidRDefault="00142D18" w:rsidP="009867D4">
            <w:pPr>
              <w:jc w:val="center"/>
            </w:pPr>
            <w:r w:rsidRPr="00F552C7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</w:tc>
        <w:tc>
          <w:tcPr>
            <w:tcW w:w="1276" w:type="dxa"/>
          </w:tcPr>
          <w:p w:rsidR="00142D18" w:rsidRDefault="00142D18" w:rsidP="00986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18" w:rsidRDefault="00142D18" w:rsidP="00986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CFC" w:rsidRDefault="00A53CFC" w:rsidP="00986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152.300,00</w:t>
            </w:r>
          </w:p>
          <w:p w:rsidR="00142D18" w:rsidRDefault="00142D18" w:rsidP="009867D4">
            <w:pPr>
              <w:jc w:val="center"/>
            </w:pPr>
            <w:r w:rsidRPr="00AF3EA6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</w:tc>
        <w:tc>
          <w:tcPr>
            <w:tcW w:w="1134" w:type="dxa"/>
          </w:tcPr>
          <w:p w:rsidR="00142D18" w:rsidRDefault="00142D18" w:rsidP="00986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18" w:rsidRDefault="00142D18" w:rsidP="00986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CFC" w:rsidRDefault="00A53CFC" w:rsidP="00986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115.200,00</w:t>
            </w:r>
          </w:p>
          <w:p w:rsidR="00142D18" w:rsidRDefault="00142D18" w:rsidP="009867D4">
            <w:pPr>
              <w:jc w:val="center"/>
            </w:pPr>
            <w:r w:rsidRPr="00763430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</w:tc>
        <w:tc>
          <w:tcPr>
            <w:tcW w:w="1134" w:type="dxa"/>
          </w:tcPr>
          <w:p w:rsidR="00142D18" w:rsidRDefault="00142D18" w:rsidP="00986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18" w:rsidRDefault="00142D18" w:rsidP="00986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CFC" w:rsidRDefault="00A53CFC" w:rsidP="00986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86.900,00</w:t>
            </w:r>
          </w:p>
          <w:p w:rsidR="00142D18" w:rsidRDefault="00142D18" w:rsidP="009867D4">
            <w:pPr>
              <w:jc w:val="center"/>
            </w:pPr>
            <w:r w:rsidRPr="007A4ECE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</w:tc>
        <w:tc>
          <w:tcPr>
            <w:tcW w:w="1418" w:type="dxa"/>
          </w:tcPr>
          <w:p w:rsidR="00142D18" w:rsidRDefault="00142D18" w:rsidP="00986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18" w:rsidRDefault="00142D18" w:rsidP="00986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CFC" w:rsidRDefault="00A53CFC" w:rsidP="00986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108.600,00</w:t>
            </w:r>
          </w:p>
          <w:p w:rsidR="00142D18" w:rsidRDefault="00142D18" w:rsidP="009867D4">
            <w:pPr>
              <w:jc w:val="center"/>
            </w:pPr>
            <w:bookmarkStart w:id="0" w:name="_GoBack"/>
            <w:bookmarkEnd w:id="0"/>
            <w:r w:rsidRPr="00C1318D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</w:tc>
      </w:tr>
    </w:tbl>
    <w:p w:rsidR="000221DA" w:rsidRPr="00A262B2" w:rsidRDefault="000221DA" w:rsidP="000109EF">
      <w:pPr>
        <w:spacing w:before="120" w:after="120"/>
        <w:ind w:left="709" w:hanging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A262B2" w:rsidRDefault="00A262B2" w:rsidP="00A262B2">
      <w:pPr>
        <w:rPr>
          <w:rFonts w:ascii="Book Antiqua" w:hAnsi="Book Antiqua"/>
          <w:b/>
          <w:sz w:val="16"/>
          <w:szCs w:val="16"/>
        </w:rPr>
      </w:pPr>
    </w:p>
    <w:p w:rsidR="00A262B2" w:rsidRDefault="00A262B2" w:rsidP="00A262B2">
      <w:pPr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lastRenderedPageBreak/>
        <w:t>Informacja została zamieszczona na stronie internetowej prowadzonego postepowania.</w:t>
      </w:r>
    </w:p>
    <w:p w:rsidR="00A262B2" w:rsidRDefault="00A262B2" w:rsidP="00A262B2">
      <w:pPr>
        <w:rPr>
          <w:rFonts w:ascii="Book Antiqua" w:hAnsi="Book Antiqua"/>
          <w:b/>
          <w:sz w:val="16"/>
          <w:szCs w:val="16"/>
        </w:rPr>
      </w:pPr>
    </w:p>
    <w:p w:rsidR="004E15E1" w:rsidRPr="004B35DC" w:rsidRDefault="00E13A37" w:rsidP="004E15E1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 xml:space="preserve">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 w:rsidR="004E15E1">
        <w:rPr>
          <w:rFonts w:ascii="Book Antiqua" w:hAnsi="Book Antiqua"/>
          <w:b/>
          <w:sz w:val="16"/>
          <w:szCs w:val="16"/>
        </w:rPr>
        <w:t xml:space="preserve">          </w:t>
      </w:r>
      <w:r w:rsidR="004E15E1" w:rsidRPr="004B35DC">
        <w:rPr>
          <w:rFonts w:ascii="Book Antiqua" w:hAnsi="Book Antiqua"/>
          <w:b/>
          <w:sz w:val="16"/>
          <w:szCs w:val="16"/>
        </w:rPr>
        <w:t xml:space="preserve">  </w:t>
      </w:r>
      <w:r w:rsidR="009A079B">
        <w:rPr>
          <w:rFonts w:ascii="Book Antiqua" w:hAnsi="Book Antiqua"/>
          <w:b/>
          <w:sz w:val="16"/>
          <w:szCs w:val="16"/>
        </w:rPr>
        <w:tab/>
      </w:r>
      <w:r w:rsidR="009A079B">
        <w:rPr>
          <w:rFonts w:ascii="Book Antiqua" w:hAnsi="Book Antiqua"/>
          <w:b/>
          <w:sz w:val="16"/>
          <w:szCs w:val="16"/>
        </w:rPr>
        <w:tab/>
      </w:r>
      <w:r w:rsidR="009A079B">
        <w:rPr>
          <w:rFonts w:ascii="Book Antiqua" w:hAnsi="Book Antiqua"/>
          <w:b/>
          <w:sz w:val="16"/>
          <w:szCs w:val="16"/>
        </w:rPr>
        <w:tab/>
      </w:r>
      <w:r w:rsidR="009A079B">
        <w:rPr>
          <w:rFonts w:ascii="Book Antiqua" w:hAnsi="Book Antiqua"/>
          <w:b/>
          <w:sz w:val="16"/>
          <w:szCs w:val="16"/>
        </w:rPr>
        <w:tab/>
      </w:r>
      <w:r w:rsidR="009A079B">
        <w:rPr>
          <w:rFonts w:ascii="Book Antiqua" w:hAnsi="Book Antiqua"/>
          <w:b/>
          <w:sz w:val="16"/>
          <w:szCs w:val="16"/>
        </w:rPr>
        <w:tab/>
      </w:r>
      <w:r w:rsidR="009A079B">
        <w:rPr>
          <w:rFonts w:ascii="Book Antiqua" w:hAnsi="Book Antiqua"/>
          <w:b/>
          <w:sz w:val="16"/>
          <w:szCs w:val="16"/>
        </w:rPr>
        <w:tab/>
      </w:r>
      <w:r w:rsidR="009A079B">
        <w:rPr>
          <w:rFonts w:ascii="Book Antiqua" w:hAnsi="Book Antiqua"/>
          <w:b/>
          <w:sz w:val="16"/>
          <w:szCs w:val="16"/>
        </w:rPr>
        <w:tab/>
      </w:r>
      <w:r w:rsidR="004E15E1" w:rsidRPr="004B35DC">
        <w:rPr>
          <w:rFonts w:ascii="Book Antiqua" w:hAnsi="Book Antiqua"/>
          <w:b/>
          <w:sz w:val="16"/>
          <w:szCs w:val="16"/>
        </w:rPr>
        <w:t>PREZYDENT  MIASTA</w:t>
      </w:r>
    </w:p>
    <w:p w:rsidR="004E15E1" w:rsidRDefault="004E15E1" w:rsidP="004E15E1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</w:t>
      </w:r>
      <w:r w:rsidR="009A079B">
        <w:rPr>
          <w:rFonts w:ascii="Book Antiqua" w:hAnsi="Book Antiqua"/>
          <w:b/>
          <w:sz w:val="16"/>
          <w:szCs w:val="16"/>
        </w:rPr>
        <w:tab/>
      </w:r>
      <w:r w:rsidR="009A079B">
        <w:rPr>
          <w:rFonts w:ascii="Book Antiqua" w:hAnsi="Book Antiqua"/>
          <w:b/>
          <w:sz w:val="16"/>
          <w:szCs w:val="16"/>
        </w:rPr>
        <w:tab/>
      </w:r>
      <w:r w:rsidR="009A079B">
        <w:rPr>
          <w:rFonts w:ascii="Book Antiqua" w:hAnsi="Book Antiqua"/>
          <w:b/>
          <w:sz w:val="16"/>
          <w:szCs w:val="16"/>
        </w:rPr>
        <w:tab/>
      </w:r>
      <w:r w:rsidR="009A079B">
        <w:rPr>
          <w:rFonts w:ascii="Book Antiqua" w:hAnsi="Book Antiqua"/>
          <w:b/>
          <w:sz w:val="16"/>
          <w:szCs w:val="16"/>
        </w:rPr>
        <w:tab/>
      </w:r>
      <w:r w:rsidR="009A079B">
        <w:rPr>
          <w:rFonts w:ascii="Book Antiqua" w:hAnsi="Book Antiqua"/>
          <w:b/>
          <w:sz w:val="16"/>
          <w:szCs w:val="16"/>
        </w:rPr>
        <w:tab/>
      </w:r>
      <w:r w:rsidR="009A079B">
        <w:rPr>
          <w:rFonts w:ascii="Book Antiqua" w:hAnsi="Book Antiqua"/>
          <w:b/>
          <w:sz w:val="16"/>
          <w:szCs w:val="16"/>
        </w:rPr>
        <w:tab/>
      </w:r>
      <w:r w:rsidR="009A079B">
        <w:rPr>
          <w:rFonts w:ascii="Book Antiqua" w:hAnsi="Book Antiqua"/>
          <w:b/>
          <w:sz w:val="16"/>
          <w:szCs w:val="16"/>
        </w:rPr>
        <w:tab/>
        <w:t xml:space="preserve">   </w:t>
      </w:r>
      <w:r>
        <w:rPr>
          <w:rFonts w:ascii="Book Antiqua" w:hAnsi="Book Antiqua"/>
          <w:b/>
          <w:sz w:val="16"/>
          <w:szCs w:val="16"/>
        </w:rPr>
        <w:t xml:space="preserve">    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</w:p>
    <w:p w:rsidR="004E15E1" w:rsidRDefault="004E15E1" w:rsidP="001F1EEA">
      <w:pPr>
        <w:ind w:left="6384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    </w:t>
      </w:r>
    </w:p>
    <w:sectPr w:rsidR="004E15E1" w:rsidSect="00D873EE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B8D" w:rsidRDefault="000B6B8D" w:rsidP="00A53CFC">
      <w:pPr>
        <w:spacing w:after="0" w:line="240" w:lineRule="auto"/>
      </w:pPr>
      <w:r>
        <w:separator/>
      </w:r>
    </w:p>
  </w:endnote>
  <w:endnote w:type="continuationSeparator" w:id="0">
    <w:p w:rsidR="000B6B8D" w:rsidRDefault="000B6B8D" w:rsidP="00A53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2233903"/>
      <w:docPartObj>
        <w:docPartGallery w:val="Page Numbers (Bottom of Page)"/>
        <w:docPartUnique/>
      </w:docPartObj>
    </w:sdtPr>
    <w:sdtContent>
      <w:p w:rsidR="00A53CFC" w:rsidRDefault="00A53CFC" w:rsidP="00A53CF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02E">
          <w:rPr>
            <w:noProof/>
          </w:rPr>
          <w:t>1</w:t>
        </w:r>
        <w:r>
          <w:fldChar w:fldCharType="end"/>
        </w:r>
      </w:p>
    </w:sdtContent>
  </w:sdt>
  <w:p w:rsidR="00A53CFC" w:rsidRDefault="00A53C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B8D" w:rsidRDefault="000B6B8D" w:rsidP="00A53CFC">
      <w:pPr>
        <w:spacing w:after="0" w:line="240" w:lineRule="auto"/>
      </w:pPr>
      <w:r>
        <w:separator/>
      </w:r>
    </w:p>
  </w:footnote>
  <w:footnote w:type="continuationSeparator" w:id="0">
    <w:p w:rsidR="000B6B8D" w:rsidRDefault="000B6B8D" w:rsidP="00A53C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80"/>
    <w:rsid w:val="000109EF"/>
    <w:rsid w:val="000221DA"/>
    <w:rsid w:val="00034DAD"/>
    <w:rsid w:val="00036710"/>
    <w:rsid w:val="000B48C0"/>
    <w:rsid w:val="000B6B8D"/>
    <w:rsid w:val="00132C62"/>
    <w:rsid w:val="00142D18"/>
    <w:rsid w:val="001703BB"/>
    <w:rsid w:val="00187AAD"/>
    <w:rsid w:val="001B5E30"/>
    <w:rsid w:val="001F1EEA"/>
    <w:rsid w:val="001F221D"/>
    <w:rsid w:val="002352FD"/>
    <w:rsid w:val="00252681"/>
    <w:rsid w:val="00267D71"/>
    <w:rsid w:val="00282EB0"/>
    <w:rsid w:val="00412FA2"/>
    <w:rsid w:val="00427033"/>
    <w:rsid w:val="00484C28"/>
    <w:rsid w:val="00497F6C"/>
    <w:rsid w:val="004D1AB3"/>
    <w:rsid w:val="004E0BF7"/>
    <w:rsid w:val="004E15E1"/>
    <w:rsid w:val="004E22F1"/>
    <w:rsid w:val="00545C59"/>
    <w:rsid w:val="0057625C"/>
    <w:rsid w:val="00596E36"/>
    <w:rsid w:val="005E148E"/>
    <w:rsid w:val="00637C8C"/>
    <w:rsid w:val="006B0905"/>
    <w:rsid w:val="006D0E9C"/>
    <w:rsid w:val="006E0BD4"/>
    <w:rsid w:val="00713627"/>
    <w:rsid w:val="007274C3"/>
    <w:rsid w:val="00784D31"/>
    <w:rsid w:val="00790781"/>
    <w:rsid w:val="007C190F"/>
    <w:rsid w:val="008C56DD"/>
    <w:rsid w:val="00906DE6"/>
    <w:rsid w:val="009A079B"/>
    <w:rsid w:val="00A21224"/>
    <w:rsid w:val="00A262B2"/>
    <w:rsid w:val="00A45A44"/>
    <w:rsid w:val="00A53CFC"/>
    <w:rsid w:val="00AB4C2B"/>
    <w:rsid w:val="00AC4672"/>
    <w:rsid w:val="00AC502E"/>
    <w:rsid w:val="00AF337B"/>
    <w:rsid w:val="00B74361"/>
    <w:rsid w:val="00BD5D65"/>
    <w:rsid w:val="00C0553F"/>
    <w:rsid w:val="00C47D4E"/>
    <w:rsid w:val="00C60F8B"/>
    <w:rsid w:val="00D17BA4"/>
    <w:rsid w:val="00D36B80"/>
    <w:rsid w:val="00D62419"/>
    <w:rsid w:val="00D80AE4"/>
    <w:rsid w:val="00D873EE"/>
    <w:rsid w:val="00D91804"/>
    <w:rsid w:val="00D96C80"/>
    <w:rsid w:val="00DA4CCD"/>
    <w:rsid w:val="00DC76DF"/>
    <w:rsid w:val="00E13A37"/>
    <w:rsid w:val="00E40736"/>
    <w:rsid w:val="00EA3E99"/>
    <w:rsid w:val="00EB3F07"/>
    <w:rsid w:val="00EB4E23"/>
    <w:rsid w:val="00EF6FF0"/>
    <w:rsid w:val="00F06329"/>
    <w:rsid w:val="00F072BE"/>
    <w:rsid w:val="00F25034"/>
    <w:rsid w:val="00F760CE"/>
    <w:rsid w:val="00F76D94"/>
    <w:rsid w:val="00FD6992"/>
    <w:rsid w:val="00FE2EEE"/>
    <w:rsid w:val="00FE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normalny tekst,L1,Numerowanie,maz_wyliczenie,opis dzialania,K-P_odwolanie,A_wyliczenie,Akapit z listą5,2 heading"/>
    <w:basedOn w:val="Normalny"/>
    <w:link w:val="AkapitzlistZnak"/>
    <w:qFormat/>
    <w:rsid w:val="00267D71"/>
    <w:pPr>
      <w:ind w:left="720"/>
      <w:contextualSpacing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2 heading Znak"/>
    <w:link w:val="Akapitzlist"/>
    <w:qFormat/>
    <w:locked/>
    <w:rsid w:val="00267D7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53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CFC"/>
  </w:style>
  <w:style w:type="paragraph" w:styleId="Stopka">
    <w:name w:val="footer"/>
    <w:basedOn w:val="Normalny"/>
    <w:link w:val="StopkaZnak"/>
    <w:uiPriority w:val="99"/>
    <w:unhideWhenUsed/>
    <w:rsid w:val="00A53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C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normalny tekst,L1,Numerowanie,maz_wyliczenie,opis dzialania,K-P_odwolanie,A_wyliczenie,Akapit z listą5,2 heading"/>
    <w:basedOn w:val="Normalny"/>
    <w:link w:val="AkapitzlistZnak"/>
    <w:qFormat/>
    <w:rsid w:val="00267D71"/>
    <w:pPr>
      <w:ind w:left="720"/>
      <w:contextualSpacing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2 heading Znak"/>
    <w:link w:val="Akapitzlist"/>
    <w:qFormat/>
    <w:locked/>
    <w:rsid w:val="00267D7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53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CFC"/>
  </w:style>
  <w:style w:type="paragraph" w:styleId="Stopka">
    <w:name w:val="footer"/>
    <w:basedOn w:val="Normalny"/>
    <w:link w:val="StopkaZnak"/>
    <w:uiPriority w:val="99"/>
    <w:unhideWhenUsed/>
    <w:rsid w:val="00A53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FF8B4-ABFA-49EC-AEFF-1207F508A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34</cp:revision>
  <cp:lastPrinted>2022-01-14T11:59:00Z</cp:lastPrinted>
  <dcterms:created xsi:type="dcterms:W3CDTF">2021-02-10T07:26:00Z</dcterms:created>
  <dcterms:modified xsi:type="dcterms:W3CDTF">2022-01-14T12:06:00Z</dcterms:modified>
</cp:coreProperties>
</file>