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51D07" w14:textId="5230E838" w:rsidR="00601E19" w:rsidRDefault="00601E19" w:rsidP="00601E19">
      <w:pPr>
        <w:pStyle w:val="Akapitzlist"/>
        <w:jc w:val="right"/>
        <w:rPr>
          <w:b/>
        </w:rPr>
      </w:pPr>
      <w:r>
        <w:rPr>
          <w:b/>
        </w:rPr>
        <w:t>Zał. 8 - 6</w:t>
      </w:r>
    </w:p>
    <w:p w14:paraId="46AF79CE" w14:textId="440CB84E" w:rsidR="001D41F6" w:rsidRPr="002761E7" w:rsidRDefault="00C84F27" w:rsidP="001D41F6">
      <w:pPr>
        <w:pStyle w:val="Akapitzlist"/>
        <w:rPr>
          <w:b/>
        </w:rPr>
      </w:pPr>
      <w:r>
        <w:rPr>
          <w:b/>
        </w:rPr>
        <w:t xml:space="preserve">Opis przedmiotu zamówienia dla </w:t>
      </w:r>
      <w:r w:rsidR="002761E7" w:rsidRPr="002761E7">
        <w:rPr>
          <w:b/>
        </w:rPr>
        <w:t xml:space="preserve"> SP7</w:t>
      </w:r>
      <w:r>
        <w:rPr>
          <w:b/>
        </w:rPr>
        <w:t xml:space="preserve"> – wymagania minimalne.</w:t>
      </w:r>
    </w:p>
    <w:p w14:paraId="4CF77A8D" w14:textId="77777777" w:rsidR="001D41F6" w:rsidRDefault="001D41F6" w:rsidP="001D41F6">
      <w:pPr>
        <w:pStyle w:val="Akapitzlist"/>
      </w:pPr>
    </w:p>
    <w:p w14:paraId="124812F4" w14:textId="54E0BE75" w:rsidR="00103484" w:rsidRPr="00C84F27" w:rsidRDefault="00103484" w:rsidP="00103484">
      <w:pPr>
        <w:pStyle w:val="Akapitzlist"/>
        <w:numPr>
          <w:ilvl w:val="0"/>
          <w:numId w:val="8"/>
        </w:numPr>
        <w:rPr>
          <w:b/>
        </w:rPr>
      </w:pPr>
      <w:r w:rsidRPr="00C84F27">
        <w:rPr>
          <w:b/>
        </w:rPr>
        <w:t>Mikrokontroler z czujnikami i akcesoriami</w:t>
      </w:r>
      <w:r w:rsidR="001A15A0" w:rsidRPr="00C84F27">
        <w:rPr>
          <w:b/>
        </w:rPr>
        <w:t xml:space="preserve"> - zestaw</w:t>
      </w:r>
    </w:p>
    <w:p w14:paraId="1F484737" w14:textId="69C36549" w:rsidR="0006748B" w:rsidRPr="00C84F27" w:rsidRDefault="00886151" w:rsidP="00886151">
      <w:pPr>
        <w:rPr>
          <w:b/>
        </w:rPr>
      </w:pPr>
      <w:r w:rsidRPr="00C84F27">
        <w:rPr>
          <w:b/>
        </w:rPr>
        <w:t xml:space="preserve">Ilość: </w:t>
      </w:r>
      <w:r w:rsidR="00DE6704">
        <w:rPr>
          <w:b/>
        </w:rPr>
        <w:t xml:space="preserve">1 </w:t>
      </w:r>
      <w:proofErr w:type="spellStart"/>
      <w:r w:rsidR="00DE6704">
        <w:rPr>
          <w:b/>
        </w:rPr>
        <w:t>kpl</w:t>
      </w:r>
      <w:proofErr w:type="spellEnd"/>
      <w:r w:rsidR="00DE6704">
        <w:rPr>
          <w:b/>
        </w:rPr>
        <w:t>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C84F27" w:rsidRPr="00436348" w14:paraId="65BB5A00" w14:textId="1DEDFDFC" w:rsidTr="00C84F27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32E0DA6E" w14:textId="77777777" w:rsidR="00C84F27" w:rsidRPr="00886151" w:rsidRDefault="00C84F27" w:rsidP="00601E19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77287271" w14:textId="77777777" w:rsidR="00C84F27" w:rsidRPr="00886151" w:rsidRDefault="00C84F27" w:rsidP="00601E19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C84F27" w:rsidRPr="00436348" w14:paraId="5C654DC9" w14:textId="740FF10D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F78A311" w14:textId="7635A94F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Mikrokontroler</w:t>
            </w:r>
          </w:p>
        </w:tc>
        <w:tc>
          <w:tcPr>
            <w:tcW w:w="4233" w:type="pct"/>
          </w:tcPr>
          <w:p w14:paraId="722950C3" w14:textId="3096ED7A" w:rsidR="00C84F27" w:rsidRDefault="00C84F27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Mikrokontroler 2 szt.</w:t>
            </w:r>
          </w:p>
          <w:p w14:paraId="2C1D5E44" w14:textId="5F62F3A1" w:rsidR="00C84F27" w:rsidRPr="00103484" w:rsidRDefault="00C84F27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03484">
              <w:rPr>
                <w:rFonts w:asciiTheme="majorHAnsi" w:hAnsiTheme="majorHAnsi" w:cs="Arial"/>
                <w:bCs/>
                <w:sz w:val="20"/>
              </w:rPr>
              <w:t xml:space="preserve">Zasilanie: 1,8 V - 5,5 V </w:t>
            </w:r>
          </w:p>
          <w:p w14:paraId="7DB60F7F" w14:textId="77777777" w:rsidR="00C84F27" w:rsidRPr="00103484" w:rsidRDefault="00C84F27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03484">
              <w:rPr>
                <w:rFonts w:asciiTheme="majorHAnsi" w:hAnsiTheme="majorHAnsi" w:cs="Arial"/>
                <w:bCs/>
                <w:sz w:val="20"/>
              </w:rPr>
              <w:t>Taktowanie: do 20 MHz</w:t>
            </w:r>
          </w:p>
          <w:p w14:paraId="4C7D6F33" w14:textId="555705E1" w:rsidR="00C84F27" w:rsidRPr="00103484" w:rsidRDefault="00C84F27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03484">
              <w:rPr>
                <w:rFonts w:asciiTheme="majorHAnsi" w:hAnsiTheme="majorHAnsi" w:cs="Arial"/>
                <w:bCs/>
                <w:sz w:val="20"/>
              </w:rPr>
              <w:t xml:space="preserve">Pamięć Flash: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03484">
              <w:rPr>
                <w:rFonts w:asciiTheme="majorHAnsi" w:hAnsiTheme="majorHAnsi" w:cs="Arial"/>
                <w:bCs/>
                <w:sz w:val="20"/>
              </w:rPr>
              <w:t>32 KB</w:t>
            </w:r>
          </w:p>
          <w:p w14:paraId="031FDF4F" w14:textId="52FC45D1" w:rsidR="00C84F27" w:rsidRPr="00103484" w:rsidRDefault="00C84F27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03484">
              <w:rPr>
                <w:rFonts w:asciiTheme="majorHAnsi" w:hAnsiTheme="majorHAnsi" w:cs="Arial"/>
                <w:bCs/>
                <w:sz w:val="20"/>
              </w:rPr>
              <w:t>23 linie wyjścia/wejścia</w:t>
            </w:r>
          </w:p>
          <w:p w14:paraId="78C67CC3" w14:textId="096F5D07" w:rsidR="00C84F27" w:rsidRPr="00103484" w:rsidRDefault="00C84F27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03484">
              <w:rPr>
                <w:rFonts w:asciiTheme="majorHAnsi" w:hAnsiTheme="majorHAnsi" w:cs="Arial"/>
                <w:bCs/>
                <w:sz w:val="20"/>
              </w:rPr>
              <w:t xml:space="preserve">Dwa 8-bitowe liczniki </w:t>
            </w:r>
          </w:p>
          <w:p w14:paraId="71AD4557" w14:textId="4C9DDAE9" w:rsidR="00C84F27" w:rsidRPr="00103484" w:rsidRDefault="00C84F27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03484">
              <w:rPr>
                <w:rFonts w:asciiTheme="majorHAnsi" w:hAnsiTheme="majorHAnsi" w:cs="Arial"/>
                <w:bCs/>
                <w:sz w:val="20"/>
              </w:rPr>
              <w:t>Jeden 16-bitowy licznik</w:t>
            </w:r>
          </w:p>
          <w:p w14:paraId="1F4A1F28" w14:textId="45F648D5" w:rsidR="00C84F27" w:rsidRPr="00103484" w:rsidRDefault="00C84F27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03484">
              <w:rPr>
                <w:rFonts w:asciiTheme="majorHAnsi" w:hAnsiTheme="majorHAnsi" w:cs="Arial"/>
                <w:bCs/>
                <w:sz w:val="20"/>
              </w:rPr>
              <w:t>6 kanałów PWM</w:t>
            </w:r>
          </w:p>
          <w:p w14:paraId="799A0171" w14:textId="57C5362F" w:rsidR="00C84F27" w:rsidRPr="00103484" w:rsidRDefault="00C84F27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03484">
              <w:rPr>
                <w:rFonts w:asciiTheme="majorHAnsi" w:hAnsiTheme="majorHAnsi" w:cs="Arial"/>
                <w:bCs/>
                <w:sz w:val="20"/>
              </w:rPr>
              <w:t>6 kanałów 10-bitowego przetwornika analogowo-cyfrowego</w:t>
            </w:r>
          </w:p>
          <w:p w14:paraId="243649EF" w14:textId="77777777" w:rsidR="00C84F27" w:rsidRPr="00103484" w:rsidRDefault="00C84F27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03484">
              <w:rPr>
                <w:rFonts w:asciiTheme="majorHAnsi" w:hAnsiTheme="majorHAnsi" w:cs="Arial"/>
                <w:bCs/>
                <w:sz w:val="20"/>
              </w:rPr>
              <w:t>Sprzętowe interfejsy komunikacyjne: USART, SPI, TWI (I2C)</w:t>
            </w:r>
          </w:p>
          <w:p w14:paraId="3214A0B0" w14:textId="51BF0F4B" w:rsidR="00C84F27" w:rsidRPr="00436348" w:rsidRDefault="00C84F27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03484">
              <w:rPr>
                <w:rFonts w:asciiTheme="majorHAnsi" w:hAnsiTheme="majorHAnsi" w:cs="Arial"/>
                <w:bCs/>
                <w:sz w:val="20"/>
              </w:rPr>
              <w:t>Obudowa DIP</w:t>
            </w:r>
          </w:p>
        </w:tc>
      </w:tr>
      <w:tr w:rsidR="00C84F27" w:rsidRPr="00436348" w14:paraId="159E540C" w14:textId="5A9CC89F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5660DA8" w14:textId="7A1E2E9E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Płytka stykowa I</w:t>
            </w:r>
          </w:p>
        </w:tc>
        <w:tc>
          <w:tcPr>
            <w:tcW w:w="4233" w:type="pct"/>
          </w:tcPr>
          <w:p w14:paraId="3B5347F1" w14:textId="4E439265" w:rsidR="00C84F27" w:rsidRPr="000427CF" w:rsidRDefault="00C84F27" w:rsidP="000427C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0427CF">
              <w:rPr>
                <w:rFonts w:asciiTheme="majorHAnsi" w:hAnsiTheme="majorHAnsi" w:cs="Arial"/>
                <w:bCs/>
                <w:sz w:val="20"/>
              </w:rPr>
              <w:t xml:space="preserve">Wymiary: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0427CF">
              <w:rPr>
                <w:rFonts w:asciiTheme="majorHAnsi" w:hAnsiTheme="majorHAnsi" w:cs="Arial"/>
                <w:bCs/>
                <w:sz w:val="20"/>
              </w:rPr>
              <w:t>165 x 53 mm</w:t>
            </w:r>
          </w:p>
          <w:p w14:paraId="2726C69E" w14:textId="322C9D6B" w:rsidR="00C84F27" w:rsidRPr="00436348" w:rsidRDefault="00C84F27" w:rsidP="000427C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0427CF">
              <w:rPr>
                <w:rFonts w:asciiTheme="majorHAnsi" w:hAnsiTheme="majorHAnsi" w:cs="Arial"/>
                <w:bCs/>
                <w:sz w:val="20"/>
              </w:rPr>
              <w:t xml:space="preserve">Liczba otworów: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0427CF">
              <w:rPr>
                <w:rFonts w:asciiTheme="majorHAnsi" w:hAnsiTheme="majorHAnsi" w:cs="Arial"/>
                <w:bCs/>
                <w:sz w:val="20"/>
              </w:rPr>
              <w:t>8</w:t>
            </w:r>
            <w:r>
              <w:rPr>
                <w:rFonts w:asciiTheme="majorHAnsi" w:hAnsiTheme="majorHAnsi" w:cs="Arial"/>
                <w:bCs/>
                <w:sz w:val="20"/>
              </w:rPr>
              <w:t>2</w:t>
            </w:r>
            <w:r w:rsidRPr="000427CF">
              <w:rPr>
                <w:rFonts w:asciiTheme="majorHAnsi" w:hAnsiTheme="majorHAnsi" w:cs="Arial"/>
                <w:bCs/>
                <w:sz w:val="20"/>
              </w:rPr>
              <w:t>0</w:t>
            </w:r>
          </w:p>
        </w:tc>
      </w:tr>
      <w:tr w:rsidR="00C84F27" w:rsidRPr="00436348" w14:paraId="03BCD5A4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9C2D446" w14:textId="140031D1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Płytka stykowa II</w:t>
            </w:r>
          </w:p>
        </w:tc>
        <w:tc>
          <w:tcPr>
            <w:tcW w:w="4233" w:type="pct"/>
          </w:tcPr>
          <w:p w14:paraId="28E86585" w14:textId="28EB2F9E" w:rsidR="00C84F27" w:rsidRPr="000427CF" w:rsidRDefault="00C84F27" w:rsidP="000427C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0427CF">
              <w:rPr>
                <w:rFonts w:asciiTheme="majorHAnsi" w:hAnsiTheme="majorHAnsi" w:cs="Arial"/>
                <w:bCs/>
                <w:sz w:val="20"/>
              </w:rPr>
              <w:t xml:space="preserve">Wymiary: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0427CF">
              <w:rPr>
                <w:rFonts w:asciiTheme="majorHAnsi" w:hAnsiTheme="majorHAnsi" w:cs="Arial"/>
                <w:bCs/>
                <w:sz w:val="20"/>
              </w:rPr>
              <w:t>82x 53 mm</w:t>
            </w:r>
          </w:p>
          <w:p w14:paraId="62564E87" w14:textId="4ED25C0A" w:rsidR="00C84F27" w:rsidRPr="00103484" w:rsidRDefault="00C84F27" w:rsidP="000427C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0427CF">
              <w:rPr>
                <w:rFonts w:asciiTheme="majorHAnsi" w:hAnsiTheme="majorHAnsi" w:cs="Arial"/>
                <w:bCs/>
                <w:sz w:val="20"/>
              </w:rPr>
              <w:t xml:space="preserve">Liczba otworów: </w:t>
            </w:r>
            <w:r>
              <w:rPr>
                <w:rFonts w:asciiTheme="majorHAnsi" w:hAnsiTheme="majorHAnsi" w:cs="Arial"/>
                <w:bCs/>
                <w:sz w:val="20"/>
              </w:rPr>
              <w:t>min. 380</w:t>
            </w:r>
          </w:p>
        </w:tc>
      </w:tr>
      <w:tr w:rsidR="00C84F27" w:rsidRPr="00436348" w14:paraId="664EB6B7" w14:textId="077B1463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60B101F" w14:textId="20E790F8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Dioda LED</w:t>
            </w:r>
          </w:p>
        </w:tc>
        <w:tc>
          <w:tcPr>
            <w:tcW w:w="4233" w:type="pct"/>
          </w:tcPr>
          <w:p w14:paraId="7D7BC4A4" w14:textId="77777777" w:rsidR="00C84F27" w:rsidRDefault="00C84F27" w:rsidP="004B68BF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Min .30 szt. diod w trzech różnych kolorach</w:t>
            </w:r>
          </w:p>
          <w:p w14:paraId="21CA7706" w14:textId="77777777" w:rsidR="00C84F27" w:rsidRDefault="00C84F27" w:rsidP="004B68BF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>Obudowa: DIP 5 mm</w:t>
            </w:r>
          </w:p>
          <w:p w14:paraId="632CA457" w14:textId="77777777" w:rsidR="00C84F27" w:rsidRDefault="00C84F27" w:rsidP="004B68BF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Prąd </w:t>
            </w:r>
            <w:proofErr w:type="spellStart"/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>If</w:t>
            </w:r>
            <w:proofErr w:type="spellEnd"/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od 20 do </w:t>
            </w:r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25 </w:t>
            </w:r>
            <w:proofErr w:type="spellStart"/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>mA</w:t>
            </w:r>
            <w:proofErr w:type="spellEnd"/>
          </w:p>
          <w:p w14:paraId="64929443" w14:textId="59302E3A" w:rsidR="00C84F27" w:rsidRPr="00436348" w:rsidRDefault="00C84F27" w:rsidP="004B68BF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Napięcie </w:t>
            </w:r>
            <w:proofErr w:type="spellStart"/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>Vf</w:t>
            </w:r>
            <w:proofErr w:type="spellEnd"/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od </w:t>
            </w:r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2,0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do 2,5 </w:t>
            </w:r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>V</w:t>
            </w:r>
          </w:p>
        </w:tc>
      </w:tr>
      <w:tr w:rsidR="00C84F27" w:rsidRPr="00436348" w14:paraId="199597BC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0999706" w14:textId="5ADB15B0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D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iody LED RGB</w:t>
            </w:r>
          </w:p>
        </w:tc>
        <w:tc>
          <w:tcPr>
            <w:tcW w:w="4233" w:type="pct"/>
          </w:tcPr>
          <w:p w14:paraId="7DF53ADE" w14:textId="77777777" w:rsidR="00C84F27" w:rsidRDefault="00C84F27" w:rsidP="004B68B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D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iody LED RGB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– 5 szt.</w:t>
            </w:r>
          </w:p>
          <w:p w14:paraId="19ED0BC8" w14:textId="77777777" w:rsidR="00C84F27" w:rsidRPr="002E42F2" w:rsidRDefault="00C84F27" w:rsidP="002E42F2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Napięcie pracy Uf:</w:t>
            </w:r>
          </w:p>
          <w:p w14:paraId="35E9B4A6" w14:textId="48DB9C38" w:rsidR="00C84F27" w:rsidRPr="001D41F6" w:rsidRDefault="00C84F27" w:rsidP="002E42F2">
            <w:pPr>
              <w:jc w:val="both"/>
              <w:rPr>
                <w:rFonts w:asciiTheme="majorHAnsi" w:hAnsiTheme="majorHAnsi" w:cs="Arial"/>
                <w:bCs/>
                <w:sz w:val="20"/>
                <w:lang w:val="en-US" w:eastAsia="en-US"/>
              </w:rPr>
            </w:pPr>
            <w:r w:rsidRPr="001D41F6">
              <w:rPr>
                <w:rFonts w:asciiTheme="majorHAnsi" w:hAnsiTheme="majorHAnsi" w:cs="Arial"/>
                <w:bCs/>
                <w:sz w:val="20"/>
                <w:lang w:val="en-US" w:eastAsia="en-US"/>
              </w:rPr>
              <w:t>R: max. 2,0 V</w:t>
            </w:r>
          </w:p>
          <w:p w14:paraId="61C41899" w14:textId="29EE8977" w:rsidR="00C84F27" w:rsidRPr="001D41F6" w:rsidRDefault="00C84F27" w:rsidP="002E42F2">
            <w:pPr>
              <w:jc w:val="both"/>
              <w:rPr>
                <w:rFonts w:asciiTheme="majorHAnsi" w:hAnsiTheme="majorHAnsi" w:cs="Arial"/>
                <w:bCs/>
                <w:sz w:val="20"/>
                <w:lang w:val="en-US" w:eastAsia="en-US"/>
              </w:rPr>
            </w:pPr>
            <w:r w:rsidRPr="001D41F6">
              <w:rPr>
                <w:rFonts w:asciiTheme="majorHAnsi" w:hAnsiTheme="majorHAnsi" w:cs="Arial"/>
                <w:bCs/>
                <w:sz w:val="20"/>
                <w:lang w:val="en-US" w:eastAsia="en-US"/>
              </w:rPr>
              <w:t>G: max. 2,5 V</w:t>
            </w:r>
          </w:p>
          <w:p w14:paraId="3AF08CAF" w14:textId="69E01911" w:rsidR="00C84F27" w:rsidRPr="001D41F6" w:rsidRDefault="00C84F27" w:rsidP="002E42F2">
            <w:pPr>
              <w:jc w:val="both"/>
              <w:rPr>
                <w:rFonts w:asciiTheme="majorHAnsi" w:hAnsiTheme="majorHAnsi" w:cs="Arial"/>
                <w:bCs/>
                <w:sz w:val="20"/>
                <w:lang w:val="en-US" w:eastAsia="en-US"/>
              </w:rPr>
            </w:pPr>
            <w:r w:rsidRPr="001D41F6">
              <w:rPr>
                <w:rFonts w:asciiTheme="majorHAnsi" w:hAnsiTheme="majorHAnsi" w:cs="Arial"/>
                <w:bCs/>
                <w:sz w:val="20"/>
                <w:lang w:val="en-US" w:eastAsia="en-US"/>
              </w:rPr>
              <w:t>B: max. 3,3 V</w:t>
            </w:r>
          </w:p>
          <w:p w14:paraId="3951ED04" w14:textId="4A5FA754" w:rsidR="00C84F27" w:rsidRPr="002E42F2" w:rsidRDefault="00C84F27" w:rsidP="002E42F2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Pobór prądu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If</w:t>
            </w:r>
            <w:proofErr w:type="spellEnd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max. </w:t>
            </w: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22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mA</w:t>
            </w:r>
            <w:proofErr w:type="spellEnd"/>
          </w:p>
          <w:p w14:paraId="16FE8B52" w14:textId="77777777" w:rsidR="00C84F27" w:rsidRPr="002E42F2" w:rsidRDefault="00C84F27" w:rsidP="002E42F2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Jasność: ok. 80 mcd</w:t>
            </w:r>
          </w:p>
          <w:p w14:paraId="3E338C99" w14:textId="490D8E43" w:rsidR="00C84F27" w:rsidRPr="002E42F2" w:rsidRDefault="00C84F27" w:rsidP="002E42F2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Kąt świecenia: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min. </w:t>
            </w: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80 °</w:t>
            </w:r>
          </w:p>
          <w:p w14:paraId="5AA5B22E" w14:textId="77777777" w:rsidR="00C84F27" w:rsidRPr="002E42F2" w:rsidRDefault="00C84F27" w:rsidP="002E42F2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Wspólna katoda</w:t>
            </w:r>
          </w:p>
          <w:p w14:paraId="3F439387" w14:textId="21B17E6E" w:rsidR="00C84F27" w:rsidRDefault="00C84F27" w:rsidP="002E42F2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Cztery wyprowadzenia</w:t>
            </w:r>
          </w:p>
        </w:tc>
      </w:tr>
      <w:tr w:rsidR="00C84F27" w:rsidRPr="00436348" w14:paraId="403114CF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E5C3E6D" w14:textId="700D7E99" w:rsidR="00C84F27" w:rsidRPr="00180882" w:rsidRDefault="00C84F27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Rezystory</w:t>
            </w:r>
          </w:p>
        </w:tc>
        <w:tc>
          <w:tcPr>
            <w:tcW w:w="4233" w:type="pct"/>
          </w:tcPr>
          <w:p w14:paraId="2AA266C2" w14:textId="77777777" w:rsidR="00C84F27" w:rsidRDefault="00C84F27" w:rsidP="00B47EA8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Zestaw r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ezystor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ów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220 Ω i 10 </w:t>
            </w:r>
            <w:proofErr w:type="spellStart"/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kΩ</w:t>
            </w:r>
            <w:proofErr w:type="spellEnd"/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po 10 sztuk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każdego</w:t>
            </w:r>
          </w:p>
          <w:p w14:paraId="73D3B210" w14:textId="100D9D42" w:rsidR="00C84F27" w:rsidRDefault="00C84F27" w:rsidP="00B47EA8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Oraz </w:t>
            </w: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10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kΩ</w:t>
            </w:r>
            <w:proofErr w:type="spellEnd"/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</w:t>
            </w: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1/4 W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, </w:t>
            </w: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1,0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kΩ</w:t>
            </w:r>
            <w:proofErr w:type="spellEnd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1/4 W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, </w:t>
            </w: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4,7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kΩ</w:t>
            </w:r>
            <w:proofErr w:type="spellEnd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, 1/4 W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po 30 szt. każdego</w:t>
            </w:r>
          </w:p>
        </w:tc>
      </w:tr>
      <w:tr w:rsidR="00C84F27" w:rsidRPr="00436348" w14:paraId="3EDC33B5" w14:textId="32F26433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4C4654A" w14:textId="341E1DDB" w:rsidR="00C84F27" w:rsidRPr="00436348" w:rsidRDefault="00C84F27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Kondensatory</w:t>
            </w:r>
          </w:p>
        </w:tc>
        <w:tc>
          <w:tcPr>
            <w:tcW w:w="4233" w:type="pct"/>
          </w:tcPr>
          <w:p w14:paraId="0ED93BEA" w14:textId="71F795B8" w:rsidR="00C84F27" w:rsidRPr="00A37131" w:rsidRDefault="00C84F27" w:rsidP="00B47EA8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Kondensator ceramiczny 100nF/50V THT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–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10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szt.</w:t>
            </w:r>
          </w:p>
        </w:tc>
      </w:tr>
      <w:tr w:rsidR="00C84F27" w:rsidRPr="00436348" w14:paraId="18817786" w14:textId="0A9C2663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0B88D55" w14:textId="7356FE79" w:rsidR="00C84F27" w:rsidRPr="00436348" w:rsidRDefault="00C84F27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</w:t>
            </w:r>
            <w:r w:rsidRPr="00A37131">
              <w:rPr>
                <w:rFonts w:asciiTheme="majorHAnsi" w:hAnsiTheme="majorHAnsi" w:cs="Arial"/>
                <w:bCs/>
                <w:sz w:val="20"/>
              </w:rPr>
              <w:t>rzycisk monostabilny</w:t>
            </w:r>
          </w:p>
        </w:tc>
        <w:tc>
          <w:tcPr>
            <w:tcW w:w="4233" w:type="pct"/>
          </w:tcPr>
          <w:p w14:paraId="6C33C109" w14:textId="30DAEC34" w:rsidR="00C84F27" w:rsidRPr="00A37131" w:rsidRDefault="00C84F27" w:rsidP="00B47EA8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Przycisk 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6x6mm / 4,3mm THT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–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5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szt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.</w:t>
            </w:r>
          </w:p>
        </w:tc>
      </w:tr>
      <w:tr w:rsidR="00C84F27" w:rsidRPr="00436348" w14:paraId="7C68CDEC" w14:textId="0180F733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9D30FE5" w14:textId="3C8E7FC2" w:rsidR="00C84F27" w:rsidRPr="00436348" w:rsidRDefault="00C84F27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</w:t>
            </w:r>
            <w:r w:rsidRPr="00A37131">
              <w:rPr>
                <w:rFonts w:asciiTheme="majorHAnsi" w:hAnsiTheme="majorHAnsi" w:cs="Arial"/>
                <w:bCs/>
                <w:sz w:val="20"/>
              </w:rPr>
              <w:t>terownik silników</w:t>
            </w:r>
          </w:p>
        </w:tc>
        <w:tc>
          <w:tcPr>
            <w:tcW w:w="4233" w:type="pct"/>
          </w:tcPr>
          <w:p w14:paraId="11D90173" w14:textId="77777777" w:rsidR="00C84F27" w:rsidRDefault="00C84F27" w:rsidP="00B47EA8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S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terownik silników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– 5 szt.</w:t>
            </w:r>
          </w:p>
          <w:p w14:paraId="2F3B0EDF" w14:textId="626B02B5" w:rsidR="00C84F27" w:rsidRPr="00A37131" w:rsidRDefault="00C84F27" w:rsidP="00A37131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Liczba kanałów: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min. 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2</w:t>
            </w:r>
          </w:p>
          <w:p w14:paraId="787ABDDE" w14:textId="77777777" w:rsidR="00C84F27" w:rsidRPr="00A37131" w:rsidRDefault="00C84F27" w:rsidP="00A37131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Maksymalne napięcie zasilania silników: 36 V</w:t>
            </w:r>
          </w:p>
          <w:p w14:paraId="17D2D8B9" w14:textId="77777777" w:rsidR="00C84F27" w:rsidRPr="00A37131" w:rsidRDefault="00C84F27" w:rsidP="00A37131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Średni prąd kanał: 0,6 A </w:t>
            </w:r>
          </w:p>
          <w:p w14:paraId="0ED0FA6A" w14:textId="1E8FEAE7" w:rsidR="00C84F27" w:rsidRPr="00A37131" w:rsidRDefault="00C84F27" w:rsidP="00A37131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Szczytowy prąd na kanał: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max. 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1,2 A</w:t>
            </w:r>
          </w:p>
          <w:p w14:paraId="022379BF" w14:textId="33784A14" w:rsidR="00C84F27" w:rsidRPr="00A37131" w:rsidRDefault="00C84F27" w:rsidP="00A37131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Obudowa: DIP 16</w:t>
            </w:r>
          </w:p>
          <w:p w14:paraId="6370E0B1" w14:textId="26024192" w:rsidR="00C84F27" w:rsidRPr="00A37131" w:rsidRDefault="00C84F27" w:rsidP="00A37131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Wbudowane diody zabezpieczające</w:t>
            </w:r>
          </w:p>
        </w:tc>
      </w:tr>
      <w:tr w:rsidR="00C84F27" w:rsidRPr="00436348" w14:paraId="55176048" w14:textId="77777777" w:rsidTr="00C84F27">
        <w:trPr>
          <w:trHeight w:val="266"/>
        </w:trPr>
        <w:tc>
          <w:tcPr>
            <w:tcW w:w="767" w:type="pct"/>
            <w:shd w:val="clear" w:color="auto" w:fill="F2F2F2" w:themeFill="background1" w:themeFillShade="F2"/>
          </w:tcPr>
          <w:p w14:paraId="528EF698" w14:textId="25D4FC04" w:rsidR="00C84F27" w:rsidRPr="00436348" w:rsidRDefault="00C84F27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Buzzer</w:t>
            </w:r>
            <w:proofErr w:type="spellEnd"/>
            <w:r>
              <w:rPr>
                <w:rFonts w:asciiTheme="majorHAnsi" w:hAnsiTheme="majorHAnsi" w:cs="Arial"/>
                <w:bCs/>
                <w:sz w:val="20"/>
              </w:rPr>
              <w:t xml:space="preserve"> z generatorem</w:t>
            </w:r>
          </w:p>
        </w:tc>
        <w:tc>
          <w:tcPr>
            <w:tcW w:w="4233" w:type="pct"/>
          </w:tcPr>
          <w:p w14:paraId="651A9F2A" w14:textId="77777777" w:rsidR="00C84F27" w:rsidRPr="00316839" w:rsidRDefault="00C84F27" w:rsidP="00316839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Napięcie zasilania: od 3 V do 16 V </w:t>
            </w:r>
          </w:p>
          <w:p w14:paraId="4958ED7E" w14:textId="1BEDD0FF" w:rsidR="00C84F27" w:rsidRPr="00316839" w:rsidRDefault="00C84F27" w:rsidP="00316839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Głośność: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max. </w:t>
            </w: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80 </w:t>
            </w:r>
            <w:proofErr w:type="spellStart"/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>dB</w:t>
            </w:r>
            <w:proofErr w:type="spellEnd"/>
          </w:p>
          <w:p w14:paraId="739BCF71" w14:textId="77777777" w:rsidR="00C84F27" w:rsidRPr="00316839" w:rsidRDefault="00C84F27" w:rsidP="00316839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lastRenderedPageBreak/>
              <w:t xml:space="preserve">Pobór prądu: maks. 7 </w:t>
            </w:r>
            <w:proofErr w:type="spellStart"/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>mA</w:t>
            </w:r>
            <w:proofErr w:type="spellEnd"/>
          </w:p>
          <w:p w14:paraId="3B7205A2" w14:textId="77777777" w:rsidR="00C84F27" w:rsidRPr="00316839" w:rsidRDefault="00C84F27" w:rsidP="00316839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Częstotliwość: 4kHz ± 500 </w:t>
            </w:r>
            <w:proofErr w:type="spellStart"/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>Hz</w:t>
            </w:r>
            <w:proofErr w:type="spellEnd"/>
          </w:p>
          <w:p w14:paraId="51970BA5" w14:textId="7E7D3A3B" w:rsidR="00C84F27" w:rsidRPr="00A37131" w:rsidRDefault="00C84F27" w:rsidP="00316839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Obudowa: przewlekana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–</w:t>
            </w: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THT</w:t>
            </w:r>
          </w:p>
        </w:tc>
      </w:tr>
      <w:tr w:rsidR="00C84F27" w:rsidRPr="00436348" w14:paraId="4758F5E7" w14:textId="77777777" w:rsidTr="00C84F27">
        <w:trPr>
          <w:trHeight w:val="266"/>
        </w:trPr>
        <w:tc>
          <w:tcPr>
            <w:tcW w:w="767" w:type="pct"/>
            <w:shd w:val="clear" w:color="auto" w:fill="F2F2F2" w:themeFill="background1" w:themeFillShade="F2"/>
          </w:tcPr>
          <w:p w14:paraId="4FD01530" w14:textId="5F3C6DED" w:rsidR="00C84F27" w:rsidRDefault="00C84F27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lastRenderedPageBreak/>
              <w:t>Buzzer</w:t>
            </w:r>
            <w:proofErr w:type="spellEnd"/>
            <w:r>
              <w:rPr>
                <w:rFonts w:asciiTheme="majorHAnsi" w:hAnsiTheme="majorHAnsi" w:cs="Arial"/>
                <w:bCs/>
                <w:sz w:val="20"/>
              </w:rPr>
              <w:t xml:space="preserve"> bez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gebneratora</w:t>
            </w:r>
            <w:proofErr w:type="spellEnd"/>
          </w:p>
        </w:tc>
        <w:tc>
          <w:tcPr>
            <w:tcW w:w="4233" w:type="pct"/>
          </w:tcPr>
          <w:p w14:paraId="026B4306" w14:textId="77777777" w:rsidR="00C84F27" w:rsidRPr="00742040" w:rsidRDefault="00C84F27" w:rsidP="00742040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>Napięcie pracy: od 1 do 40 VDC</w:t>
            </w:r>
          </w:p>
          <w:p w14:paraId="67F6ED22" w14:textId="42E04320" w:rsidR="00C84F27" w:rsidRPr="00742040" w:rsidRDefault="00C84F27" w:rsidP="00742040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Napięcie znamionowe: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max. </w:t>
            </w: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>12 VDC</w:t>
            </w:r>
          </w:p>
          <w:p w14:paraId="06F414CA" w14:textId="77777777" w:rsidR="00C84F27" w:rsidRPr="00742040" w:rsidRDefault="00C84F27" w:rsidP="00742040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>Częstotliwość rezonansowa: 4 kHz ± 0,5 kHz</w:t>
            </w:r>
          </w:p>
          <w:p w14:paraId="5CCE2EEC" w14:textId="41274064" w:rsidR="00C84F27" w:rsidRPr="00742040" w:rsidRDefault="00C84F27" w:rsidP="00742040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Prąd znamionowy: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max. </w:t>
            </w: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5 </w:t>
            </w:r>
            <w:proofErr w:type="spellStart"/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>mA</w:t>
            </w:r>
            <w:proofErr w:type="spellEnd"/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przy napięciu 12 VDC</w:t>
            </w:r>
          </w:p>
          <w:p w14:paraId="6CEAEDA5" w14:textId="5606D5ED" w:rsidR="00C84F27" w:rsidRPr="00742040" w:rsidRDefault="00C84F27" w:rsidP="00742040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Poziom dźwięku: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max. </w:t>
            </w: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. 85 </w:t>
            </w:r>
            <w:proofErr w:type="spellStart"/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>dB</w:t>
            </w:r>
            <w:proofErr w:type="spellEnd"/>
          </w:p>
          <w:p w14:paraId="7CC9BB42" w14:textId="0BABD1F3" w:rsidR="00C84F27" w:rsidRPr="00316839" w:rsidRDefault="00C84F27" w:rsidP="00742040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>Rodzaj sygnału: dźwięk ciągły</w:t>
            </w:r>
          </w:p>
        </w:tc>
      </w:tr>
      <w:tr w:rsidR="00C84F27" w:rsidRPr="00436348" w14:paraId="6D1EBC71" w14:textId="6D4BC0C3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F3C8BBF" w14:textId="449018D1" w:rsidR="00C84F27" w:rsidRPr="00436348" w:rsidRDefault="00C84F27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D6168">
              <w:rPr>
                <w:rFonts w:asciiTheme="majorHAnsi" w:hAnsiTheme="majorHAnsi" w:cs="Arial"/>
                <w:bCs/>
                <w:sz w:val="20"/>
              </w:rPr>
              <w:t>Serwo</w:t>
            </w:r>
            <w:r>
              <w:rPr>
                <w:rFonts w:asciiTheme="majorHAnsi" w:hAnsiTheme="majorHAnsi" w:cs="Arial"/>
                <w:bCs/>
                <w:sz w:val="20"/>
              </w:rPr>
              <w:t>mechanizm</w:t>
            </w:r>
          </w:p>
        </w:tc>
        <w:tc>
          <w:tcPr>
            <w:tcW w:w="4233" w:type="pct"/>
          </w:tcPr>
          <w:p w14:paraId="60C32EA1" w14:textId="77777777" w:rsidR="00C84F27" w:rsidRPr="001D6168" w:rsidRDefault="00C84F27" w:rsidP="001D616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D6168">
              <w:rPr>
                <w:rFonts w:asciiTheme="majorHAnsi" w:hAnsiTheme="majorHAnsi" w:cs="Arial"/>
                <w:bCs/>
                <w:sz w:val="20"/>
              </w:rPr>
              <w:t>Parametry dla napięcia 4,8 V:</w:t>
            </w:r>
          </w:p>
          <w:p w14:paraId="3AE0B220" w14:textId="39BD791A" w:rsidR="00C84F27" w:rsidRPr="001D6168" w:rsidRDefault="00C84F27" w:rsidP="001D616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D6168">
              <w:rPr>
                <w:rFonts w:asciiTheme="majorHAnsi" w:hAnsiTheme="majorHAnsi" w:cs="Arial"/>
                <w:bCs/>
                <w:sz w:val="20"/>
              </w:rPr>
              <w:t xml:space="preserve">Moment: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D6168">
              <w:rPr>
                <w:rFonts w:asciiTheme="majorHAnsi" w:hAnsiTheme="majorHAnsi" w:cs="Arial"/>
                <w:bCs/>
                <w:sz w:val="20"/>
              </w:rPr>
              <w:t xml:space="preserve">1,8 kg*cm (0,18 </w:t>
            </w:r>
            <w:proofErr w:type="spellStart"/>
            <w:r w:rsidRPr="001D6168">
              <w:rPr>
                <w:rFonts w:asciiTheme="majorHAnsi" w:hAnsiTheme="majorHAnsi" w:cs="Arial"/>
                <w:bCs/>
                <w:sz w:val="20"/>
              </w:rPr>
              <w:t>Nm</w:t>
            </w:r>
            <w:proofErr w:type="spellEnd"/>
            <w:r w:rsidRPr="001D6168">
              <w:rPr>
                <w:rFonts w:asciiTheme="majorHAnsi" w:hAnsiTheme="majorHAnsi" w:cs="Arial"/>
                <w:bCs/>
                <w:sz w:val="20"/>
              </w:rPr>
              <w:t>)</w:t>
            </w:r>
          </w:p>
          <w:p w14:paraId="591E5515" w14:textId="36FEC525" w:rsidR="00C84F27" w:rsidRPr="001D6168" w:rsidRDefault="00C84F27" w:rsidP="001D616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D6168">
              <w:rPr>
                <w:rFonts w:asciiTheme="majorHAnsi" w:hAnsiTheme="majorHAnsi" w:cs="Arial"/>
                <w:bCs/>
                <w:sz w:val="20"/>
              </w:rPr>
              <w:t xml:space="preserve">Prędkość: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D6168">
              <w:rPr>
                <w:rFonts w:asciiTheme="majorHAnsi" w:hAnsiTheme="majorHAnsi" w:cs="Arial"/>
                <w:bCs/>
                <w:sz w:val="20"/>
              </w:rPr>
              <w:t>0,1 s/60°</w:t>
            </w:r>
          </w:p>
          <w:p w14:paraId="6413F805" w14:textId="4C4A4022" w:rsidR="00C84F27" w:rsidRPr="00793BDD" w:rsidRDefault="00C84F27" w:rsidP="001D616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D6168">
              <w:rPr>
                <w:rFonts w:asciiTheme="majorHAnsi" w:hAnsiTheme="majorHAnsi" w:cs="Arial"/>
                <w:bCs/>
                <w:sz w:val="20"/>
              </w:rPr>
              <w:t>W komplecie zestaw orczyków i śrubek.</w:t>
            </w:r>
          </w:p>
        </w:tc>
      </w:tr>
      <w:tr w:rsidR="00C84F27" w:rsidRPr="00436348" w14:paraId="5EC59B8A" w14:textId="3799D4D6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F303914" w14:textId="3B06DCB8" w:rsidR="00C84F27" w:rsidRPr="00436348" w:rsidRDefault="00C84F27" w:rsidP="00B47EA8">
            <w:pPr>
              <w:ind w:left="360" w:hanging="360"/>
              <w:jc w:val="both"/>
              <w:rPr>
                <w:rFonts w:asciiTheme="majorHAnsi" w:hAnsiTheme="majorHAnsi" w:cs="Arial"/>
                <w:bCs/>
                <w:color w:val="000000"/>
                <w:sz w:val="20"/>
              </w:rPr>
            </w:pPr>
            <w:r w:rsidRPr="00D5169D">
              <w:rPr>
                <w:rFonts w:asciiTheme="majorHAnsi" w:hAnsiTheme="majorHAnsi" w:cs="Arial"/>
                <w:bCs/>
                <w:color w:val="000000"/>
                <w:sz w:val="20"/>
              </w:rPr>
              <w:t>Wyświetlacz LCD</w:t>
            </w:r>
          </w:p>
        </w:tc>
        <w:tc>
          <w:tcPr>
            <w:tcW w:w="4233" w:type="pct"/>
          </w:tcPr>
          <w:p w14:paraId="3CE66EEC" w14:textId="77777777" w:rsidR="00C84F27" w:rsidRPr="00D5169D" w:rsidRDefault="00C84F27" w:rsidP="00D5169D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5169D">
              <w:rPr>
                <w:rFonts w:asciiTheme="majorHAnsi" w:hAnsiTheme="majorHAnsi" w:cs="Arial"/>
                <w:bCs/>
                <w:sz w:val="20"/>
              </w:rPr>
              <w:t>Wyświetlacz LCD 2x16 znaków,</w:t>
            </w:r>
          </w:p>
          <w:p w14:paraId="6F3A190A" w14:textId="77777777" w:rsidR="00C84F27" w:rsidRPr="00D5169D" w:rsidRDefault="00C84F27" w:rsidP="00D5169D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5169D">
              <w:rPr>
                <w:rFonts w:asciiTheme="majorHAnsi" w:hAnsiTheme="majorHAnsi" w:cs="Arial"/>
                <w:bCs/>
                <w:sz w:val="20"/>
              </w:rPr>
              <w:t>Sterownik zgodny z HD44780</w:t>
            </w:r>
          </w:p>
          <w:p w14:paraId="22DF9583" w14:textId="77777777" w:rsidR="00C84F27" w:rsidRPr="00D5169D" w:rsidRDefault="00C84F27" w:rsidP="00D5169D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5169D">
              <w:rPr>
                <w:rFonts w:asciiTheme="majorHAnsi" w:hAnsiTheme="majorHAnsi" w:cs="Arial"/>
                <w:bCs/>
                <w:sz w:val="20"/>
              </w:rPr>
              <w:t>Podświetlanie: żółto-zielone, czarne znaki</w:t>
            </w:r>
          </w:p>
          <w:p w14:paraId="1A558B16" w14:textId="6D893278" w:rsidR="00C84F27" w:rsidRPr="00E731FB" w:rsidRDefault="00C84F27" w:rsidP="00D5169D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5169D">
              <w:rPr>
                <w:rFonts w:asciiTheme="majorHAnsi" w:hAnsiTheme="majorHAnsi" w:cs="Arial"/>
                <w:bCs/>
                <w:sz w:val="20"/>
              </w:rPr>
              <w:t xml:space="preserve">Wymiary znaku: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D5169D">
              <w:rPr>
                <w:rFonts w:asciiTheme="majorHAnsi" w:hAnsiTheme="majorHAnsi" w:cs="Arial"/>
                <w:bCs/>
                <w:sz w:val="20"/>
              </w:rPr>
              <w:t xml:space="preserve">2,45 x 5,00 mm  </w:t>
            </w:r>
          </w:p>
        </w:tc>
      </w:tr>
      <w:tr w:rsidR="00C84F27" w:rsidRPr="00436348" w14:paraId="2BFE61DB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9AB535A" w14:textId="4A72F7B6" w:rsidR="00C84F27" w:rsidRPr="00D5169D" w:rsidRDefault="00C84F27" w:rsidP="00B47EA8">
            <w:pPr>
              <w:ind w:left="360" w:hanging="360"/>
              <w:jc w:val="both"/>
              <w:rPr>
                <w:rFonts w:asciiTheme="majorHAnsi" w:hAnsiTheme="majorHAnsi" w:cs="Arial"/>
                <w:bCs/>
                <w:color w:val="000000"/>
                <w:sz w:val="20"/>
              </w:rPr>
            </w:pPr>
            <w:r>
              <w:rPr>
                <w:rFonts w:asciiTheme="majorHAnsi" w:hAnsiTheme="majorHAnsi" w:cs="Arial"/>
                <w:bCs/>
                <w:color w:val="000000"/>
                <w:sz w:val="20"/>
              </w:rPr>
              <w:t>Wyświetlacz</w:t>
            </w:r>
          </w:p>
        </w:tc>
        <w:tc>
          <w:tcPr>
            <w:tcW w:w="4233" w:type="pct"/>
          </w:tcPr>
          <w:p w14:paraId="07A1CBAA" w14:textId="7F8DC5A8" w:rsidR="00C84F27" w:rsidRPr="00B26155" w:rsidRDefault="00C84F27" w:rsidP="00B2615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26155">
              <w:rPr>
                <w:rFonts w:asciiTheme="majorHAnsi" w:hAnsiTheme="majorHAnsi" w:cs="Arial"/>
                <w:bCs/>
                <w:sz w:val="20"/>
              </w:rPr>
              <w:t xml:space="preserve">Wysokość znaku: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B26155">
              <w:rPr>
                <w:rFonts w:asciiTheme="majorHAnsi" w:hAnsiTheme="majorHAnsi" w:cs="Arial"/>
                <w:bCs/>
                <w:sz w:val="20"/>
              </w:rPr>
              <w:t>10,16 mm</w:t>
            </w:r>
          </w:p>
          <w:p w14:paraId="650EE8B6" w14:textId="77777777" w:rsidR="00C84F27" w:rsidRPr="00B26155" w:rsidRDefault="00C84F27" w:rsidP="00B2615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26155">
              <w:rPr>
                <w:rFonts w:asciiTheme="majorHAnsi" w:hAnsiTheme="majorHAnsi" w:cs="Arial"/>
                <w:bCs/>
                <w:sz w:val="20"/>
              </w:rPr>
              <w:t>Kolor segmentu: czerwony</w:t>
            </w:r>
          </w:p>
          <w:p w14:paraId="60CAE31F" w14:textId="03427395" w:rsidR="00C84F27" w:rsidRDefault="00C84F27" w:rsidP="00B2615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26155">
              <w:rPr>
                <w:rFonts w:asciiTheme="majorHAnsi" w:hAnsiTheme="majorHAnsi" w:cs="Arial"/>
                <w:bCs/>
                <w:sz w:val="20"/>
              </w:rPr>
              <w:t xml:space="preserve">Długość fali: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B26155">
              <w:rPr>
                <w:rFonts w:asciiTheme="majorHAnsi" w:hAnsiTheme="majorHAnsi" w:cs="Arial"/>
                <w:bCs/>
                <w:sz w:val="20"/>
              </w:rPr>
              <w:t xml:space="preserve">640 </w:t>
            </w:r>
            <w:proofErr w:type="spellStart"/>
            <w:r w:rsidRPr="00B26155">
              <w:rPr>
                <w:rFonts w:asciiTheme="majorHAnsi" w:hAnsiTheme="majorHAnsi" w:cs="Arial"/>
                <w:bCs/>
                <w:sz w:val="20"/>
              </w:rPr>
              <w:t>nm</w:t>
            </w:r>
            <w:proofErr w:type="spellEnd"/>
          </w:p>
          <w:p w14:paraId="2758C1A5" w14:textId="2518ABB7" w:rsidR="00C84F27" w:rsidRDefault="00C84F27" w:rsidP="00B2615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Ilość znaków min. 2</w:t>
            </w:r>
          </w:p>
          <w:p w14:paraId="6CA99549" w14:textId="6277FF3D" w:rsidR="00C84F27" w:rsidRPr="00D5169D" w:rsidRDefault="00C84F27" w:rsidP="00B2615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26155">
              <w:rPr>
                <w:rFonts w:asciiTheme="majorHAnsi" w:hAnsiTheme="majorHAnsi" w:cs="Arial"/>
                <w:bCs/>
                <w:sz w:val="20"/>
              </w:rPr>
              <w:t>Wspólna katoda</w:t>
            </w:r>
          </w:p>
        </w:tc>
      </w:tr>
      <w:tr w:rsidR="00C84F27" w:rsidRPr="00436348" w14:paraId="56DE167D" w14:textId="0796FBDA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8030092" w14:textId="1E8BF4C8" w:rsidR="00C84F27" w:rsidRPr="00436348" w:rsidRDefault="00C84F27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Tranzystor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A</w:t>
            </w:r>
          </w:p>
        </w:tc>
        <w:tc>
          <w:tcPr>
            <w:tcW w:w="4233" w:type="pct"/>
          </w:tcPr>
          <w:p w14:paraId="2AA5A048" w14:textId="77777777" w:rsidR="00C84F27" w:rsidRDefault="00C84F27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Tranzystor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– 5 szt.</w:t>
            </w:r>
          </w:p>
          <w:p w14:paraId="0DFB9751" w14:textId="77777777" w:rsidR="00C84F27" w:rsidRPr="001A15A0" w:rsidRDefault="00C84F27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Maksymalny prąd drenu Id: 9,7 A</w:t>
            </w:r>
          </w:p>
          <w:p w14:paraId="07E8BD98" w14:textId="77777777" w:rsidR="00C84F27" w:rsidRPr="001A15A0" w:rsidRDefault="00C84F27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Maksymalne napięcie VDSS: 100 V</w:t>
            </w:r>
          </w:p>
          <w:p w14:paraId="06BE286B" w14:textId="0F7BF4B6" w:rsidR="00C84F27" w:rsidRPr="001A15A0" w:rsidRDefault="00C84F27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Rezystancja kanału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Rdson</w:t>
            </w:r>
            <w:proofErr w:type="spellEnd"/>
            <w:r w:rsidRPr="001A15A0"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0,2 Ω</w:t>
            </w:r>
          </w:p>
          <w:p w14:paraId="48214D30" w14:textId="3080AE5F" w:rsidR="00C84F27" w:rsidRPr="001A15A0" w:rsidRDefault="00C84F27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Rezystancja termiczna złącze-obudowa: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3,1 K/W</w:t>
            </w:r>
          </w:p>
          <w:p w14:paraId="0E25B003" w14:textId="30C00A31" w:rsidR="00C84F27" w:rsidRPr="00E731FB" w:rsidRDefault="00C84F27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Ładunek bramki: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16,7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nC</w:t>
            </w:r>
            <w:proofErr w:type="spellEnd"/>
          </w:p>
        </w:tc>
      </w:tr>
      <w:tr w:rsidR="00C84F27" w:rsidRPr="00436348" w14:paraId="114B2C6C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C23ED98" w14:textId="27C1F0D0" w:rsidR="00C84F27" w:rsidRPr="001A15A0" w:rsidRDefault="00C84F27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Tranzystor B</w:t>
            </w:r>
          </w:p>
        </w:tc>
        <w:tc>
          <w:tcPr>
            <w:tcW w:w="4233" w:type="pct"/>
          </w:tcPr>
          <w:p w14:paraId="781404AC" w14:textId="77777777" w:rsidR="00C84F27" w:rsidRDefault="00C84F27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Tranzystor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– 5 szt.</w:t>
            </w:r>
          </w:p>
          <w:p w14:paraId="581B674C" w14:textId="77777777" w:rsidR="00C84F27" w:rsidRPr="002E42F2" w:rsidRDefault="00C84F27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Tranzystor bipolarny NPN</w:t>
            </w:r>
          </w:p>
          <w:p w14:paraId="2E56B6E9" w14:textId="77777777" w:rsidR="00C84F27" w:rsidRPr="002E42F2" w:rsidRDefault="00C84F27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Napięcie maksymalne kolektor-emiter: 50 V</w:t>
            </w:r>
          </w:p>
          <w:p w14:paraId="4FB3DC7D" w14:textId="77777777" w:rsidR="00C84F27" w:rsidRPr="002E42F2" w:rsidRDefault="00C84F27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Prąd maksymalny kolektora: 100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</w:rPr>
              <w:t>mA</w:t>
            </w:r>
            <w:proofErr w:type="spellEnd"/>
          </w:p>
          <w:p w14:paraId="595EA23B" w14:textId="421E8B11" w:rsidR="00C84F27" w:rsidRPr="001A15A0" w:rsidRDefault="00C84F27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Konfiguracja wyprowadzeń: CBE</w:t>
            </w:r>
          </w:p>
        </w:tc>
      </w:tr>
      <w:tr w:rsidR="00C84F27" w:rsidRPr="00436348" w14:paraId="79590494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D8AC94A" w14:textId="0875DAF6" w:rsidR="00C84F27" w:rsidRDefault="00C84F27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Fotorezystor</w:t>
            </w:r>
          </w:p>
        </w:tc>
        <w:tc>
          <w:tcPr>
            <w:tcW w:w="4233" w:type="pct"/>
          </w:tcPr>
          <w:p w14:paraId="2B500D9E" w14:textId="77777777" w:rsidR="00C84F27" w:rsidRPr="002E42F2" w:rsidRDefault="00C84F27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Rezystancja jasna: 20 - 30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</w:rPr>
              <w:t>kΩ</w:t>
            </w:r>
            <w:proofErr w:type="spellEnd"/>
          </w:p>
          <w:p w14:paraId="39272E41" w14:textId="2BC927DE" w:rsidR="00C84F27" w:rsidRPr="002E42F2" w:rsidRDefault="00C84F27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Rezystancja ciemna: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2 MΩ</w:t>
            </w:r>
          </w:p>
          <w:p w14:paraId="2F2654DF" w14:textId="77777777" w:rsidR="00C84F27" w:rsidRPr="002E42F2" w:rsidRDefault="00C84F27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Napięcie maksymalne (DC) : 150 V</w:t>
            </w:r>
          </w:p>
          <w:p w14:paraId="2058DA00" w14:textId="6C92C002" w:rsidR="00C84F27" w:rsidRPr="001A15A0" w:rsidRDefault="00C84F27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Moc maksymalna : 100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</w:rPr>
              <w:t>mW</w:t>
            </w:r>
            <w:proofErr w:type="spellEnd"/>
          </w:p>
        </w:tc>
      </w:tr>
      <w:tr w:rsidR="00C84F27" w:rsidRPr="00436348" w14:paraId="5D4127FC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E919F01" w14:textId="653C14E2" w:rsidR="00C84F27" w:rsidRPr="001A15A0" w:rsidRDefault="00C84F27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Wtyk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goldpin</w:t>
            </w:r>
            <w:proofErr w:type="spellEnd"/>
          </w:p>
        </w:tc>
        <w:tc>
          <w:tcPr>
            <w:tcW w:w="4233" w:type="pct"/>
          </w:tcPr>
          <w:p w14:paraId="003E8F62" w14:textId="77777777" w:rsidR="00C84F27" w:rsidRPr="001A15A0" w:rsidRDefault="00C84F27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Ilość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pinów</w:t>
            </w:r>
            <w:proofErr w:type="spellEnd"/>
            <w:r w:rsidRPr="001A15A0">
              <w:rPr>
                <w:rFonts w:asciiTheme="majorHAnsi" w:hAnsiTheme="majorHAnsi" w:cs="Arial"/>
                <w:bCs/>
                <w:sz w:val="20"/>
              </w:rPr>
              <w:t>: 1 x 40</w:t>
            </w:r>
          </w:p>
          <w:p w14:paraId="7B0F5B05" w14:textId="77777777" w:rsidR="00C84F27" w:rsidRPr="001A15A0" w:rsidRDefault="00C84F27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Rodzaj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pinów</w:t>
            </w:r>
            <w:proofErr w:type="spellEnd"/>
            <w:r w:rsidRPr="001A15A0">
              <w:rPr>
                <w:rFonts w:asciiTheme="majorHAnsi" w:hAnsiTheme="majorHAnsi" w:cs="Arial"/>
                <w:bCs/>
                <w:sz w:val="20"/>
              </w:rPr>
              <w:t>: proste</w:t>
            </w:r>
          </w:p>
          <w:p w14:paraId="1723C668" w14:textId="37147385" w:rsidR="00C84F27" w:rsidRPr="001A15A0" w:rsidRDefault="00C84F27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Raster: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2,54 mm</w:t>
            </w:r>
          </w:p>
          <w:p w14:paraId="527F41BF" w14:textId="1430CEBD" w:rsidR="00C84F27" w:rsidRPr="001A15A0" w:rsidRDefault="00C84F27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Wysokość: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11 mm</w:t>
            </w:r>
          </w:p>
          <w:p w14:paraId="538DA9A7" w14:textId="4307914E" w:rsidR="00C84F27" w:rsidRPr="001A15A0" w:rsidRDefault="00C84F27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Wysokość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pinu</w:t>
            </w:r>
            <w:proofErr w:type="spellEnd"/>
            <w:r w:rsidRPr="001A15A0"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5 mm</w:t>
            </w:r>
          </w:p>
        </w:tc>
      </w:tr>
      <w:tr w:rsidR="00C84F27" w:rsidRPr="00436348" w14:paraId="7977EBDF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76FBEC2" w14:textId="56DB4EF6" w:rsidR="00C84F27" w:rsidRPr="001A15A0" w:rsidRDefault="00C84F27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Bateria</w:t>
            </w:r>
          </w:p>
        </w:tc>
        <w:tc>
          <w:tcPr>
            <w:tcW w:w="4233" w:type="pct"/>
          </w:tcPr>
          <w:p w14:paraId="47BF1851" w14:textId="46766740" w:rsidR="00C84F27" w:rsidRPr="001A15A0" w:rsidRDefault="00C84F27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Napięcie nominalne: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9 V</w:t>
            </w:r>
          </w:p>
          <w:p w14:paraId="64F5CFC6" w14:textId="6C74C50F" w:rsidR="00C84F27" w:rsidRPr="001A15A0" w:rsidRDefault="00C84F27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Wymiary: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25,5 x 16,5 x 47,5 mm</w:t>
            </w:r>
          </w:p>
        </w:tc>
      </w:tr>
      <w:tr w:rsidR="00C84F27" w:rsidRPr="00436348" w14:paraId="51684738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8377E85" w14:textId="4A53E23C" w:rsidR="00C84F27" w:rsidRPr="001A15A0" w:rsidRDefault="00C84F27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Zestaw przewodów połączeniowych</w:t>
            </w:r>
          </w:p>
        </w:tc>
        <w:tc>
          <w:tcPr>
            <w:tcW w:w="4233" w:type="pct"/>
          </w:tcPr>
          <w:p w14:paraId="1CB53C75" w14:textId="65202A72" w:rsidR="00C84F27" w:rsidRPr="001A15A0" w:rsidRDefault="00C84F27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6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0x męsko - męskich</w:t>
            </w:r>
          </w:p>
          <w:p w14:paraId="6FDD0C3F" w14:textId="7D19A3C4" w:rsidR="00C84F27" w:rsidRPr="001A15A0" w:rsidRDefault="00C84F27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6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0x żeńsko </w:t>
            </w:r>
            <w:r>
              <w:rPr>
                <w:rFonts w:asciiTheme="majorHAnsi" w:hAnsiTheme="majorHAnsi" w:cs="Arial"/>
                <w:bCs/>
                <w:sz w:val="20"/>
              </w:rPr>
              <w:t>–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 żeńskich</w:t>
            </w:r>
          </w:p>
          <w:p w14:paraId="0E2BD27D" w14:textId="040AC873" w:rsidR="00C84F27" w:rsidRPr="001A15A0" w:rsidRDefault="00C84F27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40x męsko </w:t>
            </w:r>
            <w:r>
              <w:rPr>
                <w:rFonts w:asciiTheme="majorHAnsi" w:hAnsiTheme="majorHAnsi" w:cs="Arial"/>
                <w:bCs/>
                <w:sz w:val="20"/>
              </w:rPr>
              <w:t>–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 żeńskich</w:t>
            </w:r>
          </w:p>
          <w:p w14:paraId="43FD9041" w14:textId="5A1B21BA" w:rsidR="00C84F27" w:rsidRPr="001A15A0" w:rsidRDefault="00C84F27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Długość: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20 cm</w:t>
            </w:r>
          </w:p>
        </w:tc>
      </w:tr>
      <w:tr w:rsidR="00C84F27" w:rsidRPr="00436348" w14:paraId="43FE7728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AA563BA" w14:textId="12886440" w:rsidR="00C84F27" w:rsidRPr="001A15A0" w:rsidRDefault="00C84F27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Potencjometr obrotowy</w:t>
            </w:r>
          </w:p>
        </w:tc>
        <w:tc>
          <w:tcPr>
            <w:tcW w:w="4233" w:type="pct"/>
          </w:tcPr>
          <w:p w14:paraId="7DC0A09B" w14:textId="3A7CCC4B" w:rsidR="00C84F27" w:rsidRPr="001A15A0" w:rsidRDefault="00C84F27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Rezystancja: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10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kΩ</w:t>
            </w:r>
            <w:proofErr w:type="spellEnd"/>
          </w:p>
          <w:p w14:paraId="61DE5D0F" w14:textId="363A6B54" w:rsidR="00C84F27" w:rsidRPr="001A15A0" w:rsidRDefault="00C84F27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Moc: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0,125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mW</w:t>
            </w:r>
            <w:proofErr w:type="spellEnd"/>
          </w:p>
          <w:p w14:paraId="2AA4E0F1" w14:textId="77777777" w:rsidR="00C84F27" w:rsidRPr="001A15A0" w:rsidRDefault="00C84F27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Charakterystyka: liniowa</w:t>
            </w:r>
          </w:p>
          <w:p w14:paraId="125644E3" w14:textId="274D6AAD" w:rsidR="00C84F27" w:rsidRPr="001A15A0" w:rsidRDefault="00C84F27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Długość osi: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15 mm</w:t>
            </w:r>
          </w:p>
          <w:p w14:paraId="129D68F2" w14:textId="530C7169" w:rsidR="00C84F27" w:rsidRPr="001A15A0" w:rsidRDefault="00C84F27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lastRenderedPageBreak/>
              <w:t xml:space="preserve">Średnica osi: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6 mm</w:t>
            </w:r>
          </w:p>
          <w:p w14:paraId="65EFC5C3" w14:textId="2EEDAE79" w:rsidR="00C84F27" w:rsidRPr="001A15A0" w:rsidRDefault="00C84F27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Tolerancja liniowości: ± 20 %</w:t>
            </w:r>
          </w:p>
        </w:tc>
      </w:tr>
      <w:tr w:rsidR="00C84F27" w:rsidRPr="00436348" w14:paraId="7560EC0B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FCAA033" w14:textId="2FBA6B57" w:rsidR="00C84F27" w:rsidRPr="001A15A0" w:rsidRDefault="00C84F27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lastRenderedPageBreak/>
              <w:t>Czujniki</w:t>
            </w:r>
          </w:p>
        </w:tc>
        <w:tc>
          <w:tcPr>
            <w:tcW w:w="4233" w:type="pct"/>
          </w:tcPr>
          <w:p w14:paraId="03C6E76A" w14:textId="4EAEC3C0" w:rsidR="00C84F27" w:rsidRDefault="00C84F27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0427CF">
              <w:rPr>
                <w:rFonts w:asciiTheme="majorHAnsi" w:hAnsiTheme="majorHAnsi" w:cs="Arial"/>
                <w:bCs/>
                <w:sz w:val="20"/>
              </w:rPr>
              <w:t>Czujnik magnetyczny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– 1 szt. </w:t>
            </w:r>
          </w:p>
          <w:p w14:paraId="21987C5C" w14:textId="446AAAF5" w:rsidR="00C84F27" w:rsidRDefault="00C84F27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Czujnik PIR – 1 szt.</w:t>
            </w:r>
          </w:p>
          <w:p w14:paraId="4B2D4B5A" w14:textId="4E3DD944" w:rsidR="00C84F27" w:rsidRDefault="00C84F27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Czujnik temperatury cyfrowy – 2 szt.</w:t>
            </w:r>
          </w:p>
          <w:p w14:paraId="35C4EC81" w14:textId="09247A5A" w:rsidR="00C84F27" w:rsidRDefault="00C84F27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Czujnik temperatury analogowy – 2szt.</w:t>
            </w:r>
          </w:p>
          <w:p w14:paraId="57769487" w14:textId="553D0CB7" w:rsidR="00C84F27" w:rsidRDefault="00C84F27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Czujnik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wilkotności</w:t>
            </w:r>
            <w:proofErr w:type="spellEnd"/>
            <w:r>
              <w:rPr>
                <w:rFonts w:asciiTheme="majorHAnsi" w:hAnsiTheme="majorHAnsi" w:cs="Arial"/>
                <w:bCs/>
                <w:sz w:val="20"/>
              </w:rPr>
              <w:t xml:space="preserve"> oraz temperatury powietrza – 1 szt.</w:t>
            </w:r>
          </w:p>
          <w:p w14:paraId="5B70A4EC" w14:textId="0467236E" w:rsidR="00C84F27" w:rsidRPr="001A15A0" w:rsidRDefault="00C84F27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C84F27" w:rsidRPr="00436348" w14:paraId="4082F3B3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C17B8C6" w14:textId="1857230C" w:rsidR="00C84F27" w:rsidRDefault="00C84F27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Zasilacz impulsowy</w:t>
            </w:r>
          </w:p>
        </w:tc>
        <w:tc>
          <w:tcPr>
            <w:tcW w:w="4233" w:type="pct"/>
          </w:tcPr>
          <w:p w14:paraId="4B984AB2" w14:textId="77777777" w:rsidR="00C84F27" w:rsidRPr="002E42F2" w:rsidRDefault="00C84F27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Napięcie zasilania: 100 do 240 V AC</w:t>
            </w:r>
          </w:p>
          <w:p w14:paraId="2C765912" w14:textId="71DAE206" w:rsidR="00C84F27" w:rsidRPr="002E42F2" w:rsidRDefault="00C84F27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Napięcie wyjściowe: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12 V DC</w:t>
            </w:r>
          </w:p>
          <w:p w14:paraId="5343C92D" w14:textId="451A0675" w:rsidR="00C84F27" w:rsidRPr="002E42F2" w:rsidRDefault="00C84F27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Prąd wyjściowy: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2,5 A</w:t>
            </w:r>
          </w:p>
          <w:p w14:paraId="6A89A1AE" w14:textId="77777777" w:rsidR="00C84F27" w:rsidRPr="002E42F2" w:rsidRDefault="00C84F27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Złącze: wtyk DC 5,5 / 2,5 mm (kompatybilny z 5,5 / 2,1 mm)</w:t>
            </w:r>
          </w:p>
          <w:p w14:paraId="3D0C845A" w14:textId="77777777" w:rsidR="00C84F27" w:rsidRPr="002E42F2" w:rsidRDefault="00C84F27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Zasilacz stabilizowany, zasilacz sieciowy</w:t>
            </w:r>
          </w:p>
          <w:p w14:paraId="25185155" w14:textId="31122E66" w:rsidR="00C84F27" w:rsidRPr="000427CF" w:rsidRDefault="00C84F27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Długość przewodu: </w:t>
            </w:r>
            <w:r>
              <w:rPr>
                <w:rFonts w:asciiTheme="majorHAnsi" w:hAnsiTheme="majorHAnsi" w:cs="Arial"/>
                <w:bCs/>
                <w:sz w:val="20"/>
              </w:rPr>
              <w:t>min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. 150 cm</w:t>
            </w:r>
          </w:p>
        </w:tc>
      </w:tr>
      <w:tr w:rsidR="00C84F27" w:rsidRPr="00436348" w14:paraId="183DC8FC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4245F2B" w14:textId="20EDDBB3" w:rsidR="00C84F27" w:rsidRPr="002E42F2" w:rsidRDefault="00C84F27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Klawiatura</w:t>
            </w:r>
          </w:p>
        </w:tc>
        <w:tc>
          <w:tcPr>
            <w:tcW w:w="4233" w:type="pct"/>
          </w:tcPr>
          <w:p w14:paraId="1263D86E" w14:textId="0D5FE3FB" w:rsidR="00C84F27" w:rsidRPr="002E42F2" w:rsidRDefault="00C84F27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Ilość przycisków: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16</w:t>
            </w:r>
          </w:p>
        </w:tc>
      </w:tr>
      <w:tr w:rsidR="00C84F27" w:rsidRPr="00436348" w14:paraId="1EF17D27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A506A70" w14:textId="25B2AED2" w:rsidR="00C84F27" w:rsidRDefault="00C84F27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L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istw</w:t>
            </w:r>
            <w:r>
              <w:rPr>
                <w:rFonts w:asciiTheme="majorHAnsi" w:hAnsiTheme="majorHAnsi" w:cs="Arial"/>
                <w:bCs/>
                <w:sz w:val="20"/>
              </w:rPr>
              <w:t>a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 LED RGB</w:t>
            </w:r>
          </w:p>
        </w:tc>
        <w:tc>
          <w:tcPr>
            <w:tcW w:w="4233" w:type="pct"/>
          </w:tcPr>
          <w:p w14:paraId="46878713" w14:textId="77777777" w:rsidR="00C84F27" w:rsidRPr="002E42F2" w:rsidRDefault="00C84F27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Napięcie zasilania: od 4 V do 7 V</w:t>
            </w:r>
          </w:p>
          <w:p w14:paraId="5855B546" w14:textId="35455521" w:rsidR="00C84F27" w:rsidRPr="002E42F2" w:rsidRDefault="00C84F27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Pobór prądu: </w:t>
            </w:r>
            <w:r>
              <w:rPr>
                <w:rFonts w:asciiTheme="majorHAnsi" w:hAnsiTheme="majorHAnsi" w:cs="Arial"/>
                <w:bCs/>
                <w:sz w:val="20"/>
              </w:rPr>
              <w:t>max.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 20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</w:rPr>
              <w:t>mA</w:t>
            </w:r>
            <w:proofErr w:type="spellEnd"/>
            <w:r w:rsidRPr="002E42F2">
              <w:rPr>
                <w:rFonts w:asciiTheme="majorHAnsi" w:hAnsiTheme="majorHAnsi" w:cs="Arial"/>
                <w:bCs/>
                <w:sz w:val="20"/>
              </w:rPr>
              <w:t xml:space="preserve"> dla jednej diody</w:t>
            </w:r>
          </w:p>
          <w:p w14:paraId="0A102248" w14:textId="0B13FB93" w:rsidR="00C84F27" w:rsidRPr="002E42F2" w:rsidRDefault="00C84F27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Ilość diod: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8</w:t>
            </w:r>
          </w:p>
        </w:tc>
      </w:tr>
      <w:tr w:rsidR="00C84F27" w:rsidRPr="00436348" w14:paraId="09399B21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B7A691C" w14:textId="6726F82B" w:rsidR="00C84F27" w:rsidRDefault="00C84F27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Tablice elektroniczne</w:t>
            </w:r>
          </w:p>
        </w:tc>
        <w:tc>
          <w:tcPr>
            <w:tcW w:w="4233" w:type="pct"/>
          </w:tcPr>
          <w:p w14:paraId="521F3AAD" w14:textId="4731BDC2" w:rsidR="00C84F27" w:rsidRPr="002E42F2" w:rsidRDefault="00C84F27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26155">
              <w:rPr>
                <w:rFonts w:asciiTheme="majorHAnsi" w:hAnsiTheme="majorHAnsi" w:cs="Arial"/>
                <w:bCs/>
                <w:sz w:val="20"/>
              </w:rPr>
              <w:t xml:space="preserve">Zestaw </w:t>
            </w:r>
            <w:r>
              <w:rPr>
                <w:rFonts w:asciiTheme="majorHAnsi" w:hAnsiTheme="majorHAnsi" w:cs="Arial"/>
                <w:bCs/>
                <w:sz w:val="20"/>
              </w:rPr>
              <w:t>30</w:t>
            </w:r>
            <w:r w:rsidRPr="00B26155">
              <w:rPr>
                <w:rFonts w:asciiTheme="majorHAnsi" w:hAnsiTheme="majorHAnsi" w:cs="Arial"/>
                <w:bCs/>
                <w:sz w:val="20"/>
              </w:rPr>
              <w:t xml:space="preserve"> tablic, na których znajdują się praktyczne informacje dotyczące budowy i programowania tego minikomputera</w:t>
            </w:r>
          </w:p>
        </w:tc>
      </w:tr>
      <w:tr w:rsidR="00C84F27" w:rsidRPr="00436348" w14:paraId="4119111E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AE05541" w14:textId="45FE127B" w:rsidR="00C84F27" w:rsidRDefault="00C84F27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0B3392FB" w14:textId="7658B650" w:rsidR="00C84F27" w:rsidRPr="00B26155" w:rsidRDefault="00C84F27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6D130E5E" w14:textId="3469D136" w:rsidR="00014850" w:rsidRDefault="00014850" w:rsidP="00E731FB">
      <w:pPr>
        <w:rPr>
          <w:rFonts w:asciiTheme="majorHAnsi" w:hAnsiTheme="majorHAnsi"/>
          <w:sz w:val="20"/>
        </w:rPr>
      </w:pPr>
    </w:p>
    <w:p w14:paraId="5A8BCD12" w14:textId="77777777" w:rsidR="00014850" w:rsidRDefault="00014850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73CB7084" w14:textId="77777777" w:rsidR="007F30EB" w:rsidRPr="00C84F27" w:rsidRDefault="00C50643" w:rsidP="007F30EB">
      <w:pPr>
        <w:pStyle w:val="Akapitzlist"/>
        <w:numPr>
          <w:ilvl w:val="0"/>
          <w:numId w:val="8"/>
        </w:numPr>
        <w:rPr>
          <w:b/>
        </w:rPr>
      </w:pPr>
      <w:r w:rsidRPr="00C84F27">
        <w:rPr>
          <w:b/>
        </w:rPr>
        <w:lastRenderedPageBreak/>
        <w:t xml:space="preserve">Lutownica / Stacja lutownicza z gorącym powietrzem </w:t>
      </w:r>
    </w:p>
    <w:p w14:paraId="5262D19C" w14:textId="7CB7873A" w:rsidR="00014850" w:rsidRPr="00C84F27" w:rsidRDefault="00014850" w:rsidP="00014850">
      <w:pPr>
        <w:rPr>
          <w:b/>
        </w:rPr>
      </w:pPr>
      <w:r w:rsidRPr="00C84F27">
        <w:rPr>
          <w:b/>
        </w:rPr>
        <w:t xml:space="preserve">Ilość: </w:t>
      </w:r>
      <w:r w:rsidR="008C27AE" w:rsidRPr="00C84F27">
        <w:rPr>
          <w:b/>
        </w:rPr>
        <w:t>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C84F27" w:rsidRPr="00436348" w14:paraId="65151D82" w14:textId="77777777" w:rsidTr="00C84F27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34103107" w14:textId="77777777" w:rsidR="00C84F27" w:rsidRPr="00886151" w:rsidRDefault="00C84F27" w:rsidP="00601E19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6C35ADD6" w14:textId="77777777" w:rsidR="00C84F27" w:rsidRPr="00886151" w:rsidRDefault="00C84F27" w:rsidP="00601E19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C84F27" w:rsidRPr="00436348" w14:paraId="545B76E8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619EE66" w14:textId="59516AB6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Stacja lutownicza</w:t>
            </w:r>
          </w:p>
        </w:tc>
        <w:tc>
          <w:tcPr>
            <w:tcW w:w="4233" w:type="pct"/>
          </w:tcPr>
          <w:p w14:paraId="476A7523" w14:textId="77777777" w:rsidR="00C84F27" w:rsidRPr="00C50643" w:rsidRDefault="00C84F27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 xml:space="preserve">Napięcie zasilania: 230 V / 50 </w:t>
            </w:r>
            <w:proofErr w:type="spellStart"/>
            <w:r w:rsidRPr="00C50643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  <w:r w:rsidRPr="00C50643">
              <w:rPr>
                <w:rFonts w:asciiTheme="majorHAnsi" w:hAnsiTheme="majorHAnsi" w:cs="Arial"/>
                <w:bCs/>
                <w:sz w:val="20"/>
              </w:rPr>
              <w:t xml:space="preserve"> (sieciowe)</w:t>
            </w:r>
          </w:p>
          <w:p w14:paraId="5A1C8BFE" w14:textId="17FED4E9" w:rsidR="00C84F27" w:rsidRPr="00C50643" w:rsidRDefault="00C84F27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 xml:space="preserve">Moc: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C50643">
              <w:rPr>
                <w:rFonts w:asciiTheme="majorHAnsi" w:hAnsiTheme="majorHAnsi" w:cs="Arial"/>
                <w:bCs/>
                <w:sz w:val="20"/>
              </w:rPr>
              <w:t>700 W</w:t>
            </w:r>
          </w:p>
          <w:p w14:paraId="14337CAC" w14:textId="77777777" w:rsidR="00C84F27" w:rsidRPr="00C50643" w:rsidRDefault="00C84F27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Cyfrowa regulacja temperatury w zakresie: od 100 °C do 480 °C</w:t>
            </w:r>
          </w:p>
          <w:p w14:paraId="16428D75" w14:textId="77777777" w:rsidR="00C84F27" w:rsidRPr="00C50643" w:rsidRDefault="00C84F27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Regulacja  wydmuchu powietrza do 120 l/min przy mocy gałki</w:t>
            </w:r>
          </w:p>
          <w:p w14:paraId="1239731C" w14:textId="263A9DA0" w:rsidR="00C84F27" w:rsidRPr="00C50643" w:rsidRDefault="00C84F27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 xml:space="preserve">Wentylator napędzany silnikiem </w:t>
            </w:r>
            <w:proofErr w:type="spellStart"/>
            <w:r w:rsidRPr="00C50643">
              <w:rPr>
                <w:rFonts w:asciiTheme="majorHAnsi" w:hAnsiTheme="majorHAnsi" w:cs="Arial"/>
                <w:bCs/>
                <w:sz w:val="20"/>
              </w:rPr>
              <w:t>bezszczotkowym</w:t>
            </w:r>
            <w:proofErr w:type="spellEnd"/>
          </w:p>
          <w:p w14:paraId="4101B617" w14:textId="15C6AF87" w:rsidR="00C84F27" w:rsidRPr="00C50643" w:rsidRDefault="00C84F27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Urządzenie posiada tryb czuwania, załączany automatycznie po odłożeniu kolby na podstawkę</w:t>
            </w:r>
          </w:p>
          <w:p w14:paraId="64D2A0C6" w14:textId="711DC76E" w:rsidR="00C84F27" w:rsidRPr="00436348" w:rsidRDefault="00C84F27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Odczyt nastawionego przepływu umożliwia wyświetlacz LED</w:t>
            </w:r>
          </w:p>
        </w:tc>
      </w:tr>
      <w:tr w:rsidR="00C84F27" w:rsidRPr="00436348" w14:paraId="0C86DD2F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3ED92E6" w14:textId="0433033B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</w:tcPr>
          <w:p w14:paraId="0D54A18F" w14:textId="79A023C7" w:rsidR="00C84F27" w:rsidRPr="00C50643" w:rsidRDefault="00C84F27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Stacja lutownicza</w:t>
            </w:r>
          </w:p>
          <w:p w14:paraId="02C69390" w14:textId="77777777" w:rsidR="00C84F27" w:rsidRPr="00C50643" w:rsidRDefault="00C84F27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 xml:space="preserve">Podstawka pod kolbę </w:t>
            </w:r>
            <w:proofErr w:type="spellStart"/>
            <w:r w:rsidRPr="00C50643">
              <w:rPr>
                <w:rFonts w:asciiTheme="majorHAnsi" w:hAnsiTheme="majorHAnsi" w:cs="Arial"/>
                <w:bCs/>
                <w:sz w:val="20"/>
              </w:rPr>
              <w:t>hotair</w:t>
            </w:r>
            <w:proofErr w:type="spellEnd"/>
          </w:p>
          <w:p w14:paraId="4CB1FC7A" w14:textId="6A7EB382" w:rsidR="00C84F27" w:rsidRPr="00C50643" w:rsidRDefault="00C84F27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Komplet dysz: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 w:rsidRPr="00C50643">
              <w:rPr>
                <w:rFonts w:asciiTheme="majorHAnsi" w:hAnsiTheme="majorHAnsi" w:cs="Arial"/>
                <w:bCs/>
                <w:sz w:val="20"/>
              </w:rPr>
              <w:t>dysza okrągła o średnicy 7 mm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, </w:t>
            </w:r>
            <w:r w:rsidRPr="00C50643">
              <w:rPr>
                <w:rFonts w:asciiTheme="majorHAnsi" w:hAnsiTheme="majorHAnsi" w:cs="Arial"/>
                <w:bCs/>
                <w:sz w:val="20"/>
              </w:rPr>
              <w:t>dysza okrągła o średnicy 9 mm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, </w:t>
            </w:r>
            <w:r w:rsidRPr="00C50643">
              <w:rPr>
                <w:rFonts w:asciiTheme="majorHAnsi" w:hAnsiTheme="majorHAnsi" w:cs="Arial"/>
                <w:bCs/>
                <w:sz w:val="20"/>
              </w:rPr>
              <w:t>kwadratowa 12 x 12 mm</w:t>
            </w:r>
          </w:p>
          <w:p w14:paraId="39ACA2FA" w14:textId="632FC2EA" w:rsidR="00C84F27" w:rsidRPr="00436348" w:rsidRDefault="00C84F27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Chwytak do podnoszenia układów</w:t>
            </w:r>
          </w:p>
        </w:tc>
      </w:tr>
      <w:tr w:rsidR="00C84F27" w:rsidRPr="00436348" w14:paraId="135E2857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CE01543" w14:textId="4A5084A4" w:rsidR="00C84F27" w:rsidRDefault="00C84F27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2ED64593" w14:textId="4F77960C" w:rsidR="00C84F27" w:rsidRPr="00103484" w:rsidRDefault="00C84F27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59DDFE18" w14:textId="0D550D1A" w:rsidR="00CE2773" w:rsidRDefault="00CE2773" w:rsidP="00E731FB">
      <w:pPr>
        <w:rPr>
          <w:rFonts w:asciiTheme="majorHAnsi" w:hAnsiTheme="majorHAnsi"/>
          <w:sz w:val="20"/>
        </w:rPr>
      </w:pPr>
    </w:p>
    <w:p w14:paraId="12E46688" w14:textId="77777777" w:rsidR="00CE2773" w:rsidRDefault="00CE2773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6E003ADA" w14:textId="77777777" w:rsidR="00CE2773" w:rsidRPr="00C84F27" w:rsidRDefault="00CE2773" w:rsidP="00CE2773">
      <w:pPr>
        <w:pStyle w:val="Akapitzlist"/>
        <w:numPr>
          <w:ilvl w:val="0"/>
          <w:numId w:val="8"/>
        </w:numPr>
        <w:rPr>
          <w:b/>
        </w:rPr>
      </w:pPr>
      <w:r w:rsidRPr="00C84F27">
        <w:rPr>
          <w:b/>
        </w:rPr>
        <w:lastRenderedPageBreak/>
        <w:t>Kamera przenośna cyfrowa wraz z akcesoriami</w:t>
      </w:r>
    </w:p>
    <w:p w14:paraId="5BF87EEB" w14:textId="054BA031" w:rsidR="00CE2773" w:rsidRPr="00C84F27" w:rsidRDefault="00CE2773" w:rsidP="00CE2773">
      <w:pPr>
        <w:rPr>
          <w:b/>
        </w:rPr>
      </w:pPr>
      <w:r w:rsidRPr="00C84F27">
        <w:rPr>
          <w:b/>
        </w:rPr>
        <w:t xml:space="preserve">Ilość: </w:t>
      </w:r>
      <w:r w:rsidR="00E65422" w:rsidRPr="00C84F27">
        <w:rPr>
          <w:b/>
        </w:rPr>
        <w:t>1</w:t>
      </w:r>
      <w:r w:rsidR="008C27AE" w:rsidRPr="00C84F27">
        <w:rPr>
          <w:b/>
        </w:rPr>
        <w:t xml:space="preserve"> szt.</w:t>
      </w:r>
    </w:p>
    <w:tbl>
      <w:tblPr>
        <w:tblW w:w="5640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096"/>
      </w:tblGrid>
      <w:tr w:rsidR="00C84F27" w:rsidRPr="00436348" w14:paraId="47E55E8E" w14:textId="77777777" w:rsidTr="00C84F27">
        <w:trPr>
          <w:trHeight w:val="733"/>
        </w:trPr>
        <w:tc>
          <w:tcPr>
            <w:tcW w:w="777" w:type="pct"/>
            <w:shd w:val="clear" w:color="auto" w:fill="FFFFFF" w:themeFill="background1"/>
            <w:vAlign w:val="center"/>
          </w:tcPr>
          <w:p w14:paraId="6729DBA1" w14:textId="77777777" w:rsidR="00C84F27" w:rsidRPr="00886151" w:rsidRDefault="00C84F27" w:rsidP="00601E19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23" w:type="pct"/>
            <w:shd w:val="clear" w:color="auto" w:fill="FFFFFF" w:themeFill="background1"/>
            <w:vAlign w:val="center"/>
          </w:tcPr>
          <w:p w14:paraId="4BDB9CA9" w14:textId="77777777" w:rsidR="00C84F27" w:rsidRPr="00886151" w:rsidRDefault="00C84F27" w:rsidP="00601E19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C84F27" w:rsidRPr="00436348" w14:paraId="5422C890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4569457A" w14:textId="6F76A95E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PRZYSŁONA</w:t>
            </w:r>
          </w:p>
        </w:tc>
        <w:tc>
          <w:tcPr>
            <w:tcW w:w="4223" w:type="pct"/>
          </w:tcPr>
          <w:p w14:paraId="1B26F3B8" w14:textId="35B03B5A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>F1,9–F4,0</w:t>
            </w:r>
          </w:p>
        </w:tc>
      </w:tr>
      <w:tr w:rsidR="00C84F27" w:rsidRPr="00436348" w14:paraId="0F723E2E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55751A32" w14:textId="7B0BBD99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OGNISKOWA</w:t>
            </w:r>
          </w:p>
        </w:tc>
        <w:tc>
          <w:tcPr>
            <w:tcW w:w="4223" w:type="pct"/>
          </w:tcPr>
          <w:p w14:paraId="6722839C" w14:textId="03F7F13D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>f = 2,1-57,0mm</w:t>
            </w:r>
          </w:p>
        </w:tc>
      </w:tr>
      <w:tr w:rsidR="00C84F27" w:rsidRPr="00436348" w14:paraId="50D6AC79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2CC821DC" w14:textId="0766DBB8" w:rsidR="00C84F27" w:rsidRDefault="00C84F27" w:rsidP="00CD5076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ZOOM OPTYCZNY</w:t>
            </w:r>
          </w:p>
        </w:tc>
        <w:tc>
          <w:tcPr>
            <w:tcW w:w="4223" w:type="pct"/>
          </w:tcPr>
          <w:p w14:paraId="14C7C2C6" w14:textId="6FD20A02" w:rsidR="00C84F27" w:rsidRPr="0010348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>27x</w:t>
            </w:r>
          </w:p>
        </w:tc>
      </w:tr>
      <w:tr w:rsidR="00C84F27" w:rsidRPr="00436348" w14:paraId="5730F086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74033763" w14:textId="77FEB160" w:rsidR="00C84F27" w:rsidRDefault="00C84F27" w:rsidP="00CD5076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ZOOM CYFROWY</w:t>
            </w:r>
          </w:p>
        </w:tc>
        <w:tc>
          <w:tcPr>
            <w:tcW w:w="4223" w:type="pct"/>
          </w:tcPr>
          <w:p w14:paraId="3A70D13E" w14:textId="172765B2" w:rsidR="00C84F27" w:rsidRPr="0010348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>320x</w:t>
            </w:r>
          </w:p>
        </w:tc>
      </w:tr>
      <w:tr w:rsidR="00C84F27" w:rsidRPr="00436348" w14:paraId="7961CE70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73C9B69E" w14:textId="46F86DA3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Wyświetlacz</w:t>
            </w:r>
          </w:p>
        </w:tc>
        <w:tc>
          <w:tcPr>
            <w:tcW w:w="4223" w:type="pct"/>
          </w:tcPr>
          <w:p w14:paraId="1C6FCBC1" w14:textId="6222D8A7" w:rsidR="00C84F27" w:rsidRPr="0010348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2,7”</w:t>
            </w:r>
          </w:p>
        </w:tc>
      </w:tr>
      <w:tr w:rsidR="00C84F27" w:rsidRPr="00436348" w14:paraId="187CC4AB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178DD246" w14:textId="2B8D6085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Stabilizacja obrazu</w:t>
            </w:r>
          </w:p>
        </w:tc>
        <w:tc>
          <w:tcPr>
            <w:tcW w:w="4223" w:type="pct"/>
          </w:tcPr>
          <w:p w14:paraId="36C89116" w14:textId="667F5CFB" w:rsidR="00C84F27" w:rsidRPr="0010348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Cyfrowa</w:t>
            </w:r>
          </w:p>
        </w:tc>
      </w:tr>
      <w:tr w:rsidR="00C84F27" w:rsidRPr="00436348" w14:paraId="66697142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3AD343D2" w14:textId="464C1452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Tryb</w:t>
            </w:r>
          </w:p>
        </w:tc>
        <w:tc>
          <w:tcPr>
            <w:tcW w:w="4223" w:type="pct"/>
          </w:tcPr>
          <w:p w14:paraId="55DDB3C4" w14:textId="511C4556" w:rsidR="00C84F27" w:rsidRPr="0010348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Automatyczny/ręczny</w:t>
            </w:r>
          </w:p>
        </w:tc>
      </w:tr>
      <w:tr w:rsidR="00C84F27" w:rsidRPr="00436348" w14:paraId="23973D5E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7286E94D" w14:textId="1083BDD1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TRYBY BALANSU BIELI</w:t>
            </w:r>
          </w:p>
        </w:tc>
        <w:tc>
          <w:tcPr>
            <w:tcW w:w="4223" w:type="pct"/>
          </w:tcPr>
          <w:p w14:paraId="3CB1249C" w14:textId="39CCDCE5" w:rsidR="00C84F27" w:rsidRPr="0010348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Tak</w:t>
            </w:r>
          </w:p>
        </w:tc>
      </w:tr>
      <w:tr w:rsidR="00C84F27" w:rsidRPr="00436348" w14:paraId="53A5A9E0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6713782D" w14:textId="00D22759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ROZDZIELCZOŚĆ OBRAZU FILMOWEGO</w:t>
            </w:r>
          </w:p>
        </w:tc>
        <w:tc>
          <w:tcPr>
            <w:tcW w:w="4223" w:type="pct"/>
          </w:tcPr>
          <w:p w14:paraId="70F63A4D" w14:textId="370D6E62" w:rsidR="00C84F27" w:rsidRPr="0010348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>
              <w:rPr>
                <w:rFonts w:ascii="Helvetica Neue" w:hAnsi="Helvetica Neue"/>
                <w:color w:val="706C7A"/>
                <w:sz w:val="20"/>
                <w:shd w:val="clear" w:color="auto" w:fill="FFFFFF"/>
              </w:rPr>
              <w:t>1920 x 1080</w:t>
            </w:r>
          </w:p>
        </w:tc>
      </w:tr>
      <w:tr w:rsidR="00C84F27" w:rsidRPr="00436348" w14:paraId="7A9CAC29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271A491B" w14:textId="4A71A8FF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FORMAT ZAPISU</w:t>
            </w:r>
          </w:p>
        </w:tc>
        <w:tc>
          <w:tcPr>
            <w:tcW w:w="4223" w:type="pct"/>
          </w:tcPr>
          <w:p w14:paraId="367368A0" w14:textId="0F9061BA" w:rsidR="00C84F27" w:rsidRPr="0010348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MPEG-4</w:t>
            </w:r>
          </w:p>
        </w:tc>
      </w:tr>
      <w:tr w:rsidR="00C84F27" w:rsidRPr="00436348" w14:paraId="3EA7DBF6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307CF65F" w14:textId="3D1B6AED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Mikrofon</w:t>
            </w:r>
          </w:p>
        </w:tc>
        <w:tc>
          <w:tcPr>
            <w:tcW w:w="4223" w:type="pct"/>
          </w:tcPr>
          <w:p w14:paraId="45045747" w14:textId="23028D2D" w:rsidR="00C84F27" w:rsidRPr="0010348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Wbudowany</w:t>
            </w:r>
          </w:p>
        </w:tc>
      </w:tr>
      <w:tr w:rsidR="00C84F27" w:rsidRPr="00436348" w14:paraId="0DF2B33C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247FF684" w14:textId="252A25E6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Złącza </w:t>
            </w:r>
          </w:p>
        </w:tc>
        <w:tc>
          <w:tcPr>
            <w:tcW w:w="4223" w:type="pct"/>
          </w:tcPr>
          <w:p w14:paraId="390C36B4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microHDMI</w:t>
            </w:r>
            <w:proofErr w:type="spellEnd"/>
            <w:r>
              <w:rPr>
                <w:rFonts w:asciiTheme="majorHAnsi" w:hAnsiTheme="majorHAnsi" w:cs="Arial"/>
                <w:bCs/>
                <w:sz w:val="20"/>
              </w:rPr>
              <w:t>,</w:t>
            </w:r>
          </w:p>
          <w:p w14:paraId="5C20E258" w14:textId="120418E9" w:rsidR="00C84F27" w:rsidRPr="0010348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Gniazdo kart pamięci 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 xml:space="preserve">Memory </w:t>
            </w:r>
            <w:proofErr w:type="spellStart"/>
            <w:r w:rsidRPr="00CD5076">
              <w:rPr>
                <w:rFonts w:asciiTheme="majorHAnsi" w:hAnsiTheme="majorHAnsi" w:cs="Arial"/>
                <w:bCs/>
                <w:sz w:val="20"/>
              </w:rPr>
              <w:t>Stick</w:t>
            </w:r>
            <w:proofErr w:type="spellEnd"/>
            <w:r w:rsidRPr="00CD5076">
              <w:rPr>
                <w:rFonts w:asciiTheme="majorHAnsi" w:hAnsiTheme="majorHAnsi" w:cs="Arial"/>
                <w:bCs/>
                <w:sz w:val="20"/>
              </w:rPr>
              <w:t xml:space="preserve"> Micro™ i </w:t>
            </w:r>
            <w:proofErr w:type="spellStart"/>
            <w:r w:rsidRPr="00CD5076">
              <w:rPr>
                <w:rFonts w:asciiTheme="majorHAnsi" w:hAnsiTheme="majorHAnsi" w:cs="Arial"/>
                <w:bCs/>
                <w:sz w:val="20"/>
              </w:rPr>
              <w:t>microSD</w:t>
            </w:r>
            <w:proofErr w:type="spellEnd"/>
            <w:r w:rsidRPr="00CD5076">
              <w:rPr>
                <w:rFonts w:asciiTheme="majorHAnsi" w:hAnsiTheme="majorHAnsi" w:cs="Arial"/>
                <w:bCs/>
                <w:sz w:val="20"/>
              </w:rPr>
              <w:t>/</w:t>
            </w:r>
            <w:proofErr w:type="spellStart"/>
            <w:r w:rsidRPr="00CD5076">
              <w:rPr>
                <w:rFonts w:asciiTheme="majorHAnsi" w:hAnsiTheme="majorHAnsi" w:cs="Arial"/>
                <w:bCs/>
                <w:sz w:val="20"/>
              </w:rPr>
              <w:t>microSDHC</w:t>
            </w:r>
            <w:proofErr w:type="spellEnd"/>
            <w:r w:rsidRPr="00CD5076">
              <w:rPr>
                <w:rFonts w:asciiTheme="majorHAnsi" w:hAnsiTheme="majorHAnsi" w:cs="Arial"/>
                <w:bCs/>
                <w:sz w:val="20"/>
              </w:rPr>
              <w:t>/</w:t>
            </w:r>
            <w:proofErr w:type="spellStart"/>
            <w:r w:rsidRPr="00CD5076">
              <w:rPr>
                <w:rFonts w:asciiTheme="majorHAnsi" w:hAnsiTheme="majorHAnsi" w:cs="Arial"/>
                <w:bCs/>
                <w:sz w:val="20"/>
              </w:rPr>
              <w:t>microSDXC</w:t>
            </w:r>
            <w:proofErr w:type="spellEnd"/>
          </w:p>
        </w:tc>
      </w:tr>
      <w:tr w:rsidR="00C84F27" w:rsidRPr="00436348" w14:paraId="3C7DE705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25248100" w14:textId="68C33A9B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 xml:space="preserve">Zawartość </w:t>
            </w:r>
            <w:r>
              <w:rPr>
                <w:rFonts w:asciiTheme="majorHAnsi" w:hAnsiTheme="majorHAnsi" w:cs="Arial"/>
                <w:bCs/>
                <w:sz w:val="20"/>
              </w:rPr>
              <w:t>Zestawu</w:t>
            </w:r>
          </w:p>
        </w:tc>
        <w:tc>
          <w:tcPr>
            <w:tcW w:w="4223" w:type="pct"/>
          </w:tcPr>
          <w:p w14:paraId="2EE5CC23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 xml:space="preserve">Akumulator </w:t>
            </w:r>
          </w:p>
          <w:p w14:paraId="6C686128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>asilacz sieciowy</w:t>
            </w:r>
          </w:p>
          <w:p w14:paraId="29B9357E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>rzewód HDMI (micro)</w:t>
            </w:r>
          </w:p>
          <w:p w14:paraId="0475A8E8" w14:textId="253ECBF9" w:rsidR="00C84F27" w:rsidRPr="0010348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Karta Pamięci 64GB</w:t>
            </w:r>
          </w:p>
        </w:tc>
      </w:tr>
      <w:tr w:rsidR="00C84F27" w:rsidRPr="00436348" w14:paraId="432A7C14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132CC6A1" w14:textId="6753473A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Gwarancja </w:t>
            </w:r>
          </w:p>
        </w:tc>
        <w:tc>
          <w:tcPr>
            <w:tcW w:w="4223" w:type="pct"/>
          </w:tcPr>
          <w:p w14:paraId="37CCCD6E" w14:textId="32DEAEC7" w:rsidR="00C84F27" w:rsidRPr="0010348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12 miesięcy</w:t>
            </w:r>
          </w:p>
        </w:tc>
      </w:tr>
    </w:tbl>
    <w:p w14:paraId="56A37CF7" w14:textId="77777777" w:rsidR="00CE2773" w:rsidRPr="00436348" w:rsidRDefault="00CE2773" w:rsidP="00CE2773">
      <w:pPr>
        <w:rPr>
          <w:rFonts w:asciiTheme="majorHAnsi" w:hAnsiTheme="majorHAnsi"/>
          <w:sz w:val="20"/>
        </w:rPr>
      </w:pPr>
    </w:p>
    <w:p w14:paraId="65446EA1" w14:textId="1FB950C2" w:rsidR="00A9723C" w:rsidRDefault="00A9723C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164576A4" w14:textId="1956AE05" w:rsidR="00A9723C" w:rsidRPr="00C84F27" w:rsidRDefault="00A9723C" w:rsidP="00A9723C">
      <w:pPr>
        <w:pStyle w:val="Akapitzlist"/>
        <w:numPr>
          <w:ilvl w:val="0"/>
          <w:numId w:val="8"/>
        </w:numPr>
        <w:rPr>
          <w:b/>
        </w:rPr>
      </w:pPr>
      <w:r w:rsidRPr="00C84F27">
        <w:rPr>
          <w:b/>
        </w:rPr>
        <w:lastRenderedPageBreak/>
        <w:t xml:space="preserve">Statyw z akcesoriami </w:t>
      </w:r>
    </w:p>
    <w:p w14:paraId="13759911" w14:textId="720AC2C6" w:rsidR="00A9723C" w:rsidRPr="00C84F27" w:rsidRDefault="00A9723C" w:rsidP="00A9723C">
      <w:pPr>
        <w:rPr>
          <w:b/>
        </w:rPr>
      </w:pPr>
      <w:r w:rsidRPr="00C84F27">
        <w:rPr>
          <w:b/>
        </w:rPr>
        <w:t xml:space="preserve">Ilość: </w:t>
      </w:r>
      <w:r w:rsidR="00E65422" w:rsidRPr="00C84F27">
        <w:rPr>
          <w:b/>
        </w:rPr>
        <w:t>1</w:t>
      </w:r>
      <w:r w:rsidR="008C27AE" w:rsidRPr="00C84F27">
        <w:rPr>
          <w:b/>
        </w:rPr>
        <w:t xml:space="preserve">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C84F27" w:rsidRPr="00436348" w14:paraId="22841990" w14:textId="77777777" w:rsidTr="00C84F27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217DEBBB" w14:textId="77777777" w:rsidR="00C84F27" w:rsidRPr="00886151" w:rsidRDefault="00C84F27" w:rsidP="00601E19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76C93481" w14:textId="77777777" w:rsidR="00C84F27" w:rsidRPr="00886151" w:rsidRDefault="00C84F27" w:rsidP="00601E19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C84F27" w:rsidRPr="00436348" w14:paraId="5C381C08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0D560AF" w14:textId="64B09454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Statyw</w:t>
            </w:r>
          </w:p>
        </w:tc>
        <w:tc>
          <w:tcPr>
            <w:tcW w:w="4233" w:type="pct"/>
          </w:tcPr>
          <w:p w14:paraId="7500D3B9" w14:textId="3B117733" w:rsidR="00C84F27" w:rsidRPr="00A9723C" w:rsidRDefault="00C84F27" w:rsidP="00A9723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9723C">
              <w:rPr>
                <w:rFonts w:asciiTheme="majorHAnsi" w:hAnsiTheme="majorHAnsi" w:cs="Arial"/>
                <w:bCs/>
                <w:sz w:val="20"/>
              </w:rPr>
              <w:t>Wysokość [cm]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min. </w:t>
            </w:r>
            <w:r w:rsidRPr="00A9723C">
              <w:rPr>
                <w:rFonts w:asciiTheme="majorHAnsi" w:hAnsiTheme="majorHAnsi" w:cs="Arial"/>
                <w:bCs/>
                <w:sz w:val="20"/>
              </w:rPr>
              <w:t>16</w:t>
            </w:r>
            <w:r>
              <w:rPr>
                <w:rFonts w:asciiTheme="majorHAnsi" w:hAnsiTheme="majorHAnsi" w:cs="Arial"/>
                <w:bCs/>
                <w:sz w:val="20"/>
              </w:rPr>
              <w:t>6</w:t>
            </w:r>
          </w:p>
          <w:p w14:paraId="42650FAF" w14:textId="2A8FA57B" w:rsidR="00C84F27" w:rsidRPr="00A9723C" w:rsidRDefault="00C84F27" w:rsidP="00A9723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9723C">
              <w:rPr>
                <w:rFonts w:asciiTheme="majorHAnsi" w:hAnsiTheme="majorHAnsi" w:cs="Arial"/>
                <w:bCs/>
                <w:sz w:val="20"/>
              </w:rPr>
              <w:t>Poziomica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 w:rsidRPr="00A9723C">
              <w:rPr>
                <w:rFonts w:asciiTheme="majorHAnsi" w:hAnsiTheme="majorHAnsi" w:cs="Arial"/>
                <w:bCs/>
                <w:sz w:val="20"/>
              </w:rPr>
              <w:t>Tak</w:t>
            </w:r>
          </w:p>
          <w:p w14:paraId="35A5E9FF" w14:textId="65064355" w:rsidR="00C84F27" w:rsidRPr="00A9723C" w:rsidRDefault="00C84F27" w:rsidP="00A9723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9723C">
              <w:rPr>
                <w:rFonts w:asciiTheme="majorHAnsi" w:hAnsiTheme="majorHAnsi" w:cs="Arial"/>
                <w:bCs/>
                <w:sz w:val="20"/>
              </w:rPr>
              <w:t>Ruchoma głowica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 w:rsidRPr="00A9723C">
              <w:rPr>
                <w:rFonts w:asciiTheme="majorHAnsi" w:hAnsiTheme="majorHAnsi" w:cs="Arial"/>
                <w:bCs/>
                <w:sz w:val="20"/>
              </w:rPr>
              <w:t>Tak</w:t>
            </w:r>
          </w:p>
          <w:p w14:paraId="796C0E2A" w14:textId="77777777" w:rsidR="00C84F27" w:rsidRDefault="00C84F27" w:rsidP="00A9723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9723C">
              <w:rPr>
                <w:rFonts w:asciiTheme="majorHAnsi" w:hAnsiTheme="majorHAnsi" w:cs="Arial"/>
                <w:bCs/>
                <w:sz w:val="20"/>
              </w:rPr>
              <w:t>Wymienna stopka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 w:rsidRPr="00A9723C">
              <w:rPr>
                <w:rFonts w:asciiTheme="majorHAnsi" w:hAnsiTheme="majorHAnsi" w:cs="Arial"/>
                <w:bCs/>
                <w:sz w:val="20"/>
              </w:rPr>
              <w:t>Tak</w:t>
            </w:r>
          </w:p>
          <w:p w14:paraId="01423FFB" w14:textId="09025A34" w:rsidR="00C84F27" w:rsidRPr="00436348" w:rsidRDefault="00C84F27" w:rsidP="00A9723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Kompatybilny z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kaerą</w:t>
            </w:r>
            <w:proofErr w:type="spellEnd"/>
            <w:r>
              <w:rPr>
                <w:rFonts w:asciiTheme="majorHAnsi" w:hAnsiTheme="majorHAnsi" w:cs="Arial"/>
                <w:bCs/>
                <w:sz w:val="20"/>
              </w:rPr>
              <w:t xml:space="preserve"> z punktu 3: Tak</w:t>
            </w:r>
          </w:p>
        </w:tc>
      </w:tr>
      <w:tr w:rsidR="00C84F27" w:rsidRPr="00436348" w14:paraId="4949B783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F983778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</w:tcPr>
          <w:p w14:paraId="18EC9C87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Statyw</w:t>
            </w:r>
          </w:p>
          <w:p w14:paraId="57679840" w14:textId="00B8A40F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Pokrowiec</w:t>
            </w:r>
          </w:p>
        </w:tc>
      </w:tr>
      <w:tr w:rsidR="00C84F27" w:rsidRPr="00436348" w14:paraId="20B21DC7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C11F72E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48446A57" w14:textId="77777777" w:rsidR="00C84F27" w:rsidRPr="0010348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6C2D2A31" w14:textId="77777777" w:rsidR="00A9723C" w:rsidRDefault="00A9723C" w:rsidP="00A9723C">
      <w:pPr>
        <w:rPr>
          <w:rFonts w:asciiTheme="majorHAnsi" w:hAnsiTheme="majorHAnsi"/>
          <w:sz w:val="20"/>
        </w:rPr>
      </w:pPr>
    </w:p>
    <w:p w14:paraId="235BDD4C" w14:textId="304014E8" w:rsidR="00895A02" w:rsidRDefault="00895A02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27C92940" w14:textId="6FD56B7E" w:rsidR="00895A02" w:rsidRPr="00C84F27" w:rsidRDefault="00895A02" w:rsidP="00895A02">
      <w:pPr>
        <w:pStyle w:val="Akapitzlist"/>
        <w:numPr>
          <w:ilvl w:val="0"/>
          <w:numId w:val="8"/>
        </w:numPr>
        <w:rPr>
          <w:b/>
        </w:rPr>
      </w:pPr>
      <w:proofErr w:type="spellStart"/>
      <w:r w:rsidRPr="00C84F27">
        <w:rPr>
          <w:b/>
        </w:rPr>
        <w:lastRenderedPageBreak/>
        <w:t>Mikroport</w:t>
      </w:r>
      <w:proofErr w:type="spellEnd"/>
      <w:r w:rsidRPr="00C84F27">
        <w:rPr>
          <w:b/>
        </w:rPr>
        <w:t xml:space="preserve"> z akcesoriami </w:t>
      </w:r>
    </w:p>
    <w:p w14:paraId="2A1739A3" w14:textId="2B0BF74D" w:rsidR="00895A02" w:rsidRPr="00C84F27" w:rsidRDefault="00895A02" w:rsidP="00895A02">
      <w:pPr>
        <w:rPr>
          <w:b/>
        </w:rPr>
      </w:pPr>
      <w:r w:rsidRPr="00C84F27">
        <w:rPr>
          <w:b/>
        </w:rPr>
        <w:t xml:space="preserve">Ilość: </w:t>
      </w:r>
      <w:r w:rsidR="008C27AE" w:rsidRPr="00C84F27">
        <w:rPr>
          <w:b/>
        </w:rPr>
        <w:t>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C84F27" w:rsidRPr="00436348" w14:paraId="2BAFFC70" w14:textId="77777777" w:rsidTr="00C84F27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580AED4B" w14:textId="77777777" w:rsidR="00C84F27" w:rsidRPr="00886151" w:rsidRDefault="00C84F27" w:rsidP="00601E19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363E303C" w14:textId="77777777" w:rsidR="00C84F27" w:rsidRPr="00886151" w:rsidRDefault="00C84F27" w:rsidP="00601E19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C84F27" w:rsidRPr="00436348" w14:paraId="0CA68AFB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9741967" w14:textId="0669AA80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Mikroport</w:t>
            </w:r>
            <w:proofErr w:type="spellEnd"/>
          </w:p>
        </w:tc>
        <w:tc>
          <w:tcPr>
            <w:tcW w:w="4233" w:type="pct"/>
          </w:tcPr>
          <w:p w14:paraId="4FC81851" w14:textId="7D1A9AC0" w:rsidR="00C84F27" w:rsidRPr="00895A02" w:rsidRDefault="00C84F27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I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lość kanałów transmisji: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96</w:t>
            </w:r>
          </w:p>
          <w:p w14:paraId="67CEC40C" w14:textId="02419ABF" w:rsidR="00C84F27" w:rsidRPr="00895A02" w:rsidRDefault="00C84F27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C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zęstotliwości pracy: 514 MHz - 596 MHz</w:t>
            </w:r>
          </w:p>
          <w:p w14:paraId="6799A8D0" w14:textId="2CABB46C" w:rsidR="00C84F27" w:rsidRPr="00895A02" w:rsidRDefault="00C84F27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tosunek sygnału od szumu: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max: 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70 </w:t>
            </w:r>
            <w:proofErr w:type="spellStart"/>
            <w:r w:rsidRPr="00895A02">
              <w:rPr>
                <w:rFonts w:asciiTheme="majorHAnsi" w:hAnsiTheme="majorHAnsi" w:cs="Arial"/>
                <w:bCs/>
                <w:sz w:val="20"/>
              </w:rPr>
              <w:t>dB</w:t>
            </w:r>
            <w:proofErr w:type="spellEnd"/>
          </w:p>
          <w:p w14:paraId="28EE7BC2" w14:textId="12657F72" w:rsidR="00C84F27" w:rsidRPr="00895A02" w:rsidRDefault="00C84F27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O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dchylenie referencyjne: ±5 kHz (-60 </w:t>
            </w:r>
            <w:proofErr w:type="spellStart"/>
            <w:r w:rsidRPr="00895A02">
              <w:rPr>
                <w:rFonts w:asciiTheme="majorHAnsi" w:hAnsiTheme="majorHAnsi" w:cs="Arial"/>
                <w:bCs/>
                <w:sz w:val="20"/>
              </w:rPr>
              <w:t>dBV</w:t>
            </w:r>
            <w:proofErr w:type="spellEnd"/>
            <w:r w:rsidRPr="00895A02">
              <w:rPr>
                <w:rFonts w:asciiTheme="majorHAnsi" w:hAnsiTheme="majorHAnsi" w:cs="Arial"/>
                <w:bCs/>
                <w:sz w:val="20"/>
              </w:rPr>
              <w:t>, 1 kHz)</w:t>
            </w:r>
          </w:p>
          <w:p w14:paraId="26DFF859" w14:textId="4150A944" w:rsidR="00C84F27" w:rsidRPr="00895A02" w:rsidRDefault="00C84F27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asmo przenoszenia: 40 </w:t>
            </w:r>
            <w:proofErr w:type="spellStart"/>
            <w:r w:rsidRPr="00895A02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  <w:r w:rsidRPr="00895A02">
              <w:rPr>
                <w:rFonts w:asciiTheme="majorHAnsi" w:hAnsiTheme="majorHAnsi" w:cs="Arial"/>
                <w:bCs/>
                <w:sz w:val="20"/>
              </w:rPr>
              <w:t xml:space="preserve"> - 18 kHz (± 3 </w:t>
            </w:r>
            <w:proofErr w:type="spellStart"/>
            <w:r w:rsidRPr="00895A02">
              <w:rPr>
                <w:rFonts w:asciiTheme="majorHAnsi" w:hAnsiTheme="majorHAnsi" w:cs="Arial"/>
                <w:bCs/>
                <w:sz w:val="20"/>
              </w:rPr>
              <w:t>dB</w:t>
            </w:r>
            <w:proofErr w:type="spellEnd"/>
            <w:r w:rsidRPr="00895A02">
              <w:rPr>
                <w:rFonts w:asciiTheme="majorHAnsi" w:hAnsiTheme="majorHAnsi" w:cs="Arial"/>
                <w:bCs/>
                <w:sz w:val="20"/>
              </w:rPr>
              <w:t>)</w:t>
            </w:r>
          </w:p>
          <w:p w14:paraId="3B21FA44" w14:textId="40345525" w:rsidR="00C84F27" w:rsidRPr="00895A02" w:rsidRDefault="00C84F27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asięg: </w:t>
            </w:r>
            <w:r>
              <w:rPr>
                <w:rFonts w:asciiTheme="majorHAnsi" w:hAnsiTheme="majorHAnsi" w:cs="Arial"/>
                <w:bCs/>
                <w:sz w:val="20"/>
              </w:rPr>
              <w:t>min.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0"/>
              </w:rPr>
              <w:t>8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0 m na wolnej przestrzeni</w:t>
            </w:r>
          </w:p>
          <w:p w14:paraId="6BC7C4C1" w14:textId="674AF8FC" w:rsidR="00C84F27" w:rsidRPr="00895A02" w:rsidRDefault="00C84F27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asilanie:</w:t>
            </w:r>
          </w:p>
          <w:p w14:paraId="69D4051D" w14:textId="77777777" w:rsidR="00C84F27" w:rsidRPr="00895A02" w:rsidRDefault="00C84F27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       o nadajnik: 2 baterie typu AA</w:t>
            </w:r>
          </w:p>
          <w:p w14:paraId="5FA50B72" w14:textId="7FC92EB2" w:rsidR="00C84F27" w:rsidRPr="00436348" w:rsidRDefault="00C84F27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       o odbiornik: 2 baterie typu AA</w:t>
            </w:r>
          </w:p>
        </w:tc>
      </w:tr>
      <w:tr w:rsidR="00C84F27" w:rsidRPr="001D41F6" w14:paraId="5C4715CC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C2E67B8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</w:tcPr>
          <w:p w14:paraId="3E68300C" w14:textId="77777777" w:rsidR="00C84F27" w:rsidRDefault="00C84F27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O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dbiornik</w:t>
            </w:r>
          </w:p>
          <w:p w14:paraId="2218FE05" w14:textId="77777777" w:rsidR="00C84F27" w:rsidRDefault="00C84F27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N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adajnik</w:t>
            </w:r>
          </w:p>
          <w:p w14:paraId="49021970" w14:textId="77777777" w:rsidR="00C84F27" w:rsidRDefault="00C84F27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ikrofon krawatowy</w:t>
            </w:r>
          </w:p>
          <w:p w14:paraId="435B6CC1" w14:textId="152BB66C" w:rsidR="00C84F27" w:rsidRPr="00895A02" w:rsidRDefault="00C84F27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95A02">
              <w:rPr>
                <w:rFonts w:asciiTheme="majorHAnsi" w:hAnsiTheme="majorHAnsi" w:cs="Arial"/>
                <w:bCs/>
                <w:sz w:val="20"/>
              </w:rPr>
              <w:t>2x mocowania do paska</w:t>
            </w:r>
          </w:p>
          <w:p w14:paraId="20485486" w14:textId="16589CED" w:rsidR="00C84F27" w:rsidRPr="00895A02" w:rsidRDefault="00C84F27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A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dapter do mocowania na statywie / aparacie</w:t>
            </w:r>
          </w:p>
          <w:p w14:paraId="6B935FC0" w14:textId="77777777" w:rsidR="00C84F27" w:rsidRPr="001D41F6" w:rsidRDefault="00C84F27" w:rsidP="00895A02">
            <w:pPr>
              <w:jc w:val="both"/>
              <w:rPr>
                <w:rFonts w:asciiTheme="majorHAnsi" w:hAnsiTheme="majorHAnsi" w:cs="Arial"/>
                <w:bCs/>
                <w:sz w:val="20"/>
                <w:lang w:val="en-US"/>
              </w:rPr>
            </w:pPr>
            <w:r w:rsidRPr="001D41F6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Kabel mini Jack 3,5 mm </w:t>
            </w:r>
          </w:p>
          <w:p w14:paraId="05E1F488" w14:textId="52D5B526" w:rsidR="00C84F27" w:rsidRPr="001D41F6" w:rsidRDefault="00C84F27" w:rsidP="00895A02">
            <w:pPr>
              <w:jc w:val="both"/>
              <w:rPr>
                <w:rFonts w:asciiTheme="majorHAnsi" w:hAnsiTheme="majorHAnsi" w:cs="Arial"/>
                <w:bCs/>
                <w:sz w:val="20"/>
                <w:lang w:val="en-US"/>
              </w:rPr>
            </w:pPr>
            <w:r w:rsidRPr="001D41F6">
              <w:rPr>
                <w:rFonts w:asciiTheme="majorHAnsi" w:hAnsiTheme="majorHAnsi" w:cs="Arial"/>
                <w:bCs/>
                <w:sz w:val="20"/>
                <w:lang w:val="en-US"/>
              </w:rPr>
              <w:t>Kabel mini Jack / XLR</w:t>
            </w:r>
          </w:p>
        </w:tc>
      </w:tr>
      <w:tr w:rsidR="00C84F27" w:rsidRPr="00436348" w14:paraId="16C56A3B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E1C0F1F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057CF434" w14:textId="77777777" w:rsidR="00C84F27" w:rsidRPr="0010348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2E890BC9" w14:textId="77777777" w:rsidR="00895A02" w:rsidRDefault="00895A02" w:rsidP="00895A02">
      <w:pPr>
        <w:rPr>
          <w:rFonts w:asciiTheme="majorHAnsi" w:hAnsiTheme="majorHAnsi"/>
          <w:sz w:val="20"/>
        </w:rPr>
      </w:pPr>
    </w:p>
    <w:p w14:paraId="256ED409" w14:textId="1890DD30" w:rsidR="0038139E" w:rsidRDefault="0038139E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084197FD" w14:textId="62851014" w:rsidR="0038139E" w:rsidRPr="00C84F27" w:rsidRDefault="0038139E" w:rsidP="0038139E">
      <w:pPr>
        <w:pStyle w:val="Akapitzlist"/>
        <w:numPr>
          <w:ilvl w:val="0"/>
          <w:numId w:val="8"/>
        </w:numPr>
        <w:rPr>
          <w:b/>
        </w:rPr>
      </w:pPr>
      <w:r w:rsidRPr="00C84F27">
        <w:rPr>
          <w:b/>
        </w:rPr>
        <w:lastRenderedPageBreak/>
        <w:t xml:space="preserve">Oświetlenie do realizacji nagrań </w:t>
      </w:r>
    </w:p>
    <w:p w14:paraId="3ABD2295" w14:textId="7AB69789" w:rsidR="0038139E" w:rsidRPr="00C84F27" w:rsidRDefault="0038139E" w:rsidP="0038139E">
      <w:pPr>
        <w:rPr>
          <w:b/>
        </w:rPr>
      </w:pPr>
      <w:r w:rsidRPr="00C84F27">
        <w:rPr>
          <w:b/>
        </w:rPr>
        <w:t xml:space="preserve">Ilość: </w:t>
      </w:r>
      <w:r w:rsidR="008C27AE" w:rsidRPr="00C84F27">
        <w:rPr>
          <w:b/>
        </w:rPr>
        <w:t>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C84F27" w:rsidRPr="00436348" w14:paraId="4C782325" w14:textId="77777777" w:rsidTr="00C84F27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04E470D2" w14:textId="77777777" w:rsidR="00C84F27" w:rsidRPr="00886151" w:rsidRDefault="00C84F27" w:rsidP="00601E19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4AC8CEBA" w14:textId="77777777" w:rsidR="00C84F27" w:rsidRPr="00886151" w:rsidRDefault="00C84F27" w:rsidP="00601E19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C84F27" w:rsidRPr="00436348" w14:paraId="010C6544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7E93382" w14:textId="7F1432D0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Parametry</w:t>
            </w:r>
          </w:p>
        </w:tc>
        <w:tc>
          <w:tcPr>
            <w:tcW w:w="4233" w:type="pct"/>
          </w:tcPr>
          <w:p w14:paraId="114E11E7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B4050">
              <w:rPr>
                <w:rFonts w:asciiTheme="majorHAnsi" w:hAnsiTheme="majorHAnsi" w:cs="Arial"/>
                <w:bCs/>
                <w:sz w:val="20"/>
              </w:rPr>
              <w:t>Żarówk</w:t>
            </w:r>
            <w:r>
              <w:rPr>
                <w:rFonts w:asciiTheme="majorHAnsi" w:hAnsiTheme="majorHAnsi" w:cs="Arial"/>
                <w:bCs/>
                <w:sz w:val="20"/>
              </w:rPr>
              <w:t>a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</w:rPr>
              <w:t>min. 49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W, 5500 K </w:t>
            </w:r>
          </w:p>
          <w:p w14:paraId="2BB77F44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B4050">
              <w:rPr>
                <w:rFonts w:asciiTheme="majorHAnsi" w:hAnsiTheme="majorHAnsi" w:cs="Arial"/>
                <w:bCs/>
                <w:sz w:val="20"/>
              </w:rPr>
              <w:t>Statyw rozciągany  od 7</w:t>
            </w:r>
            <w:r>
              <w:rPr>
                <w:rFonts w:asciiTheme="majorHAnsi" w:hAnsiTheme="majorHAnsi" w:cs="Arial"/>
                <w:bCs/>
                <w:sz w:val="20"/>
              </w:rPr>
              <w:t>7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cm do 3</w:t>
            </w:r>
            <w:r>
              <w:rPr>
                <w:rFonts w:asciiTheme="majorHAnsi" w:hAnsiTheme="majorHAnsi" w:cs="Arial"/>
                <w:bCs/>
                <w:sz w:val="20"/>
              </w:rPr>
              <w:t>5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0 cm </w:t>
            </w:r>
          </w:p>
          <w:p w14:paraId="4500E0C9" w14:textId="4DBC642C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 w:rsidRPr="00AB4050">
              <w:rPr>
                <w:rFonts w:asciiTheme="majorHAnsi" w:hAnsiTheme="majorHAnsi" w:cs="Arial"/>
                <w:bCs/>
                <w:sz w:val="20"/>
              </w:rPr>
              <w:t>Softbox</w:t>
            </w:r>
            <w:proofErr w:type="spellEnd"/>
            <w:r w:rsidRPr="00AB4050"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0"/>
              </w:rPr>
              <w:t>39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x </w:t>
            </w:r>
            <w:r>
              <w:rPr>
                <w:rFonts w:asciiTheme="majorHAnsi" w:hAnsiTheme="majorHAnsi" w:cs="Arial"/>
                <w:bCs/>
                <w:sz w:val="20"/>
              </w:rPr>
              <w:t>39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cm </w:t>
            </w:r>
          </w:p>
          <w:p w14:paraId="3343E940" w14:textId="222E6EC0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Długość kabla: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2</w:t>
            </w:r>
            <w:r>
              <w:rPr>
                <w:rFonts w:asciiTheme="majorHAnsi" w:hAnsiTheme="majorHAnsi" w:cs="Arial"/>
                <w:bCs/>
                <w:sz w:val="20"/>
              </w:rPr>
              <w:t>50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cm</w:t>
            </w:r>
          </w:p>
        </w:tc>
      </w:tr>
      <w:tr w:rsidR="00C84F27" w:rsidRPr="00436348" w14:paraId="503171FA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39588AA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</w:tcPr>
          <w:p w14:paraId="3385C4FF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3x Statyw </w:t>
            </w:r>
          </w:p>
          <w:p w14:paraId="4EA3DF91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3x żarówki </w:t>
            </w:r>
          </w:p>
          <w:p w14:paraId="63A794C1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3x </w:t>
            </w:r>
            <w:proofErr w:type="spellStart"/>
            <w:r w:rsidRPr="00AB4050">
              <w:rPr>
                <w:rFonts w:asciiTheme="majorHAnsi" w:hAnsiTheme="majorHAnsi" w:cs="Arial"/>
                <w:bCs/>
                <w:sz w:val="20"/>
              </w:rPr>
              <w:t>Softboxy</w:t>
            </w:r>
            <w:proofErr w:type="spellEnd"/>
          </w:p>
          <w:p w14:paraId="2122CAB5" w14:textId="1210E92F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>orba</w:t>
            </w:r>
          </w:p>
        </w:tc>
      </w:tr>
      <w:tr w:rsidR="00C84F27" w:rsidRPr="00436348" w14:paraId="7D56FE05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3EE6BC0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3CA855C1" w14:textId="77777777" w:rsidR="00C84F27" w:rsidRPr="0010348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0D5BEE0C" w14:textId="77777777" w:rsidR="0038139E" w:rsidRDefault="0038139E" w:rsidP="0038139E">
      <w:pPr>
        <w:rPr>
          <w:rFonts w:asciiTheme="majorHAnsi" w:hAnsiTheme="majorHAnsi"/>
          <w:sz w:val="20"/>
        </w:rPr>
      </w:pPr>
    </w:p>
    <w:p w14:paraId="1AC7E8F3" w14:textId="77777777" w:rsidR="0038139E" w:rsidRPr="00436348" w:rsidRDefault="0038139E" w:rsidP="0038139E">
      <w:pPr>
        <w:rPr>
          <w:rFonts w:asciiTheme="majorHAnsi" w:hAnsiTheme="majorHAnsi"/>
          <w:sz w:val="20"/>
        </w:rPr>
      </w:pPr>
    </w:p>
    <w:p w14:paraId="08824299" w14:textId="2DDFB755" w:rsidR="00066CFB" w:rsidRDefault="00066CFB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74D60FE7" w14:textId="4A520294" w:rsidR="00066CFB" w:rsidRPr="00C84F27" w:rsidRDefault="00066CFB" w:rsidP="00066CFB">
      <w:pPr>
        <w:pStyle w:val="Akapitzlist"/>
        <w:numPr>
          <w:ilvl w:val="0"/>
          <w:numId w:val="8"/>
        </w:numPr>
        <w:rPr>
          <w:b/>
        </w:rPr>
      </w:pPr>
      <w:r w:rsidRPr="00C84F27">
        <w:rPr>
          <w:b/>
        </w:rPr>
        <w:lastRenderedPageBreak/>
        <w:t xml:space="preserve">Mikrofon kierunkowy z akcesoriami </w:t>
      </w:r>
    </w:p>
    <w:p w14:paraId="7C0063F6" w14:textId="3F6A25D4" w:rsidR="00066CFB" w:rsidRPr="00C84F27" w:rsidRDefault="00066CFB" w:rsidP="00066CFB">
      <w:pPr>
        <w:rPr>
          <w:b/>
        </w:rPr>
      </w:pPr>
      <w:r w:rsidRPr="00C84F27">
        <w:rPr>
          <w:b/>
        </w:rPr>
        <w:t xml:space="preserve">Ilość: </w:t>
      </w:r>
      <w:r w:rsidR="008C27AE" w:rsidRPr="00C84F27">
        <w:rPr>
          <w:b/>
        </w:rPr>
        <w:t>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C84F27" w:rsidRPr="00436348" w14:paraId="49254527" w14:textId="77777777" w:rsidTr="00C84F27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3607CB6E" w14:textId="77777777" w:rsidR="00C84F27" w:rsidRPr="00886151" w:rsidRDefault="00C84F27" w:rsidP="00601E19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64140690" w14:textId="77777777" w:rsidR="00C84F27" w:rsidRPr="00886151" w:rsidRDefault="00C84F27" w:rsidP="00601E19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C84F27" w:rsidRPr="00436348" w14:paraId="104A07AE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5DACCD3" w14:textId="5966DB80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Mikrofon</w:t>
            </w:r>
          </w:p>
        </w:tc>
        <w:tc>
          <w:tcPr>
            <w:tcW w:w="4233" w:type="pct"/>
          </w:tcPr>
          <w:p w14:paraId="1F4369D5" w14:textId="3A61CF84" w:rsidR="00C84F27" w:rsidRDefault="00C84F27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Rodzaj: Pojemnościowy</w:t>
            </w:r>
          </w:p>
          <w:p w14:paraId="1EF1EA99" w14:textId="48B07D8A" w:rsidR="00C84F27" w:rsidRPr="00863BC9" w:rsidRDefault="00C84F27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>Charakterystyka: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proofErr w:type="spellStart"/>
            <w:r w:rsidRPr="00863BC9">
              <w:rPr>
                <w:rFonts w:asciiTheme="majorHAnsi" w:hAnsiTheme="majorHAnsi" w:cs="Arial"/>
                <w:bCs/>
                <w:sz w:val="20"/>
              </w:rPr>
              <w:t>Superkardioidalna</w:t>
            </w:r>
            <w:proofErr w:type="spellEnd"/>
          </w:p>
          <w:p w14:paraId="41C1BDA9" w14:textId="5FA21E76" w:rsidR="00C84F27" w:rsidRPr="00863BC9" w:rsidRDefault="00C84F27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 xml:space="preserve">Pasmo przenoszenia: 40- 20 000 </w:t>
            </w:r>
            <w:proofErr w:type="spellStart"/>
            <w:r w:rsidRPr="00863BC9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</w:p>
          <w:p w14:paraId="4095D137" w14:textId="0A29DE21" w:rsidR="00C84F27" w:rsidRPr="00863BC9" w:rsidRDefault="00C84F27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>Czułość</w:t>
            </w:r>
            <w:r>
              <w:rPr>
                <w:rFonts w:asciiTheme="majorHAnsi" w:hAnsiTheme="majorHAnsi" w:cs="Arial"/>
                <w:bCs/>
                <w:sz w:val="20"/>
              </w:rPr>
              <w:t>:</w:t>
            </w:r>
            <w:r w:rsidRPr="00863BC9">
              <w:rPr>
                <w:rFonts w:asciiTheme="majorHAnsi" w:hAnsiTheme="majorHAnsi" w:cs="Arial"/>
                <w:bCs/>
                <w:sz w:val="20"/>
              </w:rPr>
              <w:t xml:space="preserve"> - 38dB ± 3dB przy 1 kHz</w:t>
            </w:r>
          </w:p>
          <w:p w14:paraId="47B4CDC0" w14:textId="77777777" w:rsidR="00C84F27" w:rsidRDefault="00C84F27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>Impedancja wyjściowa: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 w:rsidRPr="00863BC9">
              <w:rPr>
                <w:rFonts w:asciiTheme="majorHAnsi" w:hAnsiTheme="majorHAnsi" w:cs="Arial"/>
                <w:bCs/>
                <w:sz w:val="20"/>
              </w:rPr>
              <w:t>200 Ohm</w:t>
            </w:r>
          </w:p>
          <w:p w14:paraId="11F186AC" w14:textId="42A56944" w:rsidR="00C84F27" w:rsidRPr="00436348" w:rsidRDefault="00C84F27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 xml:space="preserve">Czas pracy na bateriach: 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863BC9">
              <w:rPr>
                <w:rFonts w:asciiTheme="majorHAnsi" w:hAnsiTheme="majorHAnsi" w:cs="Arial"/>
                <w:bCs/>
                <w:sz w:val="20"/>
              </w:rPr>
              <w:t>1</w:t>
            </w:r>
            <w:r>
              <w:rPr>
                <w:rFonts w:asciiTheme="majorHAnsi" w:hAnsiTheme="majorHAnsi" w:cs="Arial"/>
                <w:bCs/>
                <w:sz w:val="20"/>
              </w:rPr>
              <w:t>3</w:t>
            </w:r>
            <w:r w:rsidRPr="00863BC9">
              <w:rPr>
                <w:rFonts w:asciiTheme="majorHAnsi" w:hAnsiTheme="majorHAnsi" w:cs="Arial"/>
                <w:bCs/>
                <w:sz w:val="20"/>
              </w:rPr>
              <w:t>0 godzin</w:t>
            </w:r>
          </w:p>
        </w:tc>
      </w:tr>
      <w:tr w:rsidR="00C84F27" w:rsidRPr="00436348" w14:paraId="0D351BAE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3154780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</w:tcPr>
          <w:p w14:paraId="35F1C7BA" w14:textId="63E05E7A" w:rsidR="00C84F27" w:rsidRPr="00863BC9" w:rsidRDefault="00C84F27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>Mikrofon</w:t>
            </w:r>
          </w:p>
          <w:p w14:paraId="1787FA5F" w14:textId="77777777" w:rsidR="00C84F27" w:rsidRPr="00863BC9" w:rsidRDefault="00C84F27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>Osłona przeciwwietrzna</w:t>
            </w:r>
          </w:p>
          <w:p w14:paraId="4499DD80" w14:textId="569CD325" w:rsidR="00C84F27" w:rsidRPr="00436348" w:rsidRDefault="00C84F27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>Etui</w:t>
            </w:r>
          </w:p>
        </w:tc>
      </w:tr>
      <w:tr w:rsidR="00C84F27" w:rsidRPr="00436348" w14:paraId="5DF0F2A8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9739995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72D7CBE2" w14:textId="77777777" w:rsidR="00C84F27" w:rsidRPr="0010348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7F99F271" w14:textId="77777777" w:rsidR="00066CFB" w:rsidRDefault="00066CFB" w:rsidP="00066CFB">
      <w:pPr>
        <w:rPr>
          <w:rFonts w:asciiTheme="majorHAnsi" w:hAnsiTheme="majorHAnsi"/>
          <w:sz w:val="20"/>
        </w:rPr>
      </w:pPr>
    </w:p>
    <w:p w14:paraId="4FF6C9F8" w14:textId="77777777" w:rsidR="00066CFB" w:rsidRPr="00436348" w:rsidRDefault="00066CFB" w:rsidP="00066CFB">
      <w:pPr>
        <w:rPr>
          <w:rFonts w:asciiTheme="majorHAnsi" w:hAnsiTheme="majorHAnsi"/>
          <w:sz w:val="20"/>
        </w:rPr>
      </w:pPr>
    </w:p>
    <w:p w14:paraId="7A89001B" w14:textId="09C25F6E" w:rsidR="00710018" w:rsidRDefault="00710018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57796171" w14:textId="7AE8C885" w:rsidR="00710018" w:rsidRPr="00C84F27" w:rsidRDefault="00710018" w:rsidP="00710018">
      <w:pPr>
        <w:pStyle w:val="Akapitzlist"/>
        <w:numPr>
          <w:ilvl w:val="0"/>
          <w:numId w:val="8"/>
        </w:numPr>
        <w:rPr>
          <w:b/>
        </w:rPr>
      </w:pPr>
      <w:proofErr w:type="spellStart"/>
      <w:r w:rsidRPr="00C84F27">
        <w:rPr>
          <w:b/>
        </w:rPr>
        <w:lastRenderedPageBreak/>
        <w:t>Gimbal</w:t>
      </w:r>
      <w:proofErr w:type="spellEnd"/>
      <w:r w:rsidRPr="00C84F27">
        <w:rPr>
          <w:b/>
        </w:rPr>
        <w:t xml:space="preserve"> </w:t>
      </w:r>
    </w:p>
    <w:p w14:paraId="7F4EFDF9" w14:textId="5CC13341" w:rsidR="00710018" w:rsidRPr="00C84F27" w:rsidRDefault="00710018" w:rsidP="00710018">
      <w:pPr>
        <w:rPr>
          <w:b/>
        </w:rPr>
      </w:pPr>
      <w:r w:rsidRPr="00C84F27">
        <w:rPr>
          <w:b/>
        </w:rPr>
        <w:t xml:space="preserve">Ilość: </w:t>
      </w:r>
      <w:r w:rsidR="008C27AE" w:rsidRPr="00C84F27">
        <w:rPr>
          <w:b/>
        </w:rPr>
        <w:t>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C84F27" w:rsidRPr="00436348" w14:paraId="1AC3C590" w14:textId="77777777" w:rsidTr="00C84F27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147240B5" w14:textId="77777777" w:rsidR="00C84F27" w:rsidRPr="00886151" w:rsidRDefault="00C84F27" w:rsidP="00601E19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7E290DFB" w14:textId="77777777" w:rsidR="00C84F27" w:rsidRPr="00886151" w:rsidRDefault="00C84F27" w:rsidP="00601E19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C84F27" w:rsidRPr="00436348" w14:paraId="36D8798D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37EDB09" w14:textId="4C179D4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Gimbal</w:t>
            </w:r>
            <w:proofErr w:type="spellEnd"/>
          </w:p>
        </w:tc>
        <w:tc>
          <w:tcPr>
            <w:tcW w:w="4233" w:type="pct"/>
          </w:tcPr>
          <w:p w14:paraId="24F604C4" w14:textId="43919768" w:rsidR="00C84F27" w:rsidRPr="007F2C47" w:rsidRDefault="00C84F27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Rodzaj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proofErr w:type="spellStart"/>
            <w:r w:rsidRPr="007F2C47">
              <w:rPr>
                <w:rFonts w:asciiTheme="majorHAnsi" w:hAnsiTheme="majorHAnsi" w:cs="Arial"/>
                <w:bCs/>
                <w:sz w:val="20"/>
              </w:rPr>
              <w:t>gimbal</w:t>
            </w:r>
            <w:proofErr w:type="spellEnd"/>
          </w:p>
          <w:p w14:paraId="431D84F0" w14:textId="77252628" w:rsidR="00C84F27" w:rsidRPr="007F2C47" w:rsidRDefault="00C84F27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Zakres ruchu w pionie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min.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30</w:t>
            </w:r>
            <w:r>
              <w:rPr>
                <w:rFonts w:asciiTheme="majorHAnsi" w:hAnsiTheme="majorHAnsi" w:cs="Arial"/>
                <w:bCs/>
                <w:sz w:val="20"/>
              </w:rPr>
              <w:t>0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 °</w:t>
            </w:r>
          </w:p>
          <w:p w14:paraId="5E81B31E" w14:textId="6B1E96E8" w:rsidR="00C84F27" w:rsidRPr="007F2C47" w:rsidRDefault="00C84F27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Zakres ruchu w poziomie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min.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360 °</w:t>
            </w:r>
          </w:p>
          <w:p w14:paraId="30C16E20" w14:textId="3B0F3C63" w:rsidR="00C84F27" w:rsidRPr="007F2C47" w:rsidRDefault="00C84F27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Stabilizacja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trzy osie</w:t>
            </w:r>
          </w:p>
          <w:p w14:paraId="07AA8E81" w14:textId="2AD8B9C0" w:rsidR="00C84F27" w:rsidRPr="007F2C47" w:rsidRDefault="00C84F27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Maksymalne obciążenie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min.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2.2 kg</w:t>
            </w:r>
          </w:p>
          <w:p w14:paraId="3529AC47" w14:textId="50D866EE" w:rsidR="00C84F27" w:rsidRPr="007F2C47" w:rsidRDefault="00C84F27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Prędkość obrotu w poziomie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min.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1</w:t>
            </w:r>
            <w:r>
              <w:rPr>
                <w:rFonts w:asciiTheme="majorHAnsi" w:hAnsiTheme="majorHAnsi" w:cs="Arial"/>
                <w:bCs/>
                <w:sz w:val="20"/>
              </w:rPr>
              <w:t>0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0 °/s (3°/s ~ 150°/s)</w:t>
            </w:r>
          </w:p>
          <w:p w14:paraId="1AC2E93A" w14:textId="3B39F2CF" w:rsidR="00C84F27" w:rsidRPr="007F2C47" w:rsidRDefault="00C84F27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Zasilanie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1 x akumulator (wbudowany)</w:t>
            </w:r>
          </w:p>
          <w:p w14:paraId="427A09D9" w14:textId="44D124A2" w:rsidR="00C84F27" w:rsidRPr="007F2C47" w:rsidRDefault="00C84F27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Maksymalny czas pracy</w:t>
            </w:r>
            <w:r>
              <w:rPr>
                <w:rFonts w:asciiTheme="majorHAnsi" w:hAnsiTheme="majorHAnsi" w:cs="Arial"/>
                <w:bCs/>
                <w:sz w:val="20"/>
              </w:rPr>
              <w:t>: 5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 godz.</w:t>
            </w:r>
          </w:p>
          <w:p w14:paraId="07B41BCA" w14:textId="77777777" w:rsidR="00C84F27" w:rsidRDefault="00C84F27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Wymiary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rozłożonego </w:t>
            </w:r>
            <w:proofErr w:type="spellStart"/>
            <w:r w:rsidRPr="007F2C47">
              <w:rPr>
                <w:rFonts w:asciiTheme="majorHAnsi" w:hAnsiTheme="majorHAnsi" w:cs="Arial"/>
                <w:bCs/>
                <w:sz w:val="20"/>
              </w:rPr>
              <w:t>gimbala</w:t>
            </w:r>
            <w:proofErr w:type="spellEnd"/>
            <w:r w:rsidRPr="007F2C47"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147 x 204 x 373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mm</w:t>
            </w:r>
          </w:p>
          <w:p w14:paraId="78BAD89A" w14:textId="5B66B820" w:rsidR="00C84F27" w:rsidRPr="00436348" w:rsidRDefault="00C84F27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Kompatybilny z aparatem z punktu 9.</w:t>
            </w:r>
          </w:p>
        </w:tc>
      </w:tr>
      <w:tr w:rsidR="00C84F27" w:rsidRPr="001D41F6" w14:paraId="48EC862A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9BBD550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</w:tcPr>
          <w:p w14:paraId="2716D9E0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Gimbal</w:t>
            </w:r>
            <w:proofErr w:type="spellEnd"/>
          </w:p>
          <w:p w14:paraId="2E6967F3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tatyw do </w:t>
            </w:r>
            <w:proofErr w:type="spellStart"/>
            <w:r w:rsidRPr="007F2C47">
              <w:rPr>
                <w:rFonts w:asciiTheme="majorHAnsi" w:hAnsiTheme="majorHAnsi" w:cs="Arial"/>
                <w:bCs/>
                <w:sz w:val="20"/>
              </w:rPr>
              <w:t>gimbali</w:t>
            </w:r>
            <w:proofErr w:type="spellEnd"/>
          </w:p>
          <w:p w14:paraId="364925F7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W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spornik pod obiektyw</w:t>
            </w:r>
          </w:p>
          <w:p w14:paraId="2C1F3909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łytka szybkiego montażu typu </w:t>
            </w:r>
          </w:p>
          <w:p w14:paraId="46B56072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abel USB 2.0 - USB C</w:t>
            </w:r>
          </w:p>
          <w:p w14:paraId="3482BD82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abel USB C - USB C </w:t>
            </w:r>
          </w:p>
          <w:p w14:paraId="0BF3AE8C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abel USB C - TRS 2,5 mm </w:t>
            </w:r>
          </w:p>
          <w:p w14:paraId="7E299386" w14:textId="3CB55EA2" w:rsidR="00C84F27" w:rsidRPr="001D41F6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  <w:lang w:val="en-US"/>
              </w:rPr>
            </w:pPr>
            <w:r w:rsidRPr="001D41F6">
              <w:rPr>
                <w:rFonts w:asciiTheme="majorHAnsi" w:hAnsiTheme="majorHAnsi" w:cs="Arial"/>
                <w:bCs/>
                <w:sz w:val="20"/>
                <w:lang w:val="en-US"/>
              </w:rPr>
              <w:t>Kabel USB C - micro USB</w:t>
            </w:r>
          </w:p>
        </w:tc>
      </w:tr>
      <w:tr w:rsidR="00C84F27" w:rsidRPr="00436348" w14:paraId="5F9F010A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4E3CC6E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22266344" w14:textId="77777777" w:rsidR="00C84F27" w:rsidRPr="0010348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71F7D544" w14:textId="77777777" w:rsidR="00710018" w:rsidRDefault="00710018" w:rsidP="00710018">
      <w:pPr>
        <w:rPr>
          <w:rFonts w:asciiTheme="majorHAnsi" w:hAnsiTheme="majorHAnsi"/>
          <w:sz w:val="20"/>
        </w:rPr>
      </w:pPr>
    </w:p>
    <w:p w14:paraId="00D3C6AC" w14:textId="33028F0B" w:rsidR="00DC1359" w:rsidRDefault="00DC1359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3853483E" w14:textId="2D3F862E" w:rsidR="00DC1359" w:rsidRPr="00C84F27" w:rsidRDefault="00DC1359" w:rsidP="00DC1359">
      <w:pPr>
        <w:pStyle w:val="Akapitzlist"/>
        <w:numPr>
          <w:ilvl w:val="0"/>
          <w:numId w:val="8"/>
        </w:numPr>
        <w:rPr>
          <w:b/>
        </w:rPr>
      </w:pPr>
      <w:r w:rsidRPr="00C84F27">
        <w:rPr>
          <w:b/>
        </w:rPr>
        <w:lastRenderedPageBreak/>
        <w:t xml:space="preserve">Aparat fotograficzny z akcesoriami </w:t>
      </w:r>
    </w:p>
    <w:p w14:paraId="57DDD02B" w14:textId="1F0BA7AF" w:rsidR="00DC1359" w:rsidRPr="00C84F27" w:rsidRDefault="00DC1359" w:rsidP="00DC1359">
      <w:pPr>
        <w:rPr>
          <w:b/>
        </w:rPr>
      </w:pPr>
      <w:r w:rsidRPr="00C84F27">
        <w:rPr>
          <w:b/>
        </w:rPr>
        <w:t xml:space="preserve">Ilość: </w:t>
      </w:r>
      <w:r w:rsidR="00633201" w:rsidRPr="00C84F27">
        <w:rPr>
          <w:b/>
        </w:rPr>
        <w:t>1</w:t>
      </w:r>
      <w:r w:rsidR="008C27AE" w:rsidRPr="00C84F27">
        <w:rPr>
          <w:b/>
        </w:rPr>
        <w:t xml:space="preserve"> szt.</w:t>
      </w:r>
    </w:p>
    <w:tbl>
      <w:tblPr>
        <w:tblW w:w="5640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096"/>
      </w:tblGrid>
      <w:tr w:rsidR="00C84F27" w:rsidRPr="00436348" w14:paraId="4F33D413" w14:textId="77777777" w:rsidTr="00C84F27">
        <w:trPr>
          <w:trHeight w:val="733"/>
        </w:trPr>
        <w:tc>
          <w:tcPr>
            <w:tcW w:w="777" w:type="pct"/>
            <w:shd w:val="clear" w:color="auto" w:fill="FFFFFF" w:themeFill="background1"/>
            <w:vAlign w:val="center"/>
          </w:tcPr>
          <w:p w14:paraId="7387E160" w14:textId="77777777" w:rsidR="00C84F27" w:rsidRPr="00886151" w:rsidRDefault="00C84F27" w:rsidP="00601E19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23" w:type="pct"/>
            <w:shd w:val="clear" w:color="auto" w:fill="FFFFFF" w:themeFill="background1"/>
            <w:vAlign w:val="center"/>
          </w:tcPr>
          <w:p w14:paraId="3EDE2553" w14:textId="77777777" w:rsidR="00C84F27" w:rsidRPr="00886151" w:rsidRDefault="00C84F27" w:rsidP="00601E19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C84F27" w:rsidRPr="00436348" w14:paraId="04E802DB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125BBF10" w14:textId="6A1AEB32" w:rsidR="00C84F27" w:rsidRPr="00436348" w:rsidRDefault="00C84F27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Typ przetwornika</w:t>
            </w:r>
          </w:p>
        </w:tc>
        <w:tc>
          <w:tcPr>
            <w:tcW w:w="4223" w:type="pct"/>
          </w:tcPr>
          <w:p w14:paraId="44CB3C10" w14:textId="25BDC850" w:rsidR="00C84F27" w:rsidRPr="00436348" w:rsidRDefault="00C84F27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CMOS</w:t>
            </w:r>
          </w:p>
        </w:tc>
      </w:tr>
      <w:tr w:rsidR="00C84F27" w:rsidRPr="00436348" w14:paraId="7FAC76A6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5FB5F0C6" w14:textId="2589F576" w:rsidR="00C84F27" w:rsidRPr="00436348" w:rsidRDefault="00C84F27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Liczba pikseli</w:t>
            </w:r>
          </w:p>
        </w:tc>
        <w:tc>
          <w:tcPr>
            <w:tcW w:w="4223" w:type="pct"/>
          </w:tcPr>
          <w:p w14:paraId="61E2C833" w14:textId="0680AEB1" w:rsidR="00C84F27" w:rsidRPr="00436348" w:rsidRDefault="00C84F27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Całkowita liczba pikseli min. 24 </w:t>
            </w:r>
            <w:proofErr w:type="spellStart"/>
            <w:r w:rsidRPr="00A43C0B">
              <w:rPr>
                <w:rFonts w:asciiTheme="majorHAnsi" w:hAnsiTheme="majorHAnsi" w:cs="Arial"/>
                <w:bCs/>
                <w:sz w:val="20"/>
              </w:rPr>
              <w:t>Mpix</w:t>
            </w:r>
            <w:proofErr w:type="spellEnd"/>
          </w:p>
        </w:tc>
      </w:tr>
      <w:tr w:rsidR="00C84F27" w:rsidRPr="00436348" w14:paraId="32AA7C7B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38796023" w14:textId="341B70D2" w:rsidR="00C84F27" w:rsidRPr="00436348" w:rsidRDefault="00C84F27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Ogniskowa obiektywu </w:t>
            </w:r>
          </w:p>
        </w:tc>
        <w:tc>
          <w:tcPr>
            <w:tcW w:w="4223" w:type="pct"/>
          </w:tcPr>
          <w:p w14:paraId="2369E12E" w14:textId="22F2D2F3" w:rsidR="00C84F27" w:rsidRPr="00436348" w:rsidRDefault="00C84F27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Ekwiwalent min. 18 - 55 mm - dla formatu 35 mm</w:t>
            </w:r>
          </w:p>
        </w:tc>
      </w:tr>
      <w:tr w:rsidR="00C84F27" w:rsidRPr="00436348" w14:paraId="6D0A11E3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1982EA44" w14:textId="589366DA" w:rsidR="00C84F27" w:rsidRPr="00436348" w:rsidRDefault="00C84F27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Przysłona </w:t>
            </w:r>
          </w:p>
        </w:tc>
        <w:tc>
          <w:tcPr>
            <w:tcW w:w="4223" w:type="pct"/>
          </w:tcPr>
          <w:p w14:paraId="4E61F4A4" w14:textId="04D0F83E" w:rsidR="00C84F27" w:rsidRPr="00436348" w:rsidRDefault="00C84F27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f/3.5 - 5.6</w:t>
            </w:r>
          </w:p>
        </w:tc>
      </w:tr>
      <w:tr w:rsidR="00C84F27" w:rsidRPr="00436348" w14:paraId="18276450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29310B8D" w14:textId="5FD02429" w:rsidR="00C84F27" w:rsidRPr="00436348" w:rsidRDefault="00C84F27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Balans bieli </w:t>
            </w:r>
          </w:p>
        </w:tc>
        <w:tc>
          <w:tcPr>
            <w:tcW w:w="4223" w:type="pct"/>
          </w:tcPr>
          <w:p w14:paraId="5CE134FB" w14:textId="77777777" w:rsidR="00C84F27" w:rsidRPr="00A43C0B" w:rsidRDefault="00C84F27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Automatyczny balans bieli</w:t>
            </w:r>
          </w:p>
          <w:p w14:paraId="763D071B" w14:textId="77777777" w:rsidR="00C84F27" w:rsidRPr="00A43C0B" w:rsidRDefault="00C84F27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Światło dzienne </w:t>
            </w:r>
          </w:p>
          <w:p w14:paraId="16471264" w14:textId="77777777" w:rsidR="00C84F27" w:rsidRPr="00A43C0B" w:rsidRDefault="00C84F27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Miejsca ocienione </w:t>
            </w:r>
          </w:p>
          <w:p w14:paraId="744885A2" w14:textId="77777777" w:rsidR="00C84F27" w:rsidRPr="00A43C0B" w:rsidRDefault="00C84F27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Pochmurny dzień </w:t>
            </w:r>
          </w:p>
          <w:p w14:paraId="12D1FC6D" w14:textId="77777777" w:rsidR="00C84F27" w:rsidRPr="00A43C0B" w:rsidRDefault="00C84F27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Światło żarówek </w:t>
            </w:r>
          </w:p>
          <w:p w14:paraId="5994F976" w14:textId="1D3B9BBA" w:rsidR="00C84F27" w:rsidRPr="00436348" w:rsidRDefault="00C84F27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Lampa błyskowa</w:t>
            </w:r>
          </w:p>
        </w:tc>
      </w:tr>
      <w:tr w:rsidR="00C84F27" w:rsidRPr="00436348" w14:paraId="45B5E70C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42134F9E" w14:textId="14477DD0" w:rsidR="00C84F27" w:rsidRPr="00436348" w:rsidRDefault="00C84F27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Kompensacja ekspozycji</w:t>
            </w:r>
          </w:p>
        </w:tc>
        <w:tc>
          <w:tcPr>
            <w:tcW w:w="4223" w:type="pct"/>
          </w:tcPr>
          <w:p w14:paraId="79E237FD" w14:textId="71D094F7" w:rsidR="00C84F27" w:rsidRPr="00436348" w:rsidRDefault="00C84F27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+/- 5 EV, z dokładnością do 1/2 lub 1/3 stopnia</w:t>
            </w:r>
          </w:p>
        </w:tc>
      </w:tr>
      <w:tr w:rsidR="00C84F27" w:rsidRPr="00436348" w14:paraId="04690910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6A208970" w14:textId="46064E7B" w:rsidR="00C84F27" w:rsidRPr="00436348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Zakres otwarcia migawki </w:t>
            </w:r>
          </w:p>
        </w:tc>
        <w:tc>
          <w:tcPr>
            <w:tcW w:w="4223" w:type="pct"/>
          </w:tcPr>
          <w:p w14:paraId="7D45710A" w14:textId="43791A28" w:rsidR="00C84F27" w:rsidRPr="00436348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 30 s - 1/4000 s</w:t>
            </w:r>
          </w:p>
        </w:tc>
      </w:tr>
      <w:tr w:rsidR="00C84F27" w:rsidRPr="00436348" w14:paraId="5EE1FE47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467A1F08" w14:textId="17ED420E" w:rsidR="00C84F27" w:rsidRPr="00436348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Zakres ISO </w:t>
            </w:r>
          </w:p>
        </w:tc>
        <w:tc>
          <w:tcPr>
            <w:tcW w:w="4223" w:type="pct"/>
          </w:tcPr>
          <w:p w14:paraId="5605543D" w14:textId="47C84162" w:rsidR="00C84F27" w:rsidRPr="00436348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 100 - 25600</w:t>
            </w:r>
          </w:p>
        </w:tc>
      </w:tr>
      <w:tr w:rsidR="00C84F27" w:rsidRPr="00436348" w14:paraId="5BF0140C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504CAF9C" w14:textId="68811607" w:rsidR="00C84F27" w:rsidRPr="00436348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Stabilizacja obrazu </w:t>
            </w:r>
          </w:p>
        </w:tc>
        <w:tc>
          <w:tcPr>
            <w:tcW w:w="4223" w:type="pct"/>
          </w:tcPr>
          <w:p w14:paraId="28F9DB00" w14:textId="741B19CB" w:rsidR="00C84F27" w:rsidRPr="00436348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Optyczna</w:t>
            </w:r>
          </w:p>
        </w:tc>
      </w:tr>
      <w:tr w:rsidR="00C84F27" w:rsidRPr="00436348" w14:paraId="1B57E2AE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1B0FE97E" w14:textId="4EB96753" w:rsidR="00C84F27" w:rsidRPr="00436348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Rozdzielczość zdjęć </w:t>
            </w:r>
          </w:p>
        </w:tc>
        <w:tc>
          <w:tcPr>
            <w:tcW w:w="4223" w:type="pct"/>
          </w:tcPr>
          <w:p w14:paraId="4C7D4843" w14:textId="55E97E23" w:rsidR="00C84F27" w:rsidRPr="00436348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6000 x 4000, 4496 x 3000, 2992 x 2000</w:t>
            </w:r>
          </w:p>
        </w:tc>
      </w:tr>
      <w:tr w:rsidR="00C84F27" w:rsidRPr="00436348" w14:paraId="72D6F3E8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21D35720" w14:textId="1DC4870D" w:rsidR="00C84F27" w:rsidRPr="00436348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Nagrywanie wideo</w:t>
            </w:r>
          </w:p>
        </w:tc>
        <w:tc>
          <w:tcPr>
            <w:tcW w:w="4223" w:type="pct"/>
          </w:tcPr>
          <w:p w14:paraId="43C22F9B" w14:textId="24C7CF56" w:rsidR="00C84F27" w:rsidRPr="00436348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1920 x 1080, do 60 kl./s; 1920 x 1080, do 50 kl./s; 1920 x 1080, do 30 kl./s; 1920 x 1080, do 25 kl./s; 1280 x 720, do 60 kl./s; 1280 x 720, do 50 kl./s</w:t>
            </w:r>
          </w:p>
        </w:tc>
      </w:tr>
      <w:tr w:rsidR="00C84F27" w:rsidRPr="00436348" w14:paraId="096C4AF4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301E7CD1" w14:textId="2069DF99" w:rsidR="00C84F27" w:rsidRPr="00436348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Format zapisu </w:t>
            </w:r>
          </w:p>
        </w:tc>
        <w:tc>
          <w:tcPr>
            <w:tcW w:w="4223" w:type="pct"/>
          </w:tcPr>
          <w:p w14:paraId="1CA73179" w14:textId="0832D1A9" w:rsidR="00C84F27" w:rsidRPr="00436348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JPEG, RAW, JPEG, + RAW, MOV H.264, MPEG-4 AVC</w:t>
            </w:r>
          </w:p>
        </w:tc>
      </w:tr>
      <w:tr w:rsidR="00C84F27" w:rsidRPr="00436348" w14:paraId="06AF1EE0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6378EFBE" w14:textId="20A1F752" w:rsidR="00C84F27" w:rsidRPr="00436348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Zdjęcia seryjne </w:t>
            </w:r>
          </w:p>
        </w:tc>
        <w:tc>
          <w:tcPr>
            <w:tcW w:w="4223" w:type="pct"/>
          </w:tcPr>
          <w:p w14:paraId="31923A18" w14:textId="5F102660" w:rsidR="00C84F27" w:rsidRPr="00436348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5 kl./s</w:t>
            </w:r>
          </w:p>
        </w:tc>
      </w:tr>
      <w:tr w:rsidR="00C84F27" w:rsidRPr="00436348" w14:paraId="1A65E594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47A335AC" w14:textId="6C4E7682" w:rsidR="00C84F27" w:rsidRPr="00436348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Programy</w:t>
            </w:r>
          </w:p>
        </w:tc>
        <w:tc>
          <w:tcPr>
            <w:tcW w:w="4223" w:type="pct"/>
          </w:tcPr>
          <w:p w14:paraId="5CE0D0C7" w14:textId="77777777" w:rsidR="00C84F27" w:rsidRPr="00A43C0B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Tryby automatyczne </w:t>
            </w:r>
          </w:p>
          <w:p w14:paraId="64E8D021" w14:textId="77777777" w:rsidR="00C84F27" w:rsidRPr="00A43C0B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Programy tematyczne </w:t>
            </w:r>
          </w:p>
          <w:p w14:paraId="63066FD4" w14:textId="77777777" w:rsidR="00C84F27" w:rsidRPr="00A43C0B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Automatyka programowa </w:t>
            </w:r>
          </w:p>
          <w:p w14:paraId="6FA29901" w14:textId="77777777" w:rsidR="00C84F27" w:rsidRPr="00A43C0B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Manualny </w:t>
            </w:r>
          </w:p>
          <w:p w14:paraId="3BDBD376" w14:textId="77777777" w:rsidR="00C84F27" w:rsidRPr="00A43C0B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Priorytet przysłony </w:t>
            </w:r>
          </w:p>
          <w:p w14:paraId="319049CD" w14:textId="77777777" w:rsidR="00C84F27" w:rsidRPr="00A43C0B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Priorytet migawki </w:t>
            </w:r>
          </w:p>
          <w:p w14:paraId="5B4EE9DD" w14:textId="7B4C1A0C" w:rsidR="00C84F27" w:rsidRPr="00436348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Własny użytkownika</w:t>
            </w:r>
          </w:p>
        </w:tc>
      </w:tr>
      <w:tr w:rsidR="00C84F27" w:rsidRPr="00436348" w14:paraId="071126A2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13DE68AE" w14:textId="076C18AA" w:rsidR="00C84F27" w:rsidRPr="00436348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Lampa błyskowa </w:t>
            </w:r>
          </w:p>
        </w:tc>
        <w:tc>
          <w:tcPr>
            <w:tcW w:w="4223" w:type="pct"/>
          </w:tcPr>
          <w:p w14:paraId="566290A3" w14:textId="1FCDD3D1" w:rsidR="00C84F27" w:rsidRPr="00436348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 Wbudowana</w:t>
            </w:r>
          </w:p>
        </w:tc>
      </w:tr>
      <w:tr w:rsidR="00C84F27" w:rsidRPr="00436348" w14:paraId="4786DFC0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26C0C0F0" w14:textId="67460B7B" w:rsidR="00C84F27" w:rsidRPr="00436348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Możliwość podpięcia zewnętrznej lampy błyskowej</w:t>
            </w:r>
          </w:p>
        </w:tc>
        <w:tc>
          <w:tcPr>
            <w:tcW w:w="4223" w:type="pct"/>
          </w:tcPr>
          <w:p w14:paraId="4BB67B86" w14:textId="1019EF96" w:rsidR="00C84F27" w:rsidRPr="00436348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Tak</w:t>
            </w:r>
          </w:p>
        </w:tc>
      </w:tr>
      <w:tr w:rsidR="00C84F27" w:rsidRPr="00436348" w14:paraId="636A8180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4AF2E2F0" w14:textId="58AEFE23" w:rsidR="00C84F27" w:rsidRPr="00436348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Rodzaje wyjść / wejść</w:t>
            </w:r>
          </w:p>
        </w:tc>
        <w:tc>
          <w:tcPr>
            <w:tcW w:w="4223" w:type="pct"/>
          </w:tcPr>
          <w:p w14:paraId="24D0717B" w14:textId="421D0769" w:rsidR="00C84F27" w:rsidRPr="00A43C0B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</w:t>
            </w:r>
            <w:r w:rsidRPr="00A43C0B">
              <w:rPr>
                <w:rFonts w:asciiTheme="majorHAnsi" w:hAnsiTheme="majorHAnsi" w:cs="Arial"/>
                <w:bCs/>
                <w:sz w:val="20"/>
              </w:rPr>
              <w:t>art</w:t>
            </w:r>
            <w:r>
              <w:rPr>
                <w:rFonts w:asciiTheme="majorHAnsi" w:hAnsiTheme="majorHAnsi" w:cs="Arial"/>
                <w:bCs/>
                <w:sz w:val="20"/>
              </w:rPr>
              <w:t>y</w:t>
            </w: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 SD - 1 szt.</w:t>
            </w:r>
          </w:p>
          <w:p w14:paraId="319A8601" w14:textId="77777777" w:rsidR="00C84F27" w:rsidRPr="00A43C0B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micro USB 2.0 - 1 szt.</w:t>
            </w:r>
          </w:p>
          <w:p w14:paraId="5AE43708" w14:textId="77777777" w:rsidR="00C84F27" w:rsidRPr="00A43C0B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mini HDMI - 1 szt.</w:t>
            </w:r>
          </w:p>
          <w:p w14:paraId="43EFE67A" w14:textId="77777777" w:rsidR="00C84F27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Wejście mikrofonowe 3.5 mm - 1 szt.</w:t>
            </w:r>
          </w:p>
          <w:p w14:paraId="65E15C35" w14:textId="77777777" w:rsidR="00C84F27" w:rsidRPr="00A43C0B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Wbudowany moduł Bluetooth</w:t>
            </w:r>
          </w:p>
          <w:p w14:paraId="62F8F537" w14:textId="17D260DC" w:rsidR="00C84F27" w:rsidRPr="00436348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W</w:t>
            </w:r>
            <w:r w:rsidRPr="00A43C0B">
              <w:rPr>
                <w:rFonts w:asciiTheme="majorHAnsi" w:hAnsiTheme="majorHAnsi" w:cs="Arial"/>
                <w:bCs/>
                <w:sz w:val="20"/>
              </w:rPr>
              <w:t>budowany moduł Wi-Fi</w:t>
            </w:r>
          </w:p>
        </w:tc>
      </w:tr>
      <w:tr w:rsidR="00C84F27" w:rsidRPr="00436348" w14:paraId="1CC8377B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53C22DBA" w14:textId="4550A27D" w:rsidR="00C84F27" w:rsidRPr="00436348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23" w:type="pct"/>
          </w:tcPr>
          <w:p w14:paraId="4116B753" w14:textId="77777777" w:rsidR="00C84F27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Aparat</w:t>
            </w:r>
          </w:p>
          <w:p w14:paraId="1A6BB581" w14:textId="77777777" w:rsidR="00C84F27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Pasek na ramię </w:t>
            </w:r>
          </w:p>
          <w:p w14:paraId="06441317" w14:textId="77777777" w:rsidR="00C84F27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Osłona na obiektyw </w:t>
            </w:r>
          </w:p>
          <w:p w14:paraId="3FEE7F83" w14:textId="77777777" w:rsidR="00C84F27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Ładowarka </w:t>
            </w:r>
          </w:p>
          <w:p w14:paraId="506FC547" w14:textId="77777777" w:rsidR="00C84F27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lastRenderedPageBreak/>
              <w:t>Akumulator</w:t>
            </w:r>
          </w:p>
          <w:p w14:paraId="73F80FAD" w14:textId="0EBD07CB" w:rsidR="00C84F27" w:rsidRPr="00436348" w:rsidRDefault="00C84F27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Obiektyw 18-55 mm f/3.5 - 5.6G VR</w:t>
            </w:r>
          </w:p>
        </w:tc>
      </w:tr>
      <w:tr w:rsidR="00C84F27" w:rsidRPr="00436348" w14:paraId="76F130FE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48052D45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lastRenderedPageBreak/>
              <w:t>Gwarancja</w:t>
            </w:r>
          </w:p>
        </w:tc>
        <w:tc>
          <w:tcPr>
            <w:tcW w:w="4223" w:type="pct"/>
          </w:tcPr>
          <w:p w14:paraId="09A683C4" w14:textId="77777777" w:rsidR="00C84F27" w:rsidRPr="0010348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1DF17C82" w14:textId="77777777" w:rsidR="00DC1359" w:rsidRDefault="00DC1359" w:rsidP="00DC1359">
      <w:pPr>
        <w:rPr>
          <w:rFonts w:asciiTheme="majorHAnsi" w:hAnsiTheme="majorHAnsi"/>
          <w:sz w:val="20"/>
        </w:rPr>
      </w:pPr>
    </w:p>
    <w:p w14:paraId="043675D6" w14:textId="1F150BB8" w:rsidR="00B32CA8" w:rsidRDefault="00B32CA8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2E29D9EB" w14:textId="77777777" w:rsidR="00662467" w:rsidRPr="00C84F27" w:rsidRDefault="00662467" w:rsidP="00662467">
      <w:pPr>
        <w:pStyle w:val="Akapitzlist"/>
        <w:numPr>
          <w:ilvl w:val="0"/>
          <w:numId w:val="8"/>
        </w:numPr>
        <w:rPr>
          <w:b/>
        </w:rPr>
      </w:pPr>
      <w:r w:rsidRPr="00C84F27">
        <w:rPr>
          <w:b/>
        </w:rPr>
        <w:lastRenderedPageBreak/>
        <w:t>Drukarka 3D wraz z akcesoriami</w:t>
      </w:r>
    </w:p>
    <w:p w14:paraId="213925B4" w14:textId="590B3B28" w:rsidR="00B32CA8" w:rsidRPr="00C84F27" w:rsidRDefault="00B32CA8" w:rsidP="00B32CA8">
      <w:pPr>
        <w:rPr>
          <w:b/>
        </w:rPr>
      </w:pPr>
      <w:r w:rsidRPr="00C84F27">
        <w:rPr>
          <w:b/>
        </w:rPr>
        <w:t xml:space="preserve">Ilość: </w:t>
      </w:r>
      <w:r w:rsidR="00E17197" w:rsidRPr="00C84F27">
        <w:rPr>
          <w:b/>
        </w:rPr>
        <w:t>1</w:t>
      </w:r>
      <w:r w:rsidR="008C27AE" w:rsidRPr="00C84F27">
        <w:rPr>
          <w:b/>
        </w:rPr>
        <w:t xml:space="preserve"> szt.</w:t>
      </w:r>
    </w:p>
    <w:tbl>
      <w:tblPr>
        <w:tblW w:w="5640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096"/>
      </w:tblGrid>
      <w:tr w:rsidR="00C84F27" w:rsidRPr="00436348" w14:paraId="385555AF" w14:textId="77777777" w:rsidTr="00C84F27">
        <w:trPr>
          <w:trHeight w:val="733"/>
        </w:trPr>
        <w:tc>
          <w:tcPr>
            <w:tcW w:w="777" w:type="pct"/>
            <w:shd w:val="clear" w:color="auto" w:fill="FFFFFF" w:themeFill="background1"/>
            <w:vAlign w:val="center"/>
          </w:tcPr>
          <w:p w14:paraId="28683A0B" w14:textId="77777777" w:rsidR="00C84F27" w:rsidRPr="00886151" w:rsidRDefault="00C84F27" w:rsidP="00601E19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23" w:type="pct"/>
            <w:shd w:val="clear" w:color="auto" w:fill="FFFFFF" w:themeFill="background1"/>
            <w:vAlign w:val="center"/>
          </w:tcPr>
          <w:p w14:paraId="41876EB2" w14:textId="77777777" w:rsidR="00C84F27" w:rsidRPr="00886151" w:rsidRDefault="00C84F27" w:rsidP="00601E19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C84F27" w:rsidRPr="00436348" w14:paraId="3D586107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3CC4E85A" w14:textId="49C87F59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Drukarka 3D</w:t>
            </w:r>
          </w:p>
        </w:tc>
        <w:tc>
          <w:tcPr>
            <w:tcW w:w="4223" w:type="pct"/>
          </w:tcPr>
          <w:p w14:paraId="5CCF8E3B" w14:textId="5C9B1ED6" w:rsidR="00C84F27" w:rsidRDefault="00C84F27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Ilość szt. 1</w:t>
            </w:r>
          </w:p>
          <w:p w14:paraId="012E1F6C" w14:textId="1A3E22F3" w:rsidR="00C84F27" w:rsidRPr="00B32CA8" w:rsidRDefault="00C84F27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Kontrola drukarki: kolorowy ekran dotykowy min. 4″</w:t>
            </w:r>
          </w:p>
          <w:p w14:paraId="617822AD" w14:textId="58F4CC98" w:rsidR="00C84F27" w:rsidRPr="00B32CA8" w:rsidRDefault="00C84F27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Wspierane materiały PLA, ABS, PET, TPU (FLEX)</w:t>
            </w:r>
          </w:p>
          <w:p w14:paraId="58D73506" w14:textId="08ED2C28" w:rsidR="00C84F27" w:rsidRPr="00B32CA8" w:rsidRDefault="00C84F27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Możliwość przygotowywania plików drukowalnych w chmurze i zdalnego ich przesyłania do drukarki poprzez </w:t>
            </w:r>
            <w:proofErr w:type="spellStart"/>
            <w:r w:rsidRPr="00B32CA8">
              <w:rPr>
                <w:rFonts w:asciiTheme="majorHAnsi" w:hAnsiTheme="majorHAnsi" w:cs="Arial"/>
                <w:bCs/>
                <w:sz w:val="20"/>
              </w:rPr>
              <w:t>WiFi</w:t>
            </w:r>
            <w:proofErr w:type="spellEnd"/>
            <w:r w:rsidRPr="00B32CA8">
              <w:rPr>
                <w:rFonts w:asciiTheme="majorHAnsi" w:hAnsiTheme="majorHAnsi" w:cs="Arial"/>
                <w:bCs/>
                <w:sz w:val="20"/>
              </w:rPr>
              <w:t xml:space="preserve"> i Ethernet</w:t>
            </w:r>
          </w:p>
          <w:p w14:paraId="531A04FD" w14:textId="29307ACB" w:rsidR="00C84F27" w:rsidRPr="00B32CA8" w:rsidRDefault="00C84F27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Przesyłanie plików drukowalnych poprzez USB</w:t>
            </w:r>
          </w:p>
          <w:p w14:paraId="784EF700" w14:textId="15C14456" w:rsidR="00C84F27" w:rsidRPr="00B32CA8" w:rsidRDefault="00C84F27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Temperatura otoczenia w trakcie drukowania 20-30°C</w:t>
            </w:r>
          </w:p>
          <w:p w14:paraId="0866C373" w14:textId="67D0C057" w:rsidR="00C84F27" w:rsidRPr="00B32CA8" w:rsidRDefault="00C84F27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Wymagane zasilanie 110 - 240 V 50/60 </w:t>
            </w:r>
            <w:proofErr w:type="spellStart"/>
            <w:r w:rsidRPr="00B32CA8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  <w:r w:rsidRPr="00B32CA8"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320 W </w:t>
            </w:r>
          </w:p>
          <w:p w14:paraId="6964BD69" w14:textId="31925C64" w:rsidR="00C84F27" w:rsidRPr="00B32CA8" w:rsidRDefault="00C84F27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Obszaru druku nie mniejszy niż 200 x 200 x 180 mm</w:t>
            </w:r>
          </w:p>
          <w:p w14:paraId="58C34C8B" w14:textId="6D22C06A" w:rsidR="00C84F27" w:rsidRPr="00B32CA8" w:rsidRDefault="00C84F27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Średnica materiału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1,75 mm</w:t>
            </w:r>
          </w:p>
          <w:p w14:paraId="575C63CF" w14:textId="5494DF26" w:rsidR="00C84F27" w:rsidRPr="00B32CA8" w:rsidRDefault="00C84F27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Wysokość warstwy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0,05 - 0,4 mm</w:t>
            </w:r>
          </w:p>
          <w:p w14:paraId="0E6DEAF2" w14:textId="7E881474" w:rsidR="00C84F27" w:rsidRPr="00B32CA8" w:rsidRDefault="00C84F27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Rozmiar dyszy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0,4 mm</w:t>
            </w:r>
          </w:p>
          <w:p w14:paraId="29DB0B39" w14:textId="317C849D" w:rsidR="00C84F27" w:rsidRPr="00B32CA8" w:rsidRDefault="00C84F27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Maksymalna temperatura dyszy 290°C</w:t>
            </w:r>
          </w:p>
          <w:p w14:paraId="534A6438" w14:textId="1FD49E75" w:rsidR="00C84F27" w:rsidRPr="00B32CA8" w:rsidRDefault="00C84F27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Maksymalna temperatura podstawy 105°C</w:t>
            </w:r>
          </w:p>
          <w:p w14:paraId="67F3A25D" w14:textId="4D012F46" w:rsidR="00C84F27" w:rsidRPr="00B32CA8" w:rsidRDefault="00C84F27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Cechy:</w:t>
            </w:r>
          </w:p>
          <w:p w14:paraId="1A3099CE" w14:textId="5960A71E" w:rsidR="00C84F27" w:rsidRDefault="00C84F27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funkcja one-</w:t>
            </w:r>
            <w:proofErr w:type="spellStart"/>
            <w:r w:rsidRPr="00B32CA8">
              <w:rPr>
                <w:rFonts w:asciiTheme="majorHAnsi" w:hAnsiTheme="majorHAnsi" w:cs="Arial"/>
                <w:bCs/>
                <w:sz w:val="20"/>
              </w:rPr>
              <w:t>click</w:t>
            </w:r>
            <w:proofErr w:type="spellEnd"/>
            <w:r w:rsidRPr="00B32CA8">
              <w:rPr>
                <w:rFonts w:asciiTheme="majorHAnsi" w:hAnsiTheme="majorHAnsi" w:cs="Arial"/>
                <w:bCs/>
                <w:sz w:val="20"/>
              </w:rPr>
              <w:t xml:space="preserve"> printing z biblioteki online</w:t>
            </w:r>
            <w:r>
              <w:rPr>
                <w:rFonts w:asciiTheme="majorHAnsi" w:hAnsiTheme="majorHAnsi" w:cs="Arial"/>
                <w:bCs/>
                <w:sz w:val="20"/>
              </w:rPr>
              <w:t>,</w:t>
            </w:r>
          </w:p>
          <w:p w14:paraId="21447A51" w14:textId="3C610668" w:rsidR="00C84F27" w:rsidRPr="00B32CA8" w:rsidRDefault="00C84F27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auto-</w:t>
            </w:r>
            <w:proofErr w:type="spellStart"/>
            <w:r w:rsidRPr="00B32CA8">
              <w:rPr>
                <w:rFonts w:asciiTheme="majorHAnsi" w:hAnsiTheme="majorHAnsi" w:cs="Arial"/>
                <w:bCs/>
                <w:sz w:val="20"/>
              </w:rPr>
              <w:t>slicer</w:t>
            </w:r>
            <w:proofErr w:type="spellEnd"/>
            <w:r w:rsidRPr="00B32CA8">
              <w:rPr>
                <w:rFonts w:asciiTheme="majorHAnsi" w:hAnsiTheme="majorHAnsi" w:cs="Arial"/>
                <w:bCs/>
                <w:sz w:val="20"/>
              </w:rPr>
              <w:t xml:space="preserve"> w chmurze</w:t>
            </w:r>
            <w:r>
              <w:rPr>
                <w:rFonts w:asciiTheme="majorHAnsi" w:hAnsiTheme="majorHAnsi" w:cs="Arial"/>
                <w:bCs/>
                <w:sz w:val="20"/>
              </w:rPr>
              <w:t>,</w:t>
            </w:r>
          </w:p>
          <w:p w14:paraId="3410682F" w14:textId="713F997F" w:rsidR="00C84F27" w:rsidRDefault="00C84F27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możliwość zdalnego podglądu i zatrzymania wydruku</w:t>
            </w:r>
            <w:r>
              <w:rPr>
                <w:rFonts w:asciiTheme="majorHAnsi" w:hAnsiTheme="majorHAnsi" w:cs="Arial"/>
                <w:bCs/>
                <w:sz w:val="20"/>
              </w:rPr>
              <w:t>,</w:t>
            </w:r>
          </w:p>
          <w:p w14:paraId="69128D00" w14:textId="79F63AA5" w:rsidR="00C84F27" w:rsidRPr="00436348" w:rsidRDefault="00C84F27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automatyczny proces poziomowania blatu roboczego</w:t>
            </w:r>
          </w:p>
        </w:tc>
      </w:tr>
      <w:tr w:rsidR="00C84F27" w:rsidRPr="00436348" w14:paraId="17A9467D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028F0CD5" w14:textId="71C87ACA" w:rsidR="00C84F27" w:rsidRPr="00436348" w:rsidRDefault="00C84F27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Akcesoria</w:t>
            </w:r>
          </w:p>
        </w:tc>
        <w:tc>
          <w:tcPr>
            <w:tcW w:w="4223" w:type="pct"/>
          </w:tcPr>
          <w:p w14:paraId="40F590E2" w14:textId="77777777" w:rsidR="00C84F27" w:rsidRDefault="00C84F27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wbudowana kamera</w:t>
            </w:r>
            <w:r>
              <w:rPr>
                <w:rFonts w:asciiTheme="majorHAnsi" w:hAnsiTheme="majorHAnsi" w:cs="Arial"/>
                <w:bCs/>
                <w:sz w:val="20"/>
              </w:rPr>
              <w:t>,</w:t>
            </w:r>
          </w:p>
          <w:p w14:paraId="27C3FEBA" w14:textId="77777777" w:rsidR="00C84F27" w:rsidRDefault="00C84F27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perforowany blat</w:t>
            </w:r>
            <w:r>
              <w:rPr>
                <w:rFonts w:asciiTheme="majorHAnsi" w:hAnsiTheme="majorHAnsi" w:cs="Arial"/>
                <w:bCs/>
                <w:sz w:val="20"/>
              </w:rPr>
              <w:t>,</w:t>
            </w:r>
          </w:p>
          <w:p w14:paraId="250FEA22" w14:textId="77777777" w:rsidR="00C84F27" w:rsidRPr="00B32CA8" w:rsidRDefault="00C84F27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czujnik końca </w:t>
            </w:r>
            <w:proofErr w:type="spellStart"/>
            <w:r w:rsidRPr="00B32CA8">
              <w:rPr>
                <w:rFonts w:asciiTheme="majorHAnsi" w:hAnsiTheme="majorHAnsi" w:cs="Arial"/>
                <w:bCs/>
                <w:sz w:val="20"/>
              </w:rPr>
              <w:t>filamentu</w:t>
            </w:r>
            <w:proofErr w:type="spellEnd"/>
          </w:p>
          <w:p w14:paraId="6E95D58B" w14:textId="77777777" w:rsidR="00C84F27" w:rsidRDefault="00C84F27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zintegrowane narzędzie do projektowania modeli 3D; dostęp z poziomu przeglądarki internetowej bez konieczności instalowania dodatkowych aplikacji</w:t>
            </w:r>
          </w:p>
          <w:p w14:paraId="052E225F" w14:textId="77777777" w:rsidR="00C84F27" w:rsidRPr="00A44021" w:rsidRDefault="00C84F27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- oprogramowanie z d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>ostęp</w:t>
            </w:r>
            <w:r>
              <w:rPr>
                <w:rFonts w:asciiTheme="majorHAnsi" w:hAnsiTheme="majorHAnsi" w:cs="Arial"/>
                <w:bCs/>
                <w:sz w:val="20"/>
              </w:rPr>
              <w:t>em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 xml:space="preserve"> dla min. 10 nauczycieli</w:t>
            </w:r>
            <w:r>
              <w:rPr>
                <w:rFonts w:asciiTheme="majorHAnsi" w:hAnsiTheme="majorHAnsi" w:cs="Arial"/>
                <w:bCs/>
                <w:sz w:val="20"/>
              </w:rPr>
              <w:t>:</w:t>
            </w:r>
          </w:p>
          <w:p w14:paraId="55E94724" w14:textId="77777777" w:rsidR="00C84F27" w:rsidRPr="00A44021" w:rsidRDefault="00C84F27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o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ab/>
              <w:t>dostęp on-line z poziomu przeglądarki internetowej</w:t>
            </w:r>
          </w:p>
          <w:p w14:paraId="715B057E" w14:textId="77777777" w:rsidR="00C84F27" w:rsidRPr="00A44021" w:rsidRDefault="00C84F27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o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ab/>
              <w:t xml:space="preserve">zestaw min. </w:t>
            </w:r>
            <w:r>
              <w:rPr>
                <w:rFonts w:asciiTheme="majorHAnsi" w:hAnsiTheme="majorHAnsi" w:cs="Arial"/>
                <w:bCs/>
                <w:sz w:val="20"/>
              </w:rPr>
              <w:t>7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>0 scenariuszy lekcji, zgodnych z obowiązującą podstawą programową i pokrywających materiał z następujących przedmiotów:</w:t>
            </w:r>
          </w:p>
          <w:p w14:paraId="4BEEB5AC" w14:textId="77777777" w:rsidR="00C84F27" w:rsidRDefault="00C84F27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geografia - min. 10 scenariuszy</w:t>
            </w:r>
          </w:p>
          <w:p w14:paraId="1FBC6DEA" w14:textId="77777777" w:rsidR="00C84F27" w:rsidRDefault="00C84F27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fizyka - min. 10 scenariuszy</w:t>
            </w:r>
          </w:p>
          <w:p w14:paraId="1AD1691A" w14:textId="77777777" w:rsidR="00C84F27" w:rsidRDefault="00C84F27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chemia - min. 10 scenariuszy</w:t>
            </w:r>
          </w:p>
          <w:p w14:paraId="6EB9BBAC" w14:textId="77777777" w:rsidR="00C84F27" w:rsidRDefault="00C84F27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matematyka - min. 10 scenariuszy</w:t>
            </w:r>
          </w:p>
          <w:p w14:paraId="66619C49" w14:textId="77777777" w:rsidR="00C84F27" w:rsidRDefault="00C84F27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technika - min. 10 scenariuszy</w:t>
            </w:r>
          </w:p>
          <w:p w14:paraId="49B57E73" w14:textId="77777777" w:rsidR="00C84F27" w:rsidRDefault="00C84F27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biologia - min. 10 scenariuszy</w:t>
            </w:r>
          </w:p>
          <w:p w14:paraId="52C0EB20" w14:textId="77777777" w:rsidR="00C84F27" w:rsidRPr="00A44021" w:rsidRDefault="00C84F27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informatyka - min. 10 scenariuszy</w:t>
            </w:r>
          </w:p>
          <w:p w14:paraId="4E09134D" w14:textId="77777777" w:rsidR="00C84F27" w:rsidRDefault="00C84F27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o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ab/>
              <w:t xml:space="preserve">każdy scenariusz powinien zawierać dodatkowo: </w:t>
            </w:r>
          </w:p>
          <w:p w14:paraId="4D36414C" w14:textId="77777777" w:rsidR="00C84F27" w:rsidRDefault="00C84F27" w:rsidP="00E80EEF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konspekt lekcji</w:t>
            </w:r>
          </w:p>
          <w:p w14:paraId="3573CFA9" w14:textId="77777777" w:rsidR="00C84F27" w:rsidRDefault="00C84F27" w:rsidP="00E80EEF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 xml:space="preserve">prezentację dla nauczyciela </w:t>
            </w:r>
          </w:p>
          <w:p w14:paraId="44EBFF33" w14:textId="36F25213" w:rsidR="00C84F27" w:rsidRPr="00A44021" w:rsidRDefault="00C84F27" w:rsidP="00E80EEF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kartę pracy dla ucznia</w:t>
            </w:r>
          </w:p>
        </w:tc>
      </w:tr>
      <w:tr w:rsidR="00C84F27" w:rsidRPr="00436348" w14:paraId="4C7BA8E5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2EF49646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23" w:type="pct"/>
          </w:tcPr>
          <w:p w14:paraId="7835D81D" w14:textId="2FB999B8" w:rsidR="00C84F27" w:rsidRPr="0010348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5455F7">
              <w:rPr>
                <w:rFonts w:asciiTheme="majorHAnsi" w:hAnsiTheme="majorHAnsi" w:cs="Arial"/>
                <w:bCs/>
                <w:sz w:val="20"/>
              </w:rPr>
              <w:t>o najmniej 12 miesięcy, autoryzowany serwis na terenie Polski, SLA do 3 tygodni, serwis i wsparcie techniczne - serwis na terenie RP, wsparcie techniczne w języku polskim, instrukcja obsługi w języku polskim (niekoniecznie papierowa). Interfejs w języku polskim lub angielskim.</w:t>
            </w:r>
          </w:p>
        </w:tc>
      </w:tr>
    </w:tbl>
    <w:p w14:paraId="056F4626" w14:textId="6170C00D" w:rsidR="005455F7" w:rsidRDefault="005455F7" w:rsidP="00E731FB">
      <w:pPr>
        <w:rPr>
          <w:rFonts w:asciiTheme="majorHAnsi" w:hAnsiTheme="majorHAnsi"/>
          <w:sz w:val="20"/>
        </w:rPr>
      </w:pPr>
    </w:p>
    <w:p w14:paraId="454D1411" w14:textId="77777777" w:rsidR="00662467" w:rsidRDefault="00662467">
      <w:pPr>
        <w:spacing w:after="160" w:line="259" w:lineRule="auto"/>
        <w:rPr>
          <w:rFonts w:asciiTheme="majorHAnsi" w:eastAsia="Calibri" w:hAnsiTheme="majorHAnsi"/>
          <w:sz w:val="20"/>
          <w:szCs w:val="22"/>
          <w:lang w:eastAsia="en-US"/>
        </w:rPr>
      </w:pPr>
      <w:r>
        <w:rPr>
          <w:rFonts w:asciiTheme="majorHAnsi" w:hAnsiTheme="majorHAnsi"/>
          <w:sz w:val="20"/>
        </w:rPr>
        <w:br w:type="page"/>
      </w:r>
    </w:p>
    <w:p w14:paraId="1B51F3E4" w14:textId="3CA333BB" w:rsidR="00E80EEF" w:rsidRPr="00C84F27" w:rsidRDefault="00E80EEF" w:rsidP="00E80EEF">
      <w:pPr>
        <w:pStyle w:val="Akapitzlist"/>
        <w:numPr>
          <w:ilvl w:val="0"/>
          <w:numId w:val="8"/>
        </w:numPr>
        <w:rPr>
          <w:b/>
        </w:rPr>
      </w:pPr>
      <w:r w:rsidRPr="00C84F27">
        <w:rPr>
          <w:b/>
        </w:rPr>
        <w:lastRenderedPageBreak/>
        <w:t>Biblioteka modeli 3D</w:t>
      </w:r>
    </w:p>
    <w:p w14:paraId="69B7F099" w14:textId="7985D519" w:rsidR="00E80EEF" w:rsidRPr="00C84F27" w:rsidRDefault="00E80EEF" w:rsidP="00E80EEF">
      <w:pPr>
        <w:rPr>
          <w:b/>
        </w:rPr>
      </w:pPr>
      <w:r w:rsidRPr="00C84F27">
        <w:rPr>
          <w:b/>
        </w:rPr>
        <w:t xml:space="preserve">Ilość: </w:t>
      </w:r>
      <w:r w:rsidR="00E17197" w:rsidRPr="00C84F27">
        <w:rPr>
          <w:b/>
        </w:rPr>
        <w:t>1</w:t>
      </w:r>
      <w:r w:rsidR="008C27AE" w:rsidRPr="00C84F27">
        <w:rPr>
          <w:b/>
        </w:rPr>
        <w:t xml:space="preserve"> szt.</w:t>
      </w:r>
    </w:p>
    <w:tbl>
      <w:tblPr>
        <w:tblW w:w="5489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5"/>
        <w:gridCol w:w="4405"/>
        <w:gridCol w:w="4402"/>
      </w:tblGrid>
      <w:tr w:rsidR="00E80EEF" w:rsidRPr="00436348" w14:paraId="3D5CD809" w14:textId="77777777" w:rsidTr="00601E19">
        <w:trPr>
          <w:trHeight w:val="733"/>
        </w:trPr>
        <w:tc>
          <w:tcPr>
            <w:tcW w:w="799" w:type="pct"/>
            <w:shd w:val="clear" w:color="auto" w:fill="FFFFFF" w:themeFill="background1"/>
            <w:vAlign w:val="center"/>
          </w:tcPr>
          <w:p w14:paraId="50961AC9" w14:textId="77777777" w:rsidR="00E80EEF" w:rsidRPr="00886151" w:rsidRDefault="00E80EEF" w:rsidP="00601E19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2101" w:type="pct"/>
            <w:shd w:val="clear" w:color="auto" w:fill="FFFFFF" w:themeFill="background1"/>
            <w:vAlign w:val="center"/>
          </w:tcPr>
          <w:p w14:paraId="298E7EDE" w14:textId="77777777" w:rsidR="00E80EEF" w:rsidRPr="00886151" w:rsidRDefault="00E80EEF" w:rsidP="00601E19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  <w:tc>
          <w:tcPr>
            <w:tcW w:w="2100" w:type="pct"/>
            <w:shd w:val="clear" w:color="auto" w:fill="FFFFFF" w:themeFill="background1"/>
          </w:tcPr>
          <w:p w14:paraId="5AA5C910" w14:textId="77777777" w:rsidR="00E80EEF" w:rsidRPr="00886151" w:rsidRDefault="00E80EEF" w:rsidP="00601E19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</w:p>
          <w:p w14:paraId="251F506B" w14:textId="77777777" w:rsidR="00E80EEF" w:rsidRPr="00436348" w:rsidRDefault="00E80EEF" w:rsidP="00601E19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>Oferowane parametry techniczne</w:t>
            </w:r>
          </w:p>
        </w:tc>
      </w:tr>
      <w:tr w:rsidR="00E80EEF" w:rsidRPr="00436348" w14:paraId="2ECB3FE6" w14:textId="77777777" w:rsidTr="00601E19">
        <w:trPr>
          <w:trHeight w:val="284"/>
        </w:trPr>
        <w:tc>
          <w:tcPr>
            <w:tcW w:w="799" w:type="pct"/>
            <w:shd w:val="clear" w:color="auto" w:fill="F2F2F2" w:themeFill="background1" w:themeFillShade="F2"/>
          </w:tcPr>
          <w:p w14:paraId="02483974" w14:textId="77777777" w:rsidR="00E80EEF" w:rsidRPr="005455F7" w:rsidRDefault="00E80EEF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5455F7">
              <w:rPr>
                <w:rFonts w:asciiTheme="majorHAnsi" w:hAnsiTheme="majorHAnsi" w:cs="Arial"/>
                <w:bCs/>
                <w:sz w:val="20"/>
              </w:rPr>
              <w:t>BAZA EDUKACYJNYCH</w:t>
            </w:r>
          </w:p>
          <w:p w14:paraId="27D0C8BF" w14:textId="77777777" w:rsidR="00E80EEF" w:rsidRPr="00436348" w:rsidRDefault="00E80EEF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5455F7">
              <w:rPr>
                <w:rFonts w:asciiTheme="majorHAnsi" w:hAnsiTheme="majorHAnsi" w:cs="Arial"/>
                <w:bCs/>
                <w:sz w:val="20"/>
              </w:rPr>
              <w:t>MODELI 3D</w:t>
            </w:r>
          </w:p>
        </w:tc>
        <w:tc>
          <w:tcPr>
            <w:tcW w:w="2101" w:type="pct"/>
          </w:tcPr>
          <w:p w14:paraId="0FB2044F" w14:textId="570BFC3F" w:rsidR="00E80EEF" w:rsidRPr="00A44021" w:rsidRDefault="00E80EEF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E80EEF">
              <w:rPr>
                <w:rFonts w:asciiTheme="majorHAnsi" w:hAnsiTheme="majorHAnsi" w:cs="Arial"/>
                <w:bCs/>
                <w:sz w:val="20"/>
              </w:rPr>
              <w:t>Biblioteki modeli 3d online, z przykładowymi projektami do wykorzystania, kompatybilne z drukarką</w:t>
            </w:r>
          </w:p>
          <w:p w14:paraId="3B5C08AA" w14:textId="77777777" w:rsidR="00E80EEF" w:rsidRPr="00436348" w:rsidRDefault="00E80EEF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2100" w:type="pct"/>
          </w:tcPr>
          <w:p w14:paraId="54C543EA" w14:textId="77777777" w:rsidR="00E80EEF" w:rsidRPr="00436348" w:rsidRDefault="00E80EEF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E80EEF" w:rsidRPr="00436348" w14:paraId="6A6B85F0" w14:textId="77777777" w:rsidTr="00601E19">
        <w:trPr>
          <w:trHeight w:val="284"/>
        </w:trPr>
        <w:tc>
          <w:tcPr>
            <w:tcW w:w="799" w:type="pct"/>
            <w:shd w:val="clear" w:color="auto" w:fill="F2F2F2" w:themeFill="background1" w:themeFillShade="F2"/>
          </w:tcPr>
          <w:p w14:paraId="3CE4179C" w14:textId="2AAD06EA" w:rsidR="00E80EEF" w:rsidRPr="005455F7" w:rsidRDefault="00E80EEF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E80EEF">
              <w:rPr>
                <w:rFonts w:asciiTheme="majorHAnsi" w:hAnsiTheme="majorHAnsi" w:cs="Arial"/>
                <w:bCs/>
                <w:sz w:val="20"/>
              </w:rPr>
              <w:t>Dostęp do min. 8 000 modeli</w:t>
            </w:r>
          </w:p>
        </w:tc>
        <w:tc>
          <w:tcPr>
            <w:tcW w:w="2101" w:type="pct"/>
          </w:tcPr>
          <w:p w14:paraId="156AA313" w14:textId="545B1808" w:rsidR="00E80EEF" w:rsidRPr="00E80EEF" w:rsidRDefault="00E80EEF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TAK</w:t>
            </w:r>
          </w:p>
        </w:tc>
        <w:tc>
          <w:tcPr>
            <w:tcW w:w="2100" w:type="pct"/>
          </w:tcPr>
          <w:p w14:paraId="36FEDCDB" w14:textId="77777777" w:rsidR="00E80EEF" w:rsidRPr="00436348" w:rsidRDefault="00E80EEF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E80EEF" w:rsidRPr="00436348" w14:paraId="17F1185A" w14:textId="77777777" w:rsidTr="00601E19">
        <w:trPr>
          <w:trHeight w:val="284"/>
        </w:trPr>
        <w:tc>
          <w:tcPr>
            <w:tcW w:w="799" w:type="pct"/>
            <w:shd w:val="clear" w:color="auto" w:fill="F2F2F2" w:themeFill="background1" w:themeFillShade="F2"/>
          </w:tcPr>
          <w:p w14:paraId="668B487E" w14:textId="6F7B0588" w:rsidR="00E80EEF" w:rsidRPr="00E80EEF" w:rsidRDefault="00E80EEF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</w:t>
            </w:r>
            <w:r w:rsidRPr="00E80EEF">
              <w:rPr>
                <w:rFonts w:asciiTheme="majorHAnsi" w:hAnsiTheme="majorHAnsi" w:cs="Arial"/>
                <w:bCs/>
                <w:sz w:val="20"/>
              </w:rPr>
              <w:t>ompatybilne z drukarką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3D</w:t>
            </w:r>
          </w:p>
        </w:tc>
        <w:tc>
          <w:tcPr>
            <w:tcW w:w="2101" w:type="pct"/>
          </w:tcPr>
          <w:p w14:paraId="0868E796" w14:textId="49886E32" w:rsidR="00E80EEF" w:rsidRDefault="00E80EEF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TAK</w:t>
            </w:r>
          </w:p>
        </w:tc>
        <w:tc>
          <w:tcPr>
            <w:tcW w:w="2100" w:type="pct"/>
          </w:tcPr>
          <w:p w14:paraId="3B8928DA" w14:textId="77777777" w:rsidR="00E80EEF" w:rsidRPr="00436348" w:rsidRDefault="00E80EEF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</w:tr>
    </w:tbl>
    <w:p w14:paraId="3A1436C2" w14:textId="419F3E1B" w:rsidR="00E80EEF" w:rsidRDefault="00E80EEF" w:rsidP="00E80EEF">
      <w:r>
        <w:t xml:space="preserve"> </w:t>
      </w:r>
    </w:p>
    <w:p w14:paraId="4D81750B" w14:textId="77777777" w:rsidR="00E80EEF" w:rsidRDefault="00E80EEF">
      <w:pPr>
        <w:spacing w:after="160" w:line="259" w:lineRule="auto"/>
        <w:rPr>
          <w:rFonts w:ascii="Calibri" w:eastAsia="Calibri" w:hAnsi="Calibri"/>
          <w:szCs w:val="22"/>
          <w:lang w:eastAsia="en-US"/>
        </w:rPr>
      </w:pPr>
      <w:r>
        <w:br w:type="page"/>
      </w:r>
    </w:p>
    <w:p w14:paraId="252D52A7" w14:textId="151E7BD6" w:rsidR="005455F7" w:rsidRPr="00C84F27" w:rsidRDefault="005455F7" w:rsidP="00E37A6D">
      <w:pPr>
        <w:pStyle w:val="Akapitzlist"/>
        <w:numPr>
          <w:ilvl w:val="0"/>
          <w:numId w:val="8"/>
        </w:numPr>
        <w:rPr>
          <w:b/>
        </w:rPr>
      </w:pPr>
      <w:proofErr w:type="spellStart"/>
      <w:r w:rsidRPr="00C84F27">
        <w:rPr>
          <w:b/>
        </w:rPr>
        <w:lastRenderedPageBreak/>
        <w:t>Filamenty</w:t>
      </w:r>
      <w:proofErr w:type="spellEnd"/>
      <w:r w:rsidRPr="00C84F27">
        <w:rPr>
          <w:b/>
        </w:rPr>
        <w:t xml:space="preserve"> zestaw</w:t>
      </w:r>
    </w:p>
    <w:p w14:paraId="020CE951" w14:textId="1E4D20F6" w:rsidR="005455F7" w:rsidRPr="00C84F27" w:rsidRDefault="005455F7" w:rsidP="005455F7">
      <w:pPr>
        <w:rPr>
          <w:b/>
        </w:rPr>
      </w:pPr>
      <w:r w:rsidRPr="00C84F27">
        <w:rPr>
          <w:b/>
        </w:rPr>
        <w:t xml:space="preserve">Ilość: </w:t>
      </w:r>
      <w:r w:rsidR="008C27AE" w:rsidRPr="00C84F27">
        <w:rPr>
          <w:b/>
        </w:rPr>
        <w:t>1 szt.</w:t>
      </w:r>
    </w:p>
    <w:tbl>
      <w:tblPr>
        <w:tblW w:w="5640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096"/>
      </w:tblGrid>
      <w:tr w:rsidR="00C84F27" w:rsidRPr="00436348" w14:paraId="742BC96B" w14:textId="77777777" w:rsidTr="00C84F27">
        <w:trPr>
          <w:trHeight w:val="733"/>
        </w:trPr>
        <w:tc>
          <w:tcPr>
            <w:tcW w:w="777" w:type="pct"/>
            <w:shd w:val="clear" w:color="auto" w:fill="FFFFFF" w:themeFill="background1"/>
            <w:vAlign w:val="center"/>
          </w:tcPr>
          <w:p w14:paraId="445F7E13" w14:textId="77777777" w:rsidR="00C84F27" w:rsidRPr="00886151" w:rsidRDefault="00C84F27" w:rsidP="00601E19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23" w:type="pct"/>
            <w:shd w:val="clear" w:color="auto" w:fill="FFFFFF" w:themeFill="background1"/>
            <w:vAlign w:val="center"/>
          </w:tcPr>
          <w:p w14:paraId="1E747AD8" w14:textId="77777777" w:rsidR="00C84F27" w:rsidRPr="00886151" w:rsidRDefault="00C84F27" w:rsidP="00601E19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C84F27" w:rsidRPr="00436348" w14:paraId="06436E53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4EDB1065" w14:textId="24C807BA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Filament</w:t>
            </w:r>
            <w:proofErr w:type="spellEnd"/>
          </w:p>
        </w:tc>
        <w:tc>
          <w:tcPr>
            <w:tcW w:w="4223" w:type="pct"/>
          </w:tcPr>
          <w:p w14:paraId="6851E478" w14:textId="248797EF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5455F7">
              <w:rPr>
                <w:rFonts w:asciiTheme="majorHAnsi" w:hAnsiTheme="majorHAnsi" w:cs="Arial"/>
                <w:bCs/>
                <w:sz w:val="20"/>
              </w:rPr>
              <w:t xml:space="preserve">Biodegradowalne </w:t>
            </w:r>
            <w:proofErr w:type="spellStart"/>
            <w:r w:rsidRPr="005455F7">
              <w:rPr>
                <w:rFonts w:asciiTheme="majorHAnsi" w:hAnsiTheme="majorHAnsi" w:cs="Arial"/>
                <w:bCs/>
                <w:sz w:val="20"/>
              </w:rPr>
              <w:t>filamenty</w:t>
            </w:r>
            <w:proofErr w:type="spellEnd"/>
            <w:r w:rsidRPr="005455F7">
              <w:rPr>
                <w:rFonts w:asciiTheme="majorHAnsi" w:hAnsiTheme="majorHAnsi" w:cs="Arial"/>
                <w:bCs/>
                <w:sz w:val="20"/>
              </w:rPr>
              <w:t xml:space="preserve"> kompatybilne z drukarkami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z punktu 10</w:t>
            </w:r>
          </w:p>
        </w:tc>
      </w:tr>
      <w:tr w:rsidR="00C84F27" w:rsidRPr="00436348" w14:paraId="72DD42DC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6F9799E8" w14:textId="57DB1EB5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23" w:type="pct"/>
          </w:tcPr>
          <w:p w14:paraId="25F8452E" w14:textId="2AD8D76A" w:rsidR="00C84F27" w:rsidRPr="005455F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10 szt. różnych kolorów</w:t>
            </w:r>
          </w:p>
        </w:tc>
      </w:tr>
      <w:tr w:rsidR="00C84F27" w:rsidRPr="00436348" w14:paraId="46C7CDBE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50D01976" w14:textId="5A50BE6B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23" w:type="pct"/>
          </w:tcPr>
          <w:p w14:paraId="5A6DAAE4" w14:textId="1990A75D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12 miesięcy</w:t>
            </w:r>
          </w:p>
        </w:tc>
      </w:tr>
    </w:tbl>
    <w:p w14:paraId="319FFB19" w14:textId="085A52C0" w:rsidR="009D2F24" w:rsidRDefault="009D2F24" w:rsidP="00E731FB">
      <w:pPr>
        <w:rPr>
          <w:rFonts w:asciiTheme="majorHAnsi" w:hAnsiTheme="majorHAnsi"/>
          <w:sz w:val="20"/>
        </w:rPr>
      </w:pPr>
    </w:p>
    <w:p w14:paraId="0C2539CA" w14:textId="77777777" w:rsidR="009D2F24" w:rsidRDefault="009D2F24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0B26AA0A" w14:textId="6918013F" w:rsidR="009D2F24" w:rsidRPr="00C84F27" w:rsidRDefault="009D2F24" w:rsidP="009D2F24">
      <w:pPr>
        <w:pStyle w:val="Akapitzlist"/>
        <w:numPr>
          <w:ilvl w:val="0"/>
          <w:numId w:val="8"/>
        </w:numPr>
        <w:rPr>
          <w:b/>
        </w:rPr>
      </w:pPr>
      <w:r w:rsidRPr="00C84F27">
        <w:rPr>
          <w:b/>
        </w:rPr>
        <w:lastRenderedPageBreak/>
        <w:t>Urządzenie do sterowania pracownią 3D</w:t>
      </w:r>
    </w:p>
    <w:p w14:paraId="7323899D" w14:textId="75298434" w:rsidR="009D2F24" w:rsidRPr="00C84F27" w:rsidRDefault="009D2F24" w:rsidP="009D2F24">
      <w:pPr>
        <w:rPr>
          <w:b/>
        </w:rPr>
      </w:pPr>
      <w:r w:rsidRPr="00C84F27">
        <w:rPr>
          <w:b/>
        </w:rPr>
        <w:t xml:space="preserve">Ilość: </w:t>
      </w:r>
      <w:r w:rsidR="00E17197" w:rsidRPr="00C84F27">
        <w:rPr>
          <w:b/>
        </w:rPr>
        <w:t>1</w:t>
      </w:r>
      <w:r w:rsidR="008C27AE" w:rsidRPr="00C84F27">
        <w:rPr>
          <w:b/>
        </w:rPr>
        <w:t xml:space="preserve"> szt.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1864"/>
        <w:gridCol w:w="8309"/>
      </w:tblGrid>
      <w:tr w:rsidR="00C84F27" w:rsidRPr="007F6AF4" w14:paraId="6DD240E9" w14:textId="77777777" w:rsidTr="00C84F27">
        <w:tc>
          <w:tcPr>
            <w:tcW w:w="1864" w:type="dxa"/>
          </w:tcPr>
          <w:p w14:paraId="35633CCE" w14:textId="77777777" w:rsidR="00C84F27" w:rsidRPr="007F6AF4" w:rsidRDefault="00C84F27" w:rsidP="00601E19">
            <w:pPr>
              <w:jc w:val="center"/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Nazwa</w:t>
            </w:r>
          </w:p>
        </w:tc>
        <w:tc>
          <w:tcPr>
            <w:tcW w:w="8309" w:type="dxa"/>
          </w:tcPr>
          <w:p w14:paraId="3B206C8C" w14:textId="77777777" w:rsidR="00C84F27" w:rsidRPr="007F6AF4" w:rsidRDefault="00C84F27" w:rsidP="00601E19">
            <w:pPr>
              <w:tabs>
                <w:tab w:val="left" w:pos="4590"/>
              </w:tabs>
              <w:jc w:val="both"/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Wymagane parametry techniczne</w:t>
            </w:r>
            <w:r>
              <w:rPr>
                <w:rFonts w:ascii="Calibri Light" w:hAnsi="Calibri Light"/>
                <w:sz w:val="20"/>
              </w:rPr>
              <w:tab/>
            </w:r>
          </w:p>
        </w:tc>
      </w:tr>
      <w:tr w:rsidR="00C84F27" w:rsidRPr="00B6418D" w14:paraId="4A9D0EEF" w14:textId="77777777" w:rsidTr="00C84F27">
        <w:tc>
          <w:tcPr>
            <w:tcW w:w="1864" w:type="dxa"/>
          </w:tcPr>
          <w:p w14:paraId="70B39B54" w14:textId="77777777" w:rsidR="00C84F27" w:rsidRPr="007F6AF4" w:rsidRDefault="00C84F27" w:rsidP="00601E19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Zastosowanie</w:t>
            </w:r>
          </w:p>
        </w:tc>
        <w:tc>
          <w:tcPr>
            <w:tcW w:w="8309" w:type="dxa"/>
          </w:tcPr>
          <w:p w14:paraId="355AD60F" w14:textId="192A89D4" w:rsidR="00C84F27" w:rsidRPr="007F6AF4" w:rsidRDefault="00C84F27" w:rsidP="00601E19">
            <w:pPr>
              <w:jc w:val="both"/>
              <w:rPr>
                <w:rFonts w:ascii="Calibri Light" w:hAnsi="Calibri Light"/>
                <w:sz w:val="20"/>
              </w:rPr>
            </w:pPr>
            <w:r w:rsidRPr="009D2F24">
              <w:rPr>
                <w:rFonts w:ascii="Calibri Light" w:hAnsi="Calibri Light" w:cs="Tahoma"/>
                <w:sz w:val="20"/>
              </w:rPr>
              <w:t xml:space="preserve">Urządzenie do sterowania </w:t>
            </w:r>
            <w:r>
              <w:rPr>
                <w:rFonts w:ascii="Calibri Light" w:hAnsi="Calibri Light" w:cs="Tahoma"/>
                <w:sz w:val="20"/>
              </w:rPr>
              <w:t>drukarką</w:t>
            </w:r>
            <w:r w:rsidRPr="009D2F24">
              <w:rPr>
                <w:rFonts w:ascii="Calibri Light" w:hAnsi="Calibri Light" w:cs="Tahoma"/>
                <w:sz w:val="20"/>
              </w:rPr>
              <w:t xml:space="preserve"> 3D</w:t>
            </w:r>
          </w:p>
        </w:tc>
      </w:tr>
      <w:tr w:rsidR="00C84F27" w:rsidRPr="00B6418D" w14:paraId="56E7CF9E" w14:textId="77777777" w:rsidTr="00C84F27">
        <w:tc>
          <w:tcPr>
            <w:tcW w:w="1864" w:type="dxa"/>
          </w:tcPr>
          <w:p w14:paraId="0652D1C0" w14:textId="77777777" w:rsidR="00C84F27" w:rsidRPr="007F6AF4" w:rsidRDefault="00C84F27" w:rsidP="00601E19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Matryca</w:t>
            </w:r>
          </w:p>
        </w:tc>
        <w:tc>
          <w:tcPr>
            <w:tcW w:w="8309" w:type="dxa"/>
          </w:tcPr>
          <w:p w14:paraId="2C97A36C" w14:textId="50970D6E" w:rsidR="00C84F27" w:rsidRPr="00D400F8" w:rsidRDefault="00C84F27" w:rsidP="009D2F24">
            <w:pPr>
              <w:jc w:val="both"/>
              <w:outlineLvl w:val="0"/>
              <w:rPr>
                <w:rFonts w:ascii="Calibri Light" w:hAnsi="Calibri Light" w:cs="Tahoma"/>
                <w:sz w:val="20"/>
              </w:rPr>
            </w:pPr>
            <w:r w:rsidRPr="007F6AF4">
              <w:rPr>
                <w:rFonts w:ascii="Calibri Light" w:hAnsi="Calibri Light" w:cs="Tahoma"/>
                <w:sz w:val="20"/>
              </w:rPr>
              <w:t>Komputer przenośny typu notebook z ekranem 1</w:t>
            </w:r>
            <w:r>
              <w:rPr>
                <w:rFonts w:ascii="Calibri Light" w:hAnsi="Calibri Light" w:cs="Tahoma"/>
                <w:sz w:val="20"/>
              </w:rPr>
              <w:t>5,6”</w:t>
            </w:r>
            <w:r w:rsidRPr="007F6AF4">
              <w:rPr>
                <w:rFonts w:ascii="Calibri Light" w:hAnsi="Calibri Light" w:cs="Tahoma"/>
                <w:sz w:val="20"/>
              </w:rPr>
              <w:t xml:space="preserve"> o </w:t>
            </w:r>
            <w:r w:rsidRPr="00D5574D">
              <w:rPr>
                <w:rFonts w:ascii="Calibri Light" w:hAnsi="Calibri Light" w:cs="Tahoma"/>
                <w:sz w:val="20"/>
              </w:rPr>
              <w:t>rozdzielczości</w:t>
            </w:r>
            <w:r>
              <w:rPr>
                <w:rFonts w:ascii="Calibri Light" w:hAnsi="Calibri Light" w:cs="Tahoma"/>
                <w:sz w:val="20"/>
              </w:rPr>
              <w:t xml:space="preserve"> </w:t>
            </w:r>
            <w:r w:rsidRPr="00A5613D">
              <w:rPr>
                <w:rFonts w:ascii="Calibri Light" w:hAnsi="Calibri Light" w:cs="Tahoma"/>
                <w:sz w:val="20"/>
              </w:rPr>
              <w:t xml:space="preserve">FHD (1920 x 1080), powłoką przeciwodblaskową, jasność 220 </w:t>
            </w:r>
            <w:proofErr w:type="spellStart"/>
            <w:r w:rsidRPr="00A5613D">
              <w:rPr>
                <w:rFonts w:ascii="Calibri Light" w:hAnsi="Calibri Light" w:cs="Tahoma"/>
                <w:sz w:val="20"/>
              </w:rPr>
              <w:t>nits</w:t>
            </w:r>
            <w:proofErr w:type="spellEnd"/>
            <w:r w:rsidRPr="00A5613D">
              <w:rPr>
                <w:rFonts w:ascii="Calibri Light" w:hAnsi="Calibri Light" w:cs="Tahoma"/>
                <w:sz w:val="20"/>
              </w:rPr>
              <w:t xml:space="preserve"> </w:t>
            </w:r>
          </w:p>
        </w:tc>
      </w:tr>
      <w:tr w:rsidR="00C84F27" w:rsidRPr="00B6418D" w14:paraId="7E7C093D" w14:textId="77777777" w:rsidTr="00C84F27">
        <w:tc>
          <w:tcPr>
            <w:tcW w:w="1864" w:type="dxa"/>
          </w:tcPr>
          <w:p w14:paraId="1614C10F" w14:textId="77777777" w:rsidR="00C84F27" w:rsidRPr="007F6AF4" w:rsidRDefault="00C84F27" w:rsidP="00601E19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Wydajność</w:t>
            </w:r>
          </w:p>
        </w:tc>
        <w:tc>
          <w:tcPr>
            <w:tcW w:w="8309" w:type="dxa"/>
          </w:tcPr>
          <w:p w14:paraId="353F1C10" w14:textId="5F339F7C" w:rsidR="00C84F27" w:rsidRPr="00D400F8" w:rsidRDefault="00C84F27" w:rsidP="00601E19">
            <w:pPr>
              <w:jc w:val="both"/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 w:cs="Tahoma"/>
                <w:sz w:val="20"/>
              </w:rPr>
              <w:t xml:space="preserve">Procesor wielordzeniowy osiągający w teście </w:t>
            </w:r>
            <w:proofErr w:type="spellStart"/>
            <w:r w:rsidRPr="007F6AF4">
              <w:rPr>
                <w:rFonts w:ascii="Calibri Light" w:hAnsi="Calibri Light" w:cs="Tahoma"/>
                <w:sz w:val="20"/>
              </w:rPr>
              <w:t>Passmark</w:t>
            </w:r>
            <w:proofErr w:type="spellEnd"/>
            <w:r w:rsidRPr="007F6AF4">
              <w:rPr>
                <w:rFonts w:ascii="Calibri Light" w:hAnsi="Calibri Light" w:cs="Tahoma"/>
                <w:sz w:val="20"/>
              </w:rPr>
              <w:t xml:space="preserve"> CPU Mark wynik </w:t>
            </w:r>
            <w:r>
              <w:rPr>
                <w:rFonts w:ascii="Calibri Light" w:hAnsi="Calibri Light" w:cs="Tahoma"/>
                <w:sz w:val="20"/>
              </w:rPr>
              <w:t>6400</w:t>
            </w:r>
            <w:r w:rsidRPr="007F6AF4">
              <w:rPr>
                <w:rFonts w:ascii="Calibri Light" w:hAnsi="Calibri Light" w:cs="Tahoma"/>
                <w:sz w:val="20"/>
              </w:rPr>
              <w:t xml:space="preserve"> punktów według wyników ze strony </w:t>
            </w:r>
            <w:hyperlink r:id="rId9" w:history="1">
              <w:r w:rsidRPr="007F6AF4">
                <w:rPr>
                  <w:rStyle w:val="Hipercze"/>
                  <w:rFonts w:ascii="Calibri Light" w:hAnsi="Calibri Light" w:cs="Tahoma"/>
                  <w:sz w:val="20"/>
                </w:rPr>
                <w:t>http://www.cpubenchmark.net</w:t>
              </w:r>
            </w:hyperlink>
            <w:r w:rsidRPr="007F6AF4">
              <w:rPr>
                <w:rFonts w:ascii="Calibri Light" w:hAnsi="Calibri Light" w:cs="Tahoma"/>
                <w:sz w:val="20"/>
              </w:rPr>
              <w:t xml:space="preserve"> </w:t>
            </w:r>
            <w:r w:rsidRPr="007976A9">
              <w:rPr>
                <w:rFonts w:ascii="Calibri Light" w:hAnsi="Calibri Light" w:cs="Tahoma"/>
                <w:sz w:val="20"/>
              </w:rPr>
              <w:t>wynik z dnia 27.10.2021 r.</w:t>
            </w:r>
          </w:p>
        </w:tc>
      </w:tr>
      <w:tr w:rsidR="00C84F27" w:rsidRPr="00B6418D" w14:paraId="7DBE7310" w14:textId="77777777" w:rsidTr="00C84F27">
        <w:tc>
          <w:tcPr>
            <w:tcW w:w="1864" w:type="dxa"/>
          </w:tcPr>
          <w:p w14:paraId="777B7413" w14:textId="77777777" w:rsidR="00C84F27" w:rsidRPr="007F6AF4" w:rsidRDefault="00C84F27" w:rsidP="00601E19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Pamięć RAM</w:t>
            </w:r>
          </w:p>
        </w:tc>
        <w:tc>
          <w:tcPr>
            <w:tcW w:w="8309" w:type="dxa"/>
          </w:tcPr>
          <w:p w14:paraId="5620F41D" w14:textId="77777777" w:rsidR="00C84F27" w:rsidRPr="00D400F8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A5613D">
              <w:rPr>
                <w:rFonts w:ascii="Calibri Light" w:hAnsi="Calibri Light" w:cs="Tahoma"/>
                <w:bCs/>
                <w:sz w:val="20"/>
              </w:rPr>
              <w:t>8GB możliwość rozbudowy do min 32GB, jeden slot wolny</w:t>
            </w:r>
          </w:p>
        </w:tc>
      </w:tr>
      <w:tr w:rsidR="00C84F27" w:rsidRPr="00B6418D" w14:paraId="6AAB4A24" w14:textId="77777777" w:rsidTr="00C84F27">
        <w:tc>
          <w:tcPr>
            <w:tcW w:w="1864" w:type="dxa"/>
          </w:tcPr>
          <w:p w14:paraId="0E5116B1" w14:textId="77777777" w:rsidR="00C84F27" w:rsidRPr="007F6AF4" w:rsidRDefault="00C84F27" w:rsidP="00601E19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Pamięć masowa</w:t>
            </w:r>
          </w:p>
        </w:tc>
        <w:tc>
          <w:tcPr>
            <w:tcW w:w="8309" w:type="dxa"/>
          </w:tcPr>
          <w:p w14:paraId="57E02ABD" w14:textId="77777777" w:rsidR="00C84F27" w:rsidRPr="00D400F8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A5613D">
              <w:rPr>
                <w:rFonts w:ascii="Calibri Light" w:hAnsi="Calibri Light" w:cs="Tahoma"/>
                <w:bCs/>
                <w:sz w:val="20"/>
              </w:rPr>
              <w:t xml:space="preserve">Min. 256GB SSD </w:t>
            </w:r>
            <w:proofErr w:type="spellStart"/>
            <w:r w:rsidRPr="00A5613D">
              <w:rPr>
                <w:rFonts w:ascii="Calibri Light" w:hAnsi="Calibri Light" w:cs="Tahoma"/>
                <w:bCs/>
                <w:sz w:val="20"/>
              </w:rPr>
              <w:t>PCIe</w:t>
            </w:r>
            <w:proofErr w:type="spellEnd"/>
            <w:r w:rsidRPr="00A5613D">
              <w:rPr>
                <w:rFonts w:ascii="Calibri Light" w:hAnsi="Calibri Light" w:cs="Tahoma"/>
                <w:bCs/>
                <w:sz w:val="20"/>
              </w:rPr>
              <w:t xml:space="preserve"> </w:t>
            </w:r>
            <w:proofErr w:type="spellStart"/>
            <w:r w:rsidRPr="00A5613D">
              <w:rPr>
                <w:rFonts w:ascii="Calibri Light" w:hAnsi="Calibri Light" w:cs="Tahoma"/>
                <w:bCs/>
                <w:sz w:val="20"/>
              </w:rPr>
              <w:t>NVMe</w:t>
            </w:r>
            <w:proofErr w:type="spellEnd"/>
          </w:p>
        </w:tc>
      </w:tr>
      <w:tr w:rsidR="00C84F27" w:rsidRPr="00B6418D" w14:paraId="54528FCD" w14:textId="77777777" w:rsidTr="00C84F27">
        <w:tc>
          <w:tcPr>
            <w:tcW w:w="1864" w:type="dxa"/>
          </w:tcPr>
          <w:p w14:paraId="48484735" w14:textId="77777777" w:rsidR="00C84F27" w:rsidRPr="007F6AF4" w:rsidRDefault="00C84F27" w:rsidP="00601E19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Karta graficzna</w:t>
            </w:r>
          </w:p>
        </w:tc>
        <w:tc>
          <w:tcPr>
            <w:tcW w:w="8309" w:type="dxa"/>
          </w:tcPr>
          <w:p w14:paraId="17E086F6" w14:textId="77777777" w:rsidR="00C84F27" w:rsidRPr="00D400F8" w:rsidRDefault="00C84F27" w:rsidP="00601E19">
            <w:pPr>
              <w:jc w:val="both"/>
              <w:rPr>
                <w:rFonts w:ascii="Calibri Light" w:hAnsi="Calibri Light" w:cs="Tahoma"/>
                <w:sz w:val="20"/>
              </w:rPr>
            </w:pPr>
            <w:r w:rsidRPr="007F6AF4">
              <w:rPr>
                <w:rFonts w:ascii="Calibri Light" w:hAnsi="Calibri Light" w:cs="Tahoma"/>
                <w:sz w:val="20"/>
              </w:rPr>
              <w:t>Zintegrowana w procesorze z możliwością dynamicznego przydzielenia pamięci systemowej</w:t>
            </w:r>
          </w:p>
        </w:tc>
      </w:tr>
      <w:tr w:rsidR="00C84F27" w:rsidRPr="00B6418D" w14:paraId="514466A2" w14:textId="77777777" w:rsidTr="00C84F27">
        <w:tc>
          <w:tcPr>
            <w:tcW w:w="1864" w:type="dxa"/>
          </w:tcPr>
          <w:p w14:paraId="7E63A11B" w14:textId="77777777" w:rsidR="00C84F27" w:rsidRPr="007F6AF4" w:rsidRDefault="00C84F27" w:rsidP="00601E19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Multimedia</w:t>
            </w:r>
          </w:p>
        </w:tc>
        <w:tc>
          <w:tcPr>
            <w:tcW w:w="8309" w:type="dxa"/>
          </w:tcPr>
          <w:p w14:paraId="4F288FC1" w14:textId="77777777" w:rsidR="00C84F27" w:rsidRPr="00F0359A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F0359A">
              <w:rPr>
                <w:rFonts w:ascii="Calibri Light" w:hAnsi="Calibri Light" w:cs="Tahoma"/>
                <w:bCs/>
                <w:sz w:val="20"/>
              </w:rPr>
              <w:t>Karta dźwiękowa zintegrowana z płytą główną, wbudowane dwa głośniki stereo o mocy 2x 2W.</w:t>
            </w:r>
          </w:p>
          <w:p w14:paraId="621FBE32" w14:textId="77777777" w:rsidR="00C84F27" w:rsidRPr="00F0359A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>
              <w:rPr>
                <w:rFonts w:ascii="Calibri Light" w:hAnsi="Calibri Light" w:cs="Tahoma"/>
                <w:bCs/>
                <w:sz w:val="20"/>
              </w:rPr>
              <w:t>M</w:t>
            </w:r>
            <w:r w:rsidRPr="00F0359A">
              <w:rPr>
                <w:rFonts w:ascii="Calibri Light" w:hAnsi="Calibri Light" w:cs="Tahoma"/>
                <w:bCs/>
                <w:sz w:val="20"/>
              </w:rPr>
              <w:t>ikrofon</w:t>
            </w:r>
            <w:r>
              <w:rPr>
                <w:rFonts w:ascii="Calibri Light" w:hAnsi="Calibri Light" w:cs="Tahoma"/>
                <w:bCs/>
                <w:sz w:val="20"/>
              </w:rPr>
              <w:t xml:space="preserve"> </w:t>
            </w:r>
            <w:r w:rsidRPr="00F0359A">
              <w:rPr>
                <w:rFonts w:ascii="Calibri Light" w:hAnsi="Calibri Light" w:cs="Tahoma"/>
                <w:bCs/>
                <w:sz w:val="20"/>
              </w:rPr>
              <w:t>z funkcją redukcji szumów i poprawy mowy wbudowan</w:t>
            </w:r>
            <w:r>
              <w:rPr>
                <w:rFonts w:ascii="Calibri Light" w:hAnsi="Calibri Light" w:cs="Tahoma"/>
                <w:bCs/>
                <w:sz w:val="20"/>
              </w:rPr>
              <w:t>y</w:t>
            </w:r>
            <w:r w:rsidRPr="00F0359A">
              <w:rPr>
                <w:rFonts w:ascii="Calibri Light" w:hAnsi="Calibri Light" w:cs="Tahoma"/>
                <w:bCs/>
                <w:sz w:val="20"/>
              </w:rPr>
              <w:t xml:space="preserve"> w obudowę matrycy.</w:t>
            </w:r>
          </w:p>
          <w:p w14:paraId="76D07142" w14:textId="77777777" w:rsidR="00C84F27" w:rsidRPr="007F6AF4" w:rsidRDefault="00C84F27" w:rsidP="00601E19">
            <w:pPr>
              <w:jc w:val="both"/>
              <w:rPr>
                <w:rFonts w:ascii="Calibri Light" w:hAnsi="Calibri Light" w:cs="Tahoma"/>
                <w:b/>
                <w:bCs/>
                <w:color w:val="FF0000"/>
                <w:sz w:val="20"/>
              </w:rPr>
            </w:pPr>
            <w:r w:rsidRPr="00F0359A">
              <w:rPr>
                <w:rFonts w:ascii="Calibri Light" w:hAnsi="Calibri Light" w:cs="Tahoma"/>
                <w:bCs/>
                <w:sz w:val="20"/>
              </w:rPr>
              <w:t xml:space="preserve">Kamera internetowa z diodą informującą o aktywności, 0.9 </w:t>
            </w:r>
            <w:proofErr w:type="spellStart"/>
            <w:r w:rsidRPr="00F0359A">
              <w:rPr>
                <w:rFonts w:ascii="Calibri Light" w:hAnsi="Calibri Light" w:cs="Tahoma"/>
                <w:bCs/>
                <w:sz w:val="20"/>
              </w:rPr>
              <w:t>Mpix</w:t>
            </w:r>
            <w:proofErr w:type="spellEnd"/>
            <w:r w:rsidRPr="00F0359A">
              <w:rPr>
                <w:rFonts w:ascii="Calibri Light" w:hAnsi="Calibri Light" w:cs="Tahoma"/>
                <w:bCs/>
                <w:sz w:val="20"/>
              </w:rPr>
              <w:t>, trwale zainstalowana w obudowie matrycy</w:t>
            </w:r>
            <w:r>
              <w:rPr>
                <w:rFonts w:ascii="Calibri Light" w:hAnsi="Calibri Light" w:cs="Tahoma"/>
                <w:bCs/>
                <w:sz w:val="20"/>
              </w:rPr>
              <w:t>.</w:t>
            </w:r>
          </w:p>
        </w:tc>
      </w:tr>
      <w:tr w:rsidR="00C84F27" w:rsidRPr="00B6418D" w14:paraId="32AD0EA2" w14:textId="77777777" w:rsidTr="00C84F27">
        <w:tc>
          <w:tcPr>
            <w:tcW w:w="1864" w:type="dxa"/>
          </w:tcPr>
          <w:p w14:paraId="48223D9A" w14:textId="77777777" w:rsidR="00C84F27" w:rsidRPr="007F6AF4" w:rsidRDefault="00C84F27" w:rsidP="00601E19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Bateria i zasilanie</w:t>
            </w:r>
          </w:p>
        </w:tc>
        <w:tc>
          <w:tcPr>
            <w:tcW w:w="8309" w:type="dxa"/>
          </w:tcPr>
          <w:p w14:paraId="64A2143C" w14:textId="77777777" w:rsidR="00C84F27" w:rsidRPr="001D41F6" w:rsidRDefault="00C84F27" w:rsidP="00601E19">
            <w:pPr>
              <w:jc w:val="both"/>
              <w:rPr>
                <w:rFonts w:ascii="Calibri Light" w:hAnsi="Calibri Light" w:cs="Tahoma"/>
                <w:sz w:val="20"/>
              </w:rPr>
            </w:pPr>
            <w:r w:rsidRPr="001D41F6">
              <w:rPr>
                <w:rFonts w:ascii="Calibri Light" w:hAnsi="Calibri Light" w:cs="Tahoma"/>
                <w:sz w:val="20"/>
              </w:rPr>
              <w:t xml:space="preserve">Bateria o pojemności min. 40Whr </w:t>
            </w:r>
          </w:p>
          <w:p w14:paraId="38EF3317" w14:textId="77777777" w:rsidR="00C84F27" w:rsidRPr="009D2F24" w:rsidRDefault="00C84F27" w:rsidP="00601E19">
            <w:pPr>
              <w:jc w:val="both"/>
              <w:rPr>
                <w:rFonts w:ascii="Calibri Light" w:hAnsi="Calibri Light" w:cs="Tahoma"/>
                <w:b/>
                <w:bCs/>
                <w:color w:val="00B050"/>
                <w:sz w:val="20"/>
                <w:highlight w:val="yellow"/>
              </w:rPr>
            </w:pPr>
            <w:r w:rsidRPr="001D41F6">
              <w:rPr>
                <w:rFonts w:ascii="Calibri Light" w:hAnsi="Calibri Light" w:cs="Tahoma"/>
                <w:sz w:val="20"/>
              </w:rPr>
              <w:t xml:space="preserve">Zasilacz o mocy </w:t>
            </w:r>
            <w:r w:rsidRPr="001D41F6">
              <w:rPr>
                <w:rFonts w:ascii="Calibri Light" w:hAnsi="Calibri Light" w:cs="Tahoma"/>
                <w:bCs/>
                <w:sz w:val="20"/>
              </w:rPr>
              <w:t>min. 45W</w:t>
            </w:r>
          </w:p>
        </w:tc>
      </w:tr>
      <w:tr w:rsidR="00C84F27" w:rsidRPr="00B6418D" w14:paraId="01C20B95" w14:textId="77777777" w:rsidTr="00C84F27">
        <w:trPr>
          <w:trHeight w:val="283"/>
        </w:trPr>
        <w:tc>
          <w:tcPr>
            <w:tcW w:w="1864" w:type="dxa"/>
          </w:tcPr>
          <w:p w14:paraId="34172D40" w14:textId="77777777" w:rsidR="00C84F27" w:rsidRPr="007F6AF4" w:rsidRDefault="00C84F27" w:rsidP="00601E19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Obudowa</w:t>
            </w:r>
          </w:p>
        </w:tc>
        <w:tc>
          <w:tcPr>
            <w:tcW w:w="8309" w:type="dxa"/>
          </w:tcPr>
          <w:p w14:paraId="5BD60C9F" w14:textId="5F5556F9" w:rsidR="00C84F27" w:rsidRPr="00D5574D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7F6AF4">
              <w:rPr>
                <w:rFonts w:ascii="Calibri Light" w:hAnsi="Calibri Light" w:cs="Tahoma"/>
                <w:bCs/>
                <w:sz w:val="20"/>
              </w:rPr>
              <w:t xml:space="preserve">Szkielet obudowy i zawiasy notebooka wykonany z wzmacnianego metalu. </w:t>
            </w:r>
          </w:p>
        </w:tc>
      </w:tr>
      <w:tr w:rsidR="00C84F27" w:rsidRPr="00B6418D" w14:paraId="0472CCCC" w14:textId="77777777" w:rsidTr="00C84F27">
        <w:tc>
          <w:tcPr>
            <w:tcW w:w="1864" w:type="dxa"/>
          </w:tcPr>
          <w:p w14:paraId="32D66C90" w14:textId="77777777" w:rsidR="00C84F27" w:rsidRPr="007F6AF4" w:rsidRDefault="00C84F27" w:rsidP="00601E19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BIOS</w:t>
            </w:r>
          </w:p>
        </w:tc>
        <w:tc>
          <w:tcPr>
            <w:tcW w:w="8309" w:type="dxa"/>
          </w:tcPr>
          <w:p w14:paraId="670F9ACA" w14:textId="77777777" w:rsidR="00C84F27" w:rsidRPr="005911F1" w:rsidRDefault="00C84F27" w:rsidP="00601E19">
            <w:pPr>
              <w:tabs>
                <w:tab w:val="num" w:pos="283"/>
              </w:tabs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5911F1">
              <w:rPr>
                <w:rFonts w:ascii="Calibri Light" w:hAnsi="Calibri Light" w:cs="Tahoma"/>
                <w:bCs/>
                <w:sz w:val="20"/>
              </w:rPr>
              <w:t xml:space="preserve">BIOS producenta oferowanego komputera zgodny ze specyfikacją UEFI, wymagana pełna obsługa za pomocą klawiatury i wmontowanego na stałe urządzenia wskazującego oraz samego urządzenia wskazującego. Możliwość, bez uruchamiania systemu operacyjnego z dysku twardego komputera lub innych, podłączonych do niego urządzeń zewnętrznych odczytania z BIOS informacji o: dacie produkcji komputera (data produkcji nieusuwalna), o kontrolerze audio, procesorze, a w szczególności min. i max. osiągana prędkość, pamięci RAM z informacją o taktowaniu i obsadzeniu w slotach. Niezmazywalne (nieedytowalne) pole </w:t>
            </w:r>
            <w:proofErr w:type="spellStart"/>
            <w:r w:rsidRPr="005911F1">
              <w:rPr>
                <w:rFonts w:ascii="Calibri Light" w:hAnsi="Calibri Light" w:cs="Tahoma"/>
                <w:bCs/>
                <w:sz w:val="20"/>
              </w:rPr>
              <w:t>asset</w:t>
            </w:r>
            <w:proofErr w:type="spellEnd"/>
            <w:r w:rsidRPr="005911F1">
              <w:rPr>
                <w:rFonts w:ascii="Calibri Light" w:hAnsi="Calibri Light" w:cs="Tahoma"/>
                <w:bCs/>
                <w:sz w:val="20"/>
              </w:rPr>
              <w:t xml:space="preserve"> </w:t>
            </w:r>
            <w:proofErr w:type="spellStart"/>
            <w:r w:rsidRPr="005911F1">
              <w:rPr>
                <w:rFonts w:ascii="Calibri Light" w:hAnsi="Calibri Light" w:cs="Tahoma"/>
                <w:bCs/>
                <w:sz w:val="20"/>
              </w:rPr>
              <w:t>tag</w:t>
            </w:r>
            <w:proofErr w:type="spellEnd"/>
            <w:r w:rsidRPr="005911F1">
              <w:rPr>
                <w:rFonts w:ascii="Calibri Light" w:hAnsi="Calibri Light" w:cs="Tahoma"/>
                <w:bCs/>
                <w:sz w:val="20"/>
              </w:rPr>
              <w:t>. Funkcje logowania się do BIOS na podstawie hasła użytkownika, administratora (hasła niezależne), informację o stanie naładowania baterii (stanu użycia), podpiętego zasilacza, zarządzanie trybem ładowania baterii (np. określenie docelowego poziomu naładowania). Możliwość nadania numeru inwentarzowego z poziomu BIOS bez wykorzystania dodatkowego oprogramowania, jak i konieczności aktualizacji BIOS.</w:t>
            </w:r>
          </w:p>
          <w:p w14:paraId="5CB2265A" w14:textId="77777777" w:rsidR="00C84F27" w:rsidRPr="007F6AF4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5911F1">
              <w:rPr>
                <w:rFonts w:ascii="Calibri Light" w:hAnsi="Calibri Light" w:cs="Tahoma"/>
                <w:bCs/>
                <w:sz w:val="20"/>
              </w:rPr>
              <w:t xml:space="preserve">Możliwość włączenia/wyłączenia funkcji automatycznego tworzenia </w:t>
            </w:r>
            <w:proofErr w:type="spellStart"/>
            <w:r w:rsidRPr="005911F1">
              <w:rPr>
                <w:rFonts w:ascii="Calibri Light" w:hAnsi="Calibri Light" w:cs="Tahoma"/>
                <w:bCs/>
                <w:sz w:val="20"/>
              </w:rPr>
              <w:t>recovery</w:t>
            </w:r>
            <w:proofErr w:type="spellEnd"/>
            <w:r w:rsidRPr="005911F1">
              <w:rPr>
                <w:rFonts w:ascii="Calibri Light" w:hAnsi="Calibri Light" w:cs="Tahoma"/>
                <w:bCs/>
                <w:sz w:val="20"/>
              </w:rPr>
              <w:t xml:space="preserve"> BIOS na dysku twardym.</w:t>
            </w:r>
          </w:p>
        </w:tc>
      </w:tr>
      <w:tr w:rsidR="00C84F27" w:rsidRPr="00B6418D" w14:paraId="0F6D81F3" w14:textId="77777777" w:rsidTr="00C84F27">
        <w:tc>
          <w:tcPr>
            <w:tcW w:w="1864" w:type="dxa"/>
          </w:tcPr>
          <w:p w14:paraId="432772E5" w14:textId="77777777" w:rsidR="00C84F27" w:rsidRPr="007F6AF4" w:rsidRDefault="00C84F27" w:rsidP="00601E19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Certyfikaty</w:t>
            </w:r>
          </w:p>
        </w:tc>
        <w:tc>
          <w:tcPr>
            <w:tcW w:w="8309" w:type="dxa"/>
            <w:shd w:val="clear" w:color="auto" w:fill="auto"/>
          </w:tcPr>
          <w:p w14:paraId="5B6F8B4A" w14:textId="2E7D4BA7" w:rsidR="00C84F27" w:rsidRDefault="00C84F27" w:rsidP="009D2F2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E27E3F">
              <w:rPr>
                <w:rFonts w:ascii="Calibri Light" w:hAnsi="Calibri Light" w:cs="Tahoma"/>
                <w:bCs/>
                <w:sz w:val="20"/>
                <w:szCs w:val="20"/>
              </w:rPr>
              <w:t xml:space="preserve">Certyfikat ISO9001: 2015 </w:t>
            </w:r>
            <w:r w:rsidR="00495495">
              <w:rPr>
                <w:rFonts w:ascii="Calibri Light" w:hAnsi="Calibri Light" w:cs="Tahoma"/>
                <w:bCs/>
                <w:sz w:val="20"/>
                <w:szCs w:val="20"/>
              </w:rPr>
              <w:t xml:space="preserve">lub równoważny </w:t>
            </w:r>
            <w:r w:rsidRPr="00E27E3F">
              <w:rPr>
                <w:rFonts w:ascii="Calibri Light" w:hAnsi="Calibri Light" w:cs="Tahoma"/>
                <w:bCs/>
                <w:sz w:val="20"/>
                <w:szCs w:val="20"/>
              </w:rPr>
              <w:t xml:space="preserve">dla producenta sprzętu </w:t>
            </w:r>
          </w:p>
          <w:p w14:paraId="613F7664" w14:textId="17CC10E6" w:rsidR="00C84F27" w:rsidRPr="00E27E3F" w:rsidRDefault="00C84F27" w:rsidP="009D2F2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E27E3F">
              <w:rPr>
                <w:rFonts w:ascii="Calibri Light" w:hAnsi="Calibri Light" w:cs="Tahoma"/>
                <w:bCs/>
                <w:sz w:val="20"/>
                <w:szCs w:val="20"/>
              </w:rPr>
              <w:t>Certyfikat ISO 14001</w:t>
            </w:r>
            <w:r w:rsidR="00495495">
              <w:rPr>
                <w:rFonts w:ascii="Calibri Light" w:hAnsi="Calibri Light" w:cs="Tahoma"/>
                <w:bCs/>
                <w:sz w:val="20"/>
                <w:szCs w:val="20"/>
              </w:rPr>
              <w:t xml:space="preserve"> lub równoważny </w:t>
            </w:r>
            <w:r w:rsidRPr="00E27E3F">
              <w:rPr>
                <w:rFonts w:ascii="Calibri Light" w:hAnsi="Calibri Light" w:cs="Tahoma"/>
                <w:bCs/>
                <w:sz w:val="20"/>
                <w:szCs w:val="20"/>
              </w:rPr>
              <w:t xml:space="preserve"> dla producenta sprzętu </w:t>
            </w:r>
          </w:p>
          <w:p w14:paraId="5AADB25E" w14:textId="0AB1091F" w:rsidR="00C84F27" w:rsidRPr="007F6AF4" w:rsidRDefault="00C84F27" w:rsidP="009D2F2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7F6AF4">
              <w:rPr>
                <w:rFonts w:ascii="Calibri Light" w:hAnsi="Calibri Light" w:cs="Tahoma"/>
                <w:bCs/>
                <w:sz w:val="20"/>
                <w:szCs w:val="20"/>
              </w:rPr>
              <w:t xml:space="preserve">Deklaracja zgodności CE </w:t>
            </w:r>
            <w:r w:rsidR="00495495">
              <w:rPr>
                <w:rFonts w:ascii="Calibri Light" w:hAnsi="Calibri Light" w:cs="Tahoma"/>
                <w:bCs/>
                <w:sz w:val="20"/>
                <w:szCs w:val="20"/>
              </w:rPr>
              <w:t>lub równoważna</w:t>
            </w:r>
          </w:p>
          <w:p w14:paraId="54A0AA65" w14:textId="77777777" w:rsidR="00C84F27" w:rsidRPr="007F6AF4" w:rsidRDefault="00C84F27" w:rsidP="009D2F2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7F6AF4">
              <w:rPr>
                <w:rFonts w:ascii="Calibri Light" w:hAnsi="Calibri Light" w:cs="Tahoma"/>
                <w:bCs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7F6AF4">
              <w:rPr>
                <w:rFonts w:ascii="Calibri Light" w:hAnsi="Calibri Light" w:cs="Tahoma"/>
                <w:bCs/>
                <w:sz w:val="20"/>
                <w:szCs w:val="20"/>
              </w:rPr>
              <w:t>RoHS</w:t>
            </w:r>
            <w:proofErr w:type="spellEnd"/>
            <w:r w:rsidRPr="007F6AF4">
              <w:rPr>
                <w:rFonts w:ascii="Calibri Light" w:hAnsi="Calibri Light" w:cs="Tahoma"/>
                <w:bCs/>
                <w:sz w:val="20"/>
                <w:szCs w:val="20"/>
              </w:rPr>
              <w:t xml:space="preserve"> Unii Europejskiej o eliminacji substancji niebezpiecznych</w:t>
            </w:r>
            <w:r>
              <w:rPr>
                <w:rFonts w:ascii="Calibri Light" w:hAnsi="Calibri Light" w:cs="Tahoma"/>
                <w:bCs/>
                <w:sz w:val="20"/>
                <w:szCs w:val="20"/>
              </w:rPr>
              <w:t>.</w:t>
            </w:r>
          </w:p>
          <w:p w14:paraId="32B5D443" w14:textId="77777777" w:rsidR="00C84F27" w:rsidRPr="00992E28" w:rsidRDefault="00C84F27" w:rsidP="009D2F2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7F6AF4">
              <w:rPr>
                <w:rFonts w:ascii="Calibri Light" w:hAnsi="Calibri Light" w:cs="Tahoma"/>
                <w:bCs/>
                <w:sz w:val="20"/>
                <w:szCs w:val="20"/>
              </w:rPr>
              <w:t xml:space="preserve">Potwierdzenie kompatybilności komputera z zaoferowanym systemem operacyjnym </w:t>
            </w:r>
          </w:p>
        </w:tc>
      </w:tr>
      <w:tr w:rsidR="00C84F27" w:rsidRPr="00B6418D" w14:paraId="1AAFF407" w14:textId="77777777" w:rsidTr="00C84F27">
        <w:tc>
          <w:tcPr>
            <w:tcW w:w="1864" w:type="dxa"/>
          </w:tcPr>
          <w:p w14:paraId="771F0F0E" w14:textId="77777777" w:rsidR="00C84F27" w:rsidRPr="007F6AF4" w:rsidRDefault="00C84F27" w:rsidP="00601E19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Diagnostyka</w:t>
            </w:r>
          </w:p>
        </w:tc>
        <w:tc>
          <w:tcPr>
            <w:tcW w:w="8309" w:type="dxa"/>
          </w:tcPr>
          <w:p w14:paraId="7D918CBC" w14:textId="41E43457" w:rsidR="00C84F27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F0359A">
              <w:rPr>
                <w:rFonts w:ascii="Calibri Light" w:hAnsi="Calibri Light" w:cs="Tahoma"/>
                <w:bCs/>
                <w:sz w:val="20"/>
              </w:rPr>
              <w:t xml:space="preserve">System diagnostyczny zaszyty w tej samej pamięci </w:t>
            </w:r>
            <w:proofErr w:type="spellStart"/>
            <w:r w:rsidRPr="00F0359A">
              <w:rPr>
                <w:rFonts w:ascii="Calibri Light" w:hAnsi="Calibri Light" w:cs="Tahoma"/>
                <w:bCs/>
                <w:sz w:val="20"/>
              </w:rPr>
              <w:t>flash</w:t>
            </w:r>
            <w:proofErr w:type="spellEnd"/>
            <w:r w:rsidRPr="00F0359A">
              <w:rPr>
                <w:rFonts w:ascii="Calibri Light" w:hAnsi="Calibri Light" w:cs="Tahoma"/>
                <w:bCs/>
                <w:sz w:val="20"/>
              </w:rPr>
              <w:t xml:space="preserve"> co BIOS, dostępny z poziomu szybkiego menu </w:t>
            </w:r>
            <w:proofErr w:type="spellStart"/>
            <w:r w:rsidRPr="00F0359A">
              <w:rPr>
                <w:rFonts w:ascii="Calibri Light" w:hAnsi="Calibri Light" w:cs="Tahoma"/>
                <w:bCs/>
                <w:sz w:val="20"/>
              </w:rPr>
              <w:t>boot</w:t>
            </w:r>
            <w:proofErr w:type="spellEnd"/>
            <w:r w:rsidRPr="00F0359A">
              <w:rPr>
                <w:rFonts w:ascii="Calibri Light" w:hAnsi="Calibri Light" w:cs="Tahoma"/>
                <w:bCs/>
                <w:sz w:val="20"/>
              </w:rPr>
              <w:t xml:space="preserve"> lub BIOS, umożliwiający przetestowanie komputera a w szczególności jego składowych. </w:t>
            </w:r>
          </w:p>
          <w:p w14:paraId="53D103DA" w14:textId="77777777" w:rsidR="00C84F27" w:rsidRPr="007F6AF4" w:rsidRDefault="00C84F27" w:rsidP="00601E19">
            <w:pPr>
              <w:jc w:val="both"/>
              <w:rPr>
                <w:rFonts w:ascii="Calibri Light" w:hAnsi="Calibri Light"/>
                <w:sz w:val="20"/>
              </w:rPr>
            </w:pPr>
            <w:r w:rsidRPr="00F0359A">
              <w:rPr>
                <w:rFonts w:ascii="Calibri Light" w:hAnsi="Calibri Light" w:cs="Tahoma"/>
                <w:bCs/>
                <w:sz w:val="20"/>
              </w:rPr>
              <w:t>System musi wyświetlać kod QR przedstawiający opis incydentu. Działający w pełni, bez okrojonych funkcjonalności nawet w przypadku uszkodzonego dysku, braku dysku lub sformatowanym dysku.</w:t>
            </w:r>
          </w:p>
        </w:tc>
      </w:tr>
      <w:tr w:rsidR="00C84F27" w:rsidRPr="00B6418D" w14:paraId="6355C2C9" w14:textId="77777777" w:rsidTr="00C84F27">
        <w:tc>
          <w:tcPr>
            <w:tcW w:w="1864" w:type="dxa"/>
          </w:tcPr>
          <w:p w14:paraId="6B31636B" w14:textId="77777777" w:rsidR="00C84F27" w:rsidRPr="007F6AF4" w:rsidRDefault="00C84F27" w:rsidP="00601E19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Bezpieczeństwo</w:t>
            </w:r>
          </w:p>
        </w:tc>
        <w:tc>
          <w:tcPr>
            <w:tcW w:w="8309" w:type="dxa"/>
          </w:tcPr>
          <w:p w14:paraId="60BFE685" w14:textId="77777777" w:rsidR="00C84F27" w:rsidRPr="007F6AF4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7F6AF4">
              <w:rPr>
                <w:rFonts w:ascii="Calibri Light" w:hAnsi="Calibri Light" w:cs="Tahoma"/>
                <w:bCs/>
                <w:sz w:val="20"/>
              </w:rPr>
              <w:t xml:space="preserve">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sprzętowego. </w:t>
            </w:r>
          </w:p>
          <w:p w14:paraId="3CFB76D3" w14:textId="77777777" w:rsidR="00C84F27" w:rsidRPr="007F6AF4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7F6AF4">
              <w:rPr>
                <w:rFonts w:ascii="Calibri Light" w:hAnsi="Calibri Light" w:cs="Tahoma"/>
                <w:bCs/>
                <w:sz w:val="20"/>
              </w:rPr>
              <w:t>Weryfikacja wygenerowanych przez komputer kluczy szyfrowania musi odbywać się w dedykowanym chipsecie na płycie głównej.</w:t>
            </w:r>
          </w:p>
          <w:p w14:paraId="160A55D2" w14:textId="77777777" w:rsidR="00C84F27" w:rsidRPr="007F6AF4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3E710C">
              <w:rPr>
                <w:rFonts w:ascii="Calibri Light" w:hAnsi="Calibri Light" w:cs="Tahoma"/>
                <w:bCs/>
                <w:sz w:val="20"/>
              </w:rPr>
              <w:t>Złącze li</w:t>
            </w:r>
            <w:r>
              <w:rPr>
                <w:rFonts w:ascii="Calibri Light" w:hAnsi="Calibri Light" w:cs="Tahoma"/>
                <w:bCs/>
                <w:sz w:val="20"/>
              </w:rPr>
              <w:t>nki zabezpieczającej</w:t>
            </w:r>
          </w:p>
        </w:tc>
      </w:tr>
      <w:tr w:rsidR="00C84F27" w:rsidRPr="00B6418D" w14:paraId="26CBCC5B" w14:textId="77777777" w:rsidTr="00C84F27">
        <w:tc>
          <w:tcPr>
            <w:tcW w:w="1864" w:type="dxa"/>
          </w:tcPr>
          <w:p w14:paraId="6C1E8A3C" w14:textId="77777777" w:rsidR="00C84F27" w:rsidRPr="007F6AF4" w:rsidRDefault="00C84F27" w:rsidP="00601E19">
            <w:pPr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System operacyjny</w:t>
            </w:r>
          </w:p>
        </w:tc>
        <w:tc>
          <w:tcPr>
            <w:tcW w:w="8309" w:type="dxa"/>
          </w:tcPr>
          <w:p w14:paraId="6AAA0B3E" w14:textId="6AB8BE73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Zainstalowany system operacyjny musi spełniać następujące wymagania, poprzez wbudowane mechanizmy, bez użycia dodatkowych aplikacji:</w:t>
            </w:r>
          </w:p>
          <w:p w14:paraId="187E35A6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 xml:space="preserve">- możliwość dokonywania aktualizacji i poprawek systemu przez Internet z możliwością wyboru </w:t>
            </w:r>
            <w:r w:rsidRPr="00E04B82">
              <w:rPr>
                <w:rFonts w:ascii="Calibri Light" w:hAnsi="Calibri Light" w:cs="Tahoma"/>
                <w:bCs/>
                <w:sz w:val="20"/>
              </w:rPr>
              <w:lastRenderedPageBreak/>
              <w:t>instalowanych poprawek;</w:t>
            </w:r>
          </w:p>
          <w:p w14:paraId="3CDCD8E7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Możliwość dokonywania uaktualnień sterowników urządzeń przez Internet – witrynę producenta systemu</w:t>
            </w:r>
          </w:p>
          <w:p w14:paraId="7F79E736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Darmowe aktualizacje w ramach wersji systemu operacyjnego przez Internet (niezbędne aktualizacje, poprawki, biuletyny bezpieczeństwa muszą być dostarczane bez dodatkowych opłat) – wymagane podanie nazwy strony serwera WWW;</w:t>
            </w:r>
          </w:p>
          <w:p w14:paraId="02A805E5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Internetowa aktualizacja zapewniona w języku polskim;</w:t>
            </w:r>
          </w:p>
          <w:p w14:paraId="02F6DEAA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Wbudowana zapora internetowa (firewall) dla ochrony połączeń internetowych; zintegrowana z systemem konsola do zarządzania ustawieniami zapory i regułami IP v4 i v6;</w:t>
            </w:r>
          </w:p>
          <w:p w14:paraId="53C8C346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Zlokalizowane w języku polskim, co najmniej następujące elementy:  menu, odtwarzacz multimediów, pomoc, komunikaty systemowe;</w:t>
            </w:r>
          </w:p>
          <w:p w14:paraId="57F84903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Wsparcie dla większości powszechnie używanych urządzeń peryferyjnych (drukarek, urządzeń sieciowych, standardów USB, Plug &amp;Play, Wi-Fi)</w:t>
            </w:r>
          </w:p>
          <w:p w14:paraId="6B15E290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Funkcjonalność automatycznej zmiany domyślnej drukarki w zależności od sieci, do której podłączony jest komputer;</w:t>
            </w:r>
          </w:p>
          <w:p w14:paraId="41A18C6C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14:paraId="6D94EA77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Możliwość zdalnej automatycznej instalacji, konfiguracji, administrowania oraz aktualizowania systemu;</w:t>
            </w:r>
          </w:p>
          <w:p w14:paraId="04F3D244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Zabezpieczony hasłem hierarchiczny dostęp do systemu, konta i profile użytkowników zarządzane zdalnie; praca systemu w trybie ochrony kont użytkowników.</w:t>
            </w:r>
          </w:p>
          <w:p w14:paraId="18D63812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6D31DB4F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Zintegrowane z systemem operacyjnym narzędzia zwalczające złośliwe oprogramowanie; aktualizacje dostępne u producenta nieodpłatnie bez ograniczeń czasowych.</w:t>
            </w:r>
          </w:p>
          <w:p w14:paraId="2CB75E8F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Funkcjonalność rozpoznawania mowy, pozwalającą na sterowanie komputerem głosowo, wraz z modułem „uczenia się” głosu użytkownika.</w:t>
            </w:r>
          </w:p>
          <w:p w14:paraId="11B36D58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Zintegrowany z systemem operacyjnym moduł synchronizacji komputera z urządzeniami zewnętrznymi.</w:t>
            </w:r>
          </w:p>
          <w:p w14:paraId="2B7670D5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Wbudowany system pomocy w języku polskim;</w:t>
            </w:r>
          </w:p>
          <w:p w14:paraId="79D36721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Możliwość przystosowania stanowiska dla osób niepełnosprawnych (np. słabo widzących);</w:t>
            </w:r>
          </w:p>
          <w:p w14:paraId="3E284F54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Możliwość zarządzania stacją roboczą poprzez polityki – przez politykę rozumiemy zestaw reguł definiujących lub ograniczających funkcjonalność systemu lub aplikacji;</w:t>
            </w:r>
          </w:p>
          <w:p w14:paraId="2B782A8D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Wdrażanie IPSEC oparte na politykach – wdrażanie IPSEC oparte na zestawach reguł definiujących ustawienia zarządzanych w sposób centralny;</w:t>
            </w:r>
          </w:p>
          <w:p w14:paraId="3C051F51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Automatyczne występowanie i używanie (wystawianie) certyfikatów PKI X.509;</w:t>
            </w:r>
          </w:p>
          <w:p w14:paraId="2B8F33D4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Rozbudowane polityki bezpieczeństwa – polityki dla systemu operacyjnego i dla wskazanych aplikacji;</w:t>
            </w:r>
          </w:p>
          <w:p w14:paraId="2FC417D8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System posiada narzędzia służące do administracji, do wykonywania kopii zapasowych polityk i ich odtwarzania oraz generowania raportów z ustawień polityk;</w:t>
            </w:r>
          </w:p>
          <w:p w14:paraId="10D38C6B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Wsparcie dla Sun Java i .NET Framework 1.1 i 2.0 i 3.0 – możliwość uruchomienia aplikacji działających we wskazanych środowiskach;</w:t>
            </w:r>
          </w:p>
          <w:p w14:paraId="1EBE9B45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 xml:space="preserve">- Wsparcie dla JScript i </w:t>
            </w:r>
            <w:proofErr w:type="spellStart"/>
            <w:r w:rsidRPr="00E04B82">
              <w:rPr>
                <w:rFonts w:ascii="Calibri Light" w:hAnsi="Calibri Light" w:cs="Tahoma"/>
                <w:bCs/>
                <w:sz w:val="20"/>
              </w:rPr>
              <w:t>VBScript</w:t>
            </w:r>
            <w:proofErr w:type="spellEnd"/>
            <w:r w:rsidRPr="00E04B82">
              <w:rPr>
                <w:rFonts w:ascii="Calibri Light" w:hAnsi="Calibri Light" w:cs="Tahoma"/>
                <w:bCs/>
                <w:sz w:val="20"/>
              </w:rPr>
              <w:t xml:space="preserve"> – możliwość uruchamiania interpretera poleceń;</w:t>
            </w:r>
          </w:p>
          <w:p w14:paraId="11577AF7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Zdalna pomoc i współdzielenie aplikacji – możliwość zdalnego przejęcia sesji za logowanego użytkownika celem rozwiązania problemu z komputerem;</w:t>
            </w:r>
          </w:p>
          <w:p w14:paraId="6415017D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Rozwiązanie służące do automatycznego zbudowania obrazu systemu wraz z aplikacjami.</w:t>
            </w:r>
          </w:p>
          <w:p w14:paraId="14E6F540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Obraz systemu służyć ma do automatycznego upowszechnienia systemu operacyjnego inicjowanego i wykonywanego w całości poprzez sieć komputerową;</w:t>
            </w:r>
          </w:p>
          <w:p w14:paraId="7B5B4DBF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Rozwiązanie ma umożliwiające wdrożenie nowego obrazu poprzez zdalną instalację;</w:t>
            </w:r>
          </w:p>
          <w:p w14:paraId="78C28CBF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Graficzne środowisko instalacji i konfiguracji;</w:t>
            </w:r>
          </w:p>
          <w:p w14:paraId="5A9E7F09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 xml:space="preserve">- Transakcyjny system plików pozwalający na stosowanie przydziałów (ang. </w:t>
            </w:r>
            <w:proofErr w:type="spellStart"/>
            <w:r w:rsidRPr="00E04B82">
              <w:rPr>
                <w:rFonts w:ascii="Calibri Light" w:hAnsi="Calibri Light" w:cs="Tahoma"/>
                <w:bCs/>
                <w:sz w:val="20"/>
              </w:rPr>
              <w:t>quota</w:t>
            </w:r>
            <w:proofErr w:type="spellEnd"/>
            <w:r w:rsidRPr="00E04B82">
              <w:rPr>
                <w:rFonts w:ascii="Calibri Light" w:hAnsi="Calibri Light" w:cs="Tahoma"/>
                <w:bCs/>
                <w:sz w:val="20"/>
              </w:rPr>
              <w:t xml:space="preserve">) na dysku dla </w:t>
            </w:r>
            <w:r w:rsidRPr="00E04B82">
              <w:rPr>
                <w:rFonts w:ascii="Calibri Light" w:hAnsi="Calibri Light" w:cs="Tahoma"/>
                <w:bCs/>
                <w:sz w:val="20"/>
              </w:rPr>
              <w:lastRenderedPageBreak/>
              <w:t>użytkowników oraz zapewniający większą niezawodność i pozwalający tworzyć kopie zapasowe;</w:t>
            </w:r>
          </w:p>
          <w:p w14:paraId="0D7C5BA8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Zarządzanie kontami użytkowników sieci oraz urządzeniami sieciowymi tj. drukarki, modemy, woluminy dyskowe, usługi katalogowe.</w:t>
            </w:r>
          </w:p>
          <w:p w14:paraId="76D4F845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Oprogramowanie dla tworzenia kopii zapasowych (Backup); automatyczne wykonywanie kopii plików z możliwością automatycznego przywrócenia wersji wcześniejszej;</w:t>
            </w:r>
          </w:p>
          <w:p w14:paraId="634570C4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Możliwość przywracania plików systemowych;</w:t>
            </w:r>
          </w:p>
          <w:p w14:paraId="7A03F939" w14:textId="77777777" w:rsidR="00C84F27" w:rsidRPr="00E04B82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</w:t>
            </w:r>
          </w:p>
          <w:p w14:paraId="057D00BD" w14:textId="77777777" w:rsidR="00C84F27" w:rsidRPr="007F6AF4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Możliwość blokowania lub dopuszczania dowolnych urządzeń peryferyjnych za pomocą polityk grupowych (np. przy użyciu numerów identyfikacyjnych sprzętu).</w:t>
            </w:r>
          </w:p>
        </w:tc>
      </w:tr>
      <w:tr w:rsidR="00C84F27" w:rsidRPr="00067D84" w14:paraId="5218B091" w14:textId="77777777" w:rsidTr="00C84F27">
        <w:tc>
          <w:tcPr>
            <w:tcW w:w="1864" w:type="dxa"/>
          </w:tcPr>
          <w:p w14:paraId="6F12A316" w14:textId="77777777" w:rsidR="00C84F27" w:rsidRPr="007F6AF4" w:rsidRDefault="00C84F27" w:rsidP="00601E19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lastRenderedPageBreak/>
              <w:t>Oprogramowanie</w:t>
            </w:r>
          </w:p>
        </w:tc>
        <w:tc>
          <w:tcPr>
            <w:tcW w:w="8309" w:type="dxa"/>
          </w:tcPr>
          <w:p w14:paraId="3907721D" w14:textId="77777777" w:rsidR="00C84F27" w:rsidRPr="00D5574D" w:rsidRDefault="00C84F27" w:rsidP="00601E19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>Oprogramowanie producenta komputera z nieograniczoną czasowo licencją na użytkowanie umożliwiające:</w:t>
            </w:r>
          </w:p>
          <w:p w14:paraId="6DB18465" w14:textId="77777777" w:rsidR="00C84F27" w:rsidRPr="00D5574D" w:rsidRDefault="00C84F27" w:rsidP="00601E19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 xml:space="preserve">- </w:t>
            </w:r>
            <w:proofErr w:type="spellStart"/>
            <w:r w:rsidRPr="00D5574D">
              <w:rPr>
                <w:rFonts w:ascii="Calibri Light" w:hAnsi="Calibri Light"/>
                <w:sz w:val="20"/>
              </w:rPr>
              <w:t>upgrade</w:t>
            </w:r>
            <w:proofErr w:type="spellEnd"/>
            <w:r w:rsidRPr="00D5574D">
              <w:rPr>
                <w:rFonts w:ascii="Calibri Light" w:hAnsi="Calibri Light"/>
                <w:sz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D5574D">
              <w:rPr>
                <w:rFonts w:ascii="Calibri Light" w:hAnsi="Calibri Light"/>
                <w:sz w:val="20"/>
              </w:rPr>
              <w:t>BIOS’u</w:t>
            </w:r>
            <w:proofErr w:type="spellEnd"/>
            <w:r w:rsidRPr="00D5574D">
              <w:rPr>
                <w:rFonts w:ascii="Calibri Light" w:hAnsi="Calibri Light"/>
                <w:sz w:val="20"/>
              </w:rPr>
              <w:t xml:space="preserve"> z certyfikatem zgodności producenta do najnowszej dostępnej wersji, </w:t>
            </w:r>
          </w:p>
          <w:p w14:paraId="4E3109EE" w14:textId="77777777" w:rsidR="00C84F27" w:rsidRPr="00D5574D" w:rsidRDefault="00C84F27" w:rsidP="00601E19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 xml:space="preserve">- sprawdzenie przed zainstalowaniem wszystkich sterowników, aplikacji oraz BIOS bezpośrednio na stronie producenta przy użyciu połączenia internetowego z automatycznym przekierowaniem w celu uzyskania informacji o: poprawkach i usprawnieniach dotyczących aktualizacji, dacie wydania ostatniej aktualizacji, priorytecie aktualizacji, zgodności z systemami operacyjnymi                </w:t>
            </w:r>
          </w:p>
          <w:p w14:paraId="4A56D763" w14:textId="77777777" w:rsidR="00C84F27" w:rsidRPr="00D5574D" w:rsidRDefault="00C84F27" w:rsidP="00601E19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>- dostęp do wykazu najnowszych aktualizacji z podziałem na krytyczne (wymagające natychmiastowej instalacji), rekomendowane i opcjonalne</w:t>
            </w:r>
          </w:p>
          <w:p w14:paraId="0091C856" w14:textId="77777777" w:rsidR="00C84F27" w:rsidRPr="00D5574D" w:rsidRDefault="00C84F27" w:rsidP="00601E19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 xml:space="preserve">- włączenie/wyłączenie funkcji automatycznego restartu w przypadku, kiedy jest wymagany przy instalacji sterownika, aplikacji </w:t>
            </w:r>
          </w:p>
          <w:p w14:paraId="73BF36C6" w14:textId="77777777" w:rsidR="00C84F27" w:rsidRPr="00D5574D" w:rsidRDefault="00C84F27" w:rsidP="00601E19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>- sprawdzenie historii aktualizacji z informacją, jakie sterowniki były instalowane z dokładną datą i wersją (rewizja wydania)</w:t>
            </w:r>
          </w:p>
          <w:p w14:paraId="09A5383B" w14:textId="77777777" w:rsidR="00C84F27" w:rsidRPr="00D5574D" w:rsidRDefault="00C84F27" w:rsidP="00601E19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 xml:space="preserve">- dostęp do wykaz wymaganych sterowników, aplikacji, </w:t>
            </w:r>
            <w:proofErr w:type="spellStart"/>
            <w:r w:rsidRPr="00D5574D">
              <w:rPr>
                <w:rFonts w:ascii="Calibri Light" w:hAnsi="Calibri Light"/>
                <w:sz w:val="20"/>
              </w:rPr>
              <w:t>BIOS’u</w:t>
            </w:r>
            <w:proofErr w:type="spellEnd"/>
            <w:r w:rsidRPr="00D5574D">
              <w:rPr>
                <w:rFonts w:ascii="Calibri Light" w:hAnsi="Calibri Light"/>
                <w:sz w:val="20"/>
              </w:rPr>
              <w:t xml:space="preserve"> z informacją o zainstalowanej obecnie wersji dla oferowanego komputera z możliwością exportu do pliku o rozszerzeniu *.</w:t>
            </w:r>
            <w:proofErr w:type="spellStart"/>
            <w:r w:rsidRPr="00D5574D">
              <w:rPr>
                <w:rFonts w:ascii="Calibri Light" w:hAnsi="Calibri Light"/>
                <w:sz w:val="20"/>
              </w:rPr>
              <w:t>xml</w:t>
            </w:r>
            <w:proofErr w:type="spellEnd"/>
          </w:p>
          <w:p w14:paraId="226AD679" w14:textId="77777777" w:rsidR="00C84F27" w:rsidRPr="00D5574D" w:rsidRDefault="00C84F27" w:rsidP="00601E19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>- dostęp do raportu uwzględniającego informacje o znalezionych, pobranych i zainstalowanych aktualizacjach z informacją, jakich komponentów dotyczyły, możliwość exportu takiego raportu do pliku *.</w:t>
            </w:r>
            <w:proofErr w:type="spellStart"/>
            <w:r w:rsidRPr="00D5574D">
              <w:rPr>
                <w:rFonts w:ascii="Calibri Light" w:hAnsi="Calibri Light"/>
                <w:sz w:val="20"/>
              </w:rPr>
              <w:t>xml</w:t>
            </w:r>
            <w:proofErr w:type="spellEnd"/>
            <w:r w:rsidRPr="00D5574D">
              <w:rPr>
                <w:rFonts w:ascii="Calibri Light" w:hAnsi="Calibri Light"/>
                <w:sz w:val="20"/>
              </w:rPr>
              <w:t xml:space="preserve"> </w:t>
            </w:r>
          </w:p>
          <w:p w14:paraId="77B2ABC8" w14:textId="77777777" w:rsidR="00C84F27" w:rsidRPr="003E710C" w:rsidRDefault="00C84F27" w:rsidP="00601E19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>Raport musi zawierać datę i godzinę podjętych i wykonanych akcji/zadań w przedziale czasowym min. 1 roku.</w:t>
            </w:r>
          </w:p>
        </w:tc>
      </w:tr>
      <w:tr w:rsidR="00C84F27" w:rsidRPr="00B6418D" w14:paraId="7D5AA1AE" w14:textId="77777777" w:rsidTr="00C84F27">
        <w:tc>
          <w:tcPr>
            <w:tcW w:w="1864" w:type="dxa"/>
          </w:tcPr>
          <w:p w14:paraId="183A868A" w14:textId="77777777" w:rsidR="00C84F27" w:rsidRPr="007F6AF4" w:rsidRDefault="00C84F27" w:rsidP="00601E19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Wymagania dodatkowe</w:t>
            </w:r>
          </w:p>
        </w:tc>
        <w:tc>
          <w:tcPr>
            <w:tcW w:w="8309" w:type="dxa"/>
          </w:tcPr>
          <w:p w14:paraId="18482A23" w14:textId="77777777" w:rsidR="00C84F27" w:rsidRPr="007F6AF4" w:rsidRDefault="00C84F27" w:rsidP="00601E19">
            <w:pPr>
              <w:jc w:val="both"/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 xml:space="preserve">Wbudowane porty i złącza: HDMI, RJ-45, min. </w:t>
            </w:r>
            <w:r>
              <w:rPr>
                <w:rFonts w:ascii="Calibri Light" w:hAnsi="Calibri Light"/>
                <w:sz w:val="20"/>
              </w:rPr>
              <w:t>2x</w:t>
            </w:r>
            <w:r w:rsidRPr="007F6AF4">
              <w:rPr>
                <w:rFonts w:ascii="Calibri Light" w:hAnsi="Calibri Light"/>
                <w:sz w:val="20"/>
              </w:rPr>
              <w:t xml:space="preserve"> USB</w:t>
            </w:r>
            <w:r>
              <w:rPr>
                <w:rFonts w:ascii="Calibri Light" w:hAnsi="Calibri Light"/>
                <w:sz w:val="20"/>
              </w:rPr>
              <w:t xml:space="preserve"> 3.1 w tym jeden </w:t>
            </w:r>
            <w:proofErr w:type="spellStart"/>
            <w:r>
              <w:rPr>
                <w:rFonts w:ascii="Calibri Light" w:hAnsi="Calibri Light"/>
                <w:sz w:val="20"/>
              </w:rPr>
              <w:t>dosilony</w:t>
            </w:r>
            <w:proofErr w:type="spellEnd"/>
            <w:r>
              <w:rPr>
                <w:rFonts w:ascii="Calibri Light" w:hAnsi="Calibri Light"/>
                <w:sz w:val="20"/>
              </w:rPr>
              <w:t>, 1x USB 2.0, 1x USB typ C</w:t>
            </w:r>
            <w:r w:rsidRPr="007F6AF4">
              <w:rPr>
                <w:rFonts w:ascii="Calibri Light" w:hAnsi="Calibri Light"/>
                <w:sz w:val="20"/>
              </w:rPr>
              <w:t xml:space="preserve">, </w:t>
            </w:r>
            <w:r>
              <w:rPr>
                <w:rFonts w:ascii="Calibri Light" w:hAnsi="Calibri Light"/>
                <w:sz w:val="20"/>
              </w:rPr>
              <w:t>czytnik kart SD, złącze słuchawkowo-mikrofonowe</w:t>
            </w:r>
          </w:p>
          <w:p w14:paraId="23853790" w14:textId="77777777" w:rsidR="00C84F27" w:rsidRPr="007F6AF4" w:rsidRDefault="00C84F27" w:rsidP="00601E19">
            <w:pPr>
              <w:jc w:val="both"/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 w:cs="Tahoma"/>
                <w:bCs/>
                <w:sz w:val="20"/>
              </w:rPr>
              <w:t>Klawiatura wyspowa</w:t>
            </w:r>
            <w:r w:rsidRPr="007F6AF4">
              <w:rPr>
                <w:rFonts w:ascii="Calibri Light" w:hAnsi="Calibri Light" w:cs="Tahoma"/>
                <w:b/>
                <w:bCs/>
                <w:color w:val="00B050"/>
                <w:sz w:val="20"/>
              </w:rPr>
              <w:t xml:space="preserve"> </w:t>
            </w:r>
            <w:r w:rsidRPr="00505D5F">
              <w:rPr>
                <w:rFonts w:ascii="Calibri Light" w:hAnsi="Calibri Light" w:cs="Tahoma"/>
                <w:bCs/>
                <w:sz w:val="20"/>
              </w:rPr>
              <w:t>z wydzieloną z prawej strony klawiaturą numeryczną</w:t>
            </w:r>
            <w:r>
              <w:rPr>
                <w:rFonts w:ascii="Calibri Light" w:hAnsi="Calibri Light" w:cs="Tahoma"/>
                <w:bCs/>
                <w:sz w:val="20"/>
              </w:rPr>
              <w:t>,</w:t>
            </w:r>
            <w:r w:rsidRPr="00505D5F">
              <w:rPr>
                <w:rFonts w:ascii="Calibri Light" w:hAnsi="Calibri Light" w:cs="Tahoma"/>
                <w:b/>
                <w:bCs/>
                <w:sz w:val="20"/>
              </w:rPr>
              <w:t xml:space="preserve"> </w:t>
            </w:r>
            <w:r>
              <w:rPr>
                <w:rFonts w:ascii="Calibri Light" w:hAnsi="Calibri Light" w:cs="Tahoma"/>
                <w:b/>
                <w:bCs/>
                <w:sz w:val="20"/>
              </w:rPr>
              <w:br/>
            </w:r>
            <w:r w:rsidRPr="00A5613D">
              <w:rPr>
                <w:rFonts w:ascii="Calibri Light" w:hAnsi="Calibri Light" w:cs="Tahoma"/>
                <w:bCs/>
                <w:sz w:val="20"/>
              </w:rPr>
              <w:t xml:space="preserve">z wbudowanym w klawiaturze podświetleniem układ </w:t>
            </w:r>
            <w:r w:rsidRPr="007F6AF4">
              <w:rPr>
                <w:rFonts w:ascii="Calibri Light" w:hAnsi="Calibri Light" w:cs="Tahoma"/>
                <w:bCs/>
                <w:sz w:val="20"/>
              </w:rPr>
              <w:t>US -QWERTY</w:t>
            </w:r>
          </w:p>
          <w:p w14:paraId="48B167A7" w14:textId="77777777" w:rsidR="00C84F27" w:rsidRPr="00D5574D" w:rsidRDefault="00C84F27" w:rsidP="00601E19">
            <w:pPr>
              <w:jc w:val="both"/>
              <w:rPr>
                <w:rFonts w:ascii="Calibri Light" w:hAnsi="Calibri Light" w:cs="Arial"/>
                <w:b/>
                <w:bCs/>
                <w:color w:val="00B050"/>
                <w:sz w:val="20"/>
                <w:bdr w:val="none" w:sz="0" w:space="0" w:color="auto" w:frame="1"/>
              </w:rPr>
            </w:pPr>
            <w:r w:rsidRPr="007F6AF4">
              <w:rPr>
                <w:rFonts w:ascii="Calibri Light" w:hAnsi="Calibri Light"/>
                <w:sz w:val="20"/>
              </w:rPr>
              <w:t>Zintegrowana w postaci wewnętrznego modułu mini-PCI Express karta sieci bezprzewodowej</w:t>
            </w:r>
            <w:r>
              <w:rPr>
                <w:rFonts w:ascii="Calibri Light" w:hAnsi="Calibri Light"/>
                <w:sz w:val="20"/>
              </w:rPr>
              <w:t xml:space="preserve"> 802.11 AC</w:t>
            </w:r>
            <w:r w:rsidRPr="007F6AF4">
              <w:rPr>
                <w:rFonts w:ascii="Calibri Light" w:hAnsi="Calibri Light"/>
                <w:sz w:val="20"/>
              </w:rPr>
              <w:t xml:space="preserve"> </w:t>
            </w:r>
            <w:r w:rsidRPr="00D5574D">
              <w:rPr>
                <w:rFonts w:ascii="Calibri Light" w:hAnsi="Calibri Light"/>
                <w:sz w:val="20"/>
              </w:rPr>
              <w:t xml:space="preserve">+ </w:t>
            </w:r>
            <w:proofErr w:type="spellStart"/>
            <w:r>
              <w:rPr>
                <w:rFonts w:ascii="Calibri Light" w:hAnsi="Calibri Light"/>
                <w:sz w:val="20"/>
              </w:rPr>
              <w:t>bluetooth</w:t>
            </w:r>
            <w:proofErr w:type="spellEnd"/>
            <w:r>
              <w:rPr>
                <w:rFonts w:ascii="Calibri Light" w:hAnsi="Calibri Light"/>
                <w:sz w:val="20"/>
              </w:rPr>
              <w:t xml:space="preserve"> 5.0</w:t>
            </w:r>
          </w:p>
        </w:tc>
      </w:tr>
      <w:tr w:rsidR="00C84F27" w:rsidRPr="00B6418D" w14:paraId="6E9657B7" w14:textId="77777777" w:rsidTr="00C84F27">
        <w:trPr>
          <w:trHeight w:val="1125"/>
        </w:trPr>
        <w:tc>
          <w:tcPr>
            <w:tcW w:w="1864" w:type="dxa"/>
          </w:tcPr>
          <w:p w14:paraId="18F97D4F" w14:textId="77777777" w:rsidR="00C84F27" w:rsidRPr="007F6AF4" w:rsidRDefault="00C84F27" w:rsidP="00601E19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Warunki gwarancyjne</w:t>
            </w:r>
          </w:p>
        </w:tc>
        <w:tc>
          <w:tcPr>
            <w:tcW w:w="8309" w:type="dxa"/>
          </w:tcPr>
          <w:p w14:paraId="36490529" w14:textId="77777777" w:rsidR="00C84F27" w:rsidRPr="007F6AF4" w:rsidRDefault="00C84F27" w:rsidP="00601E19">
            <w:pPr>
              <w:jc w:val="both"/>
              <w:rPr>
                <w:rFonts w:ascii="Calibri Light" w:hAnsi="Calibri Light" w:cs="Arial"/>
                <w:bCs/>
                <w:sz w:val="20"/>
              </w:rPr>
            </w:pPr>
            <w:r w:rsidRPr="00A5613D">
              <w:rPr>
                <w:rFonts w:ascii="Calibri Light" w:hAnsi="Calibri Light" w:cs="Arial"/>
                <w:bCs/>
                <w:sz w:val="20"/>
              </w:rPr>
              <w:t xml:space="preserve">3-letnia </w:t>
            </w:r>
            <w:r w:rsidRPr="007F6AF4">
              <w:rPr>
                <w:rFonts w:ascii="Calibri Light" w:hAnsi="Calibri Light" w:cs="Arial"/>
                <w:bCs/>
                <w:sz w:val="20"/>
              </w:rPr>
              <w:t xml:space="preserve">gwarancja producenta świadczona na miejscu u klienta </w:t>
            </w:r>
          </w:p>
          <w:p w14:paraId="2A57B7FC" w14:textId="77777777" w:rsidR="00C84F27" w:rsidRPr="007F6AF4" w:rsidRDefault="00C84F27" w:rsidP="00601E19">
            <w:pPr>
              <w:jc w:val="both"/>
              <w:rPr>
                <w:rFonts w:ascii="Calibri Light" w:hAnsi="Calibri Light" w:cs="Arial"/>
                <w:bCs/>
                <w:sz w:val="20"/>
              </w:rPr>
            </w:pPr>
            <w:r w:rsidRPr="007F6AF4">
              <w:rPr>
                <w:rFonts w:ascii="Calibri Light" w:hAnsi="Calibri Light" w:cs="Arial"/>
                <w:bCs/>
                <w:sz w:val="20"/>
              </w:rPr>
              <w:t>Czas reakcji serwisu - do końca następnego dnia roboczego</w:t>
            </w:r>
          </w:p>
          <w:p w14:paraId="05375426" w14:textId="77777777" w:rsidR="00C84F27" w:rsidRDefault="00C84F27" w:rsidP="00601E19">
            <w:pPr>
              <w:jc w:val="both"/>
            </w:pPr>
            <w:r w:rsidRPr="007F6AF4">
              <w:rPr>
                <w:rFonts w:ascii="Calibri Light" w:hAnsi="Calibri Light" w:cs="Arial"/>
                <w:bCs/>
                <w:sz w:val="20"/>
              </w:rPr>
              <w:t>Oświadczenie producenta komputera, że w przypadku nie wywiązywania się z obowiązków gwarancyjnych oferenta lub firmy serwisującej, przejmie na siebie wszelkie zobowiązania związane z serwisem.</w:t>
            </w:r>
          </w:p>
          <w:p w14:paraId="36A3DA00" w14:textId="77777777" w:rsidR="00C84F27" w:rsidRPr="001D389C" w:rsidRDefault="00C84F27" w:rsidP="00601E19">
            <w:pPr>
              <w:jc w:val="both"/>
              <w:rPr>
                <w:rFonts w:ascii="Calibri Light" w:hAnsi="Calibri Light" w:cs="Arial"/>
                <w:bCs/>
                <w:sz w:val="20"/>
              </w:rPr>
            </w:pPr>
            <w:r w:rsidRPr="001D389C">
              <w:rPr>
                <w:rFonts w:ascii="Calibri Light" w:hAnsi="Calibri Light" w:cs="Arial"/>
                <w:bCs/>
                <w:sz w:val="20"/>
              </w:rPr>
              <w:t xml:space="preserve">Dedykowany portal techniczny producenta, umożliwiający Zamawiającemu zgłaszanie awarii oraz samodzielne zamawianie zamiennych komponentów. </w:t>
            </w:r>
          </w:p>
          <w:p w14:paraId="46EEF234" w14:textId="77777777" w:rsidR="00C84F27" w:rsidRPr="001D389C" w:rsidRDefault="00C84F27" w:rsidP="00601E19">
            <w:pPr>
              <w:jc w:val="both"/>
              <w:rPr>
                <w:rFonts w:ascii="Calibri Light" w:hAnsi="Calibri Light" w:cs="Arial"/>
                <w:bCs/>
                <w:sz w:val="20"/>
              </w:rPr>
            </w:pPr>
            <w:r w:rsidRPr="001D389C">
              <w:rPr>
                <w:rFonts w:ascii="Calibri Light" w:hAnsi="Calibri Light" w:cs="Arial"/>
                <w:bCs/>
                <w:sz w:val="20"/>
              </w:rPr>
              <w:t xml:space="preserve">Możliwość sprawdzenia kompletnych danych o urządzeniu na jednej witrynie internetowej prowadzonej przez producenta (automatyczna identyfikacja komputera, konfiguracja fabryczna, konfiguracja bieżąca, Rodzaj gwarancji, data wygaśnięcia gwarancji, data produkcji komputera, aktualizacje, diagnostyka, dedykowane oprogramowanie, tworzenie dysku </w:t>
            </w:r>
            <w:proofErr w:type="spellStart"/>
            <w:r w:rsidRPr="001D389C">
              <w:rPr>
                <w:rFonts w:ascii="Calibri Light" w:hAnsi="Calibri Light" w:cs="Arial"/>
                <w:bCs/>
                <w:sz w:val="20"/>
              </w:rPr>
              <w:t>recovery</w:t>
            </w:r>
            <w:proofErr w:type="spellEnd"/>
            <w:r w:rsidRPr="001D389C">
              <w:rPr>
                <w:rFonts w:ascii="Calibri Light" w:hAnsi="Calibri Light" w:cs="Arial"/>
                <w:bCs/>
                <w:sz w:val="20"/>
              </w:rPr>
              <w:t xml:space="preserve"> systemu operacyjnego)</w:t>
            </w:r>
          </w:p>
          <w:p w14:paraId="57CE98FE" w14:textId="77777777" w:rsidR="00C84F27" w:rsidRPr="007F6AF4" w:rsidRDefault="00C84F27" w:rsidP="00601E19">
            <w:pPr>
              <w:jc w:val="both"/>
              <w:rPr>
                <w:rFonts w:ascii="Calibri Light" w:hAnsi="Calibri Light"/>
                <w:color w:val="00B050"/>
                <w:sz w:val="20"/>
              </w:rPr>
            </w:pPr>
          </w:p>
        </w:tc>
      </w:tr>
    </w:tbl>
    <w:p w14:paraId="22A3FE2A" w14:textId="261FD1F4" w:rsidR="002F15DF" w:rsidRDefault="002F15DF" w:rsidP="00E731FB">
      <w:pPr>
        <w:rPr>
          <w:rFonts w:asciiTheme="majorHAnsi" w:hAnsiTheme="majorHAnsi"/>
          <w:sz w:val="20"/>
        </w:rPr>
      </w:pPr>
    </w:p>
    <w:p w14:paraId="2DC64E0A" w14:textId="44B79B44" w:rsidR="002F15DF" w:rsidRDefault="002F15DF">
      <w:pPr>
        <w:spacing w:after="160" w:line="259" w:lineRule="auto"/>
        <w:rPr>
          <w:rFonts w:asciiTheme="majorHAnsi" w:hAnsiTheme="majorHAnsi"/>
          <w:sz w:val="20"/>
        </w:rPr>
      </w:pPr>
    </w:p>
    <w:p w14:paraId="2BACABA7" w14:textId="77777777" w:rsidR="002F15DF" w:rsidRPr="00C84F27" w:rsidRDefault="002F15DF" w:rsidP="002F15DF">
      <w:pPr>
        <w:pStyle w:val="Akapitzlist"/>
        <w:numPr>
          <w:ilvl w:val="0"/>
          <w:numId w:val="8"/>
        </w:numPr>
        <w:rPr>
          <w:b/>
        </w:rPr>
      </w:pPr>
      <w:r w:rsidRPr="00C84F27">
        <w:rPr>
          <w:b/>
        </w:rPr>
        <w:t>Klocki do samodzielnej konstrukcji z akcesoriami</w:t>
      </w:r>
    </w:p>
    <w:p w14:paraId="3E2A369F" w14:textId="26909BB1" w:rsidR="002F15DF" w:rsidRPr="00C84F27" w:rsidRDefault="002F15DF" w:rsidP="002F15DF">
      <w:pPr>
        <w:rPr>
          <w:b/>
        </w:rPr>
      </w:pPr>
      <w:r w:rsidRPr="00C84F27">
        <w:rPr>
          <w:b/>
        </w:rPr>
        <w:t xml:space="preserve">Ilość: </w:t>
      </w:r>
      <w:r w:rsidR="00E17197" w:rsidRPr="00C84F27">
        <w:rPr>
          <w:b/>
        </w:rPr>
        <w:t>1</w:t>
      </w:r>
      <w:r w:rsidRPr="00C84F27">
        <w:rPr>
          <w:b/>
        </w:rPr>
        <w:t xml:space="preserve"> szt.</w:t>
      </w:r>
    </w:p>
    <w:tbl>
      <w:tblPr>
        <w:tblW w:w="5640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096"/>
      </w:tblGrid>
      <w:tr w:rsidR="00C84F27" w:rsidRPr="00436348" w14:paraId="6DE34733" w14:textId="77777777" w:rsidTr="00C84F27">
        <w:trPr>
          <w:trHeight w:val="733"/>
        </w:trPr>
        <w:tc>
          <w:tcPr>
            <w:tcW w:w="777" w:type="pct"/>
            <w:shd w:val="clear" w:color="auto" w:fill="FFFFFF" w:themeFill="background1"/>
            <w:vAlign w:val="center"/>
          </w:tcPr>
          <w:p w14:paraId="747E57BC" w14:textId="77777777" w:rsidR="00C84F27" w:rsidRPr="00886151" w:rsidRDefault="00C84F27" w:rsidP="00601E19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23" w:type="pct"/>
            <w:shd w:val="clear" w:color="auto" w:fill="FFFFFF" w:themeFill="background1"/>
            <w:vAlign w:val="center"/>
          </w:tcPr>
          <w:p w14:paraId="2DF8CFAB" w14:textId="77777777" w:rsidR="00C84F27" w:rsidRPr="00886151" w:rsidRDefault="00C84F27" w:rsidP="00601E19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C84F27" w:rsidRPr="00436348" w14:paraId="4E21CDFF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432F616B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Klocki</w:t>
            </w:r>
          </w:p>
        </w:tc>
        <w:tc>
          <w:tcPr>
            <w:tcW w:w="4223" w:type="pct"/>
          </w:tcPr>
          <w:p w14:paraId="0BB9234F" w14:textId="77777777" w:rsidR="00C84F27" w:rsidRPr="002C481A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C481A">
              <w:rPr>
                <w:rFonts w:asciiTheme="majorHAnsi" w:hAnsiTheme="majorHAnsi" w:cs="Arial"/>
                <w:bCs/>
                <w:sz w:val="20"/>
              </w:rPr>
              <w:t>Zestaw konstrukcyjny - min. 10 sztuk:</w:t>
            </w:r>
          </w:p>
          <w:p w14:paraId="588C5495" w14:textId="77777777" w:rsidR="00C84F27" w:rsidRPr="002C481A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C481A">
              <w:rPr>
                <w:rFonts w:asciiTheme="majorHAnsi" w:hAnsiTheme="majorHAnsi" w:cs="Arial"/>
                <w:bCs/>
                <w:sz w:val="20"/>
              </w:rPr>
              <w:t xml:space="preserve"> .</w:t>
            </w:r>
            <w:r w:rsidRPr="002C481A">
              <w:rPr>
                <w:rFonts w:asciiTheme="majorHAnsi" w:hAnsiTheme="majorHAnsi" w:cs="Arial"/>
                <w:bCs/>
                <w:sz w:val="20"/>
              </w:rPr>
              <w:tab/>
              <w:t>zestaw elementów konstrukcyjnych do samodzielnego montażu w ilości min.  280 elementów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w 1 zestawie</w:t>
            </w:r>
          </w:p>
          <w:p w14:paraId="1A95AB87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C84F27" w:rsidRPr="00436348" w14:paraId="2536C364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01E88416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Narzędzia</w:t>
            </w:r>
          </w:p>
        </w:tc>
        <w:tc>
          <w:tcPr>
            <w:tcW w:w="4223" w:type="pct"/>
          </w:tcPr>
          <w:p w14:paraId="501FE84E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N</w:t>
            </w:r>
            <w:r w:rsidRPr="002C481A">
              <w:rPr>
                <w:rFonts w:asciiTheme="majorHAnsi" w:hAnsiTheme="majorHAnsi" w:cs="Arial"/>
                <w:bCs/>
                <w:sz w:val="20"/>
              </w:rPr>
              <w:t>arzędzie on-line do wirtualnego projektowania konstrukcji z elementów zestawu konstrukcyjnego; dostęp z poziomu przeglądarki internetowej bez konieczności instalowania dodatkowych aplikacji</w:t>
            </w:r>
          </w:p>
        </w:tc>
      </w:tr>
      <w:tr w:rsidR="00C84F27" w:rsidRPr="00436348" w14:paraId="6DA35A1B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64943ADE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Mata inżynieryjna</w:t>
            </w:r>
          </w:p>
        </w:tc>
        <w:tc>
          <w:tcPr>
            <w:tcW w:w="4223" w:type="pct"/>
          </w:tcPr>
          <w:p w14:paraId="25A35175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Mata inżynieryjna - min. 10 sztuk:</w:t>
            </w:r>
          </w:p>
          <w:p w14:paraId="0578C42F" w14:textId="77777777" w:rsidR="00C84F27" w:rsidRPr="00622ED3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>minimalne wymiary 80cm x 60cm</w:t>
            </w:r>
          </w:p>
          <w:p w14:paraId="050AE7EA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identyfikuje i opisuje elementy inżynieryjne zestawu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robotycznego</w:t>
            </w:r>
            <w:proofErr w:type="spellEnd"/>
          </w:p>
        </w:tc>
      </w:tr>
      <w:tr w:rsidR="00C84F27" w:rsidRPr="00436348" w14:paraId="46537E8C" w14:textId="77777777" w:rsidTr="00C84F27">
        <w:trPr>
          <w:trHeight w:val="266"/>
        </w:trPr>
        <w:tc>
          <w:tcPr>
            <w:tcW w:w="777" w:type="pct"/>
            <w:shd w:val="clear" w:color="auto" w:fill="F2F2F2" w:themeFill="background1" w:themeFillShade="F2"/>
          </w:tcPr>
          <w:p w14:paraId="2EC4A390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Karty inżynieryjne</w:t>
            </w:r>
          </w:p>
        </w:tc>
        <w:tc>
          <w:tcPr>
            <w:tcW w:w="4223" w:type="pct"/>
          </w:tcPr>
          <w:p w14:paraId="48C39890" w14:textId="77777777" w:rsidR="00C84F27" w:rsidRPr="00622ED3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Karty inżynieryjne - min. 100 sztuk.</w:t>
            </w:r>
          </w:p>
          <w:p w14:paraId="12C0B092" w14:textId="77777777" w:rsidR="00C84F27" w:rsidRPr="00622ED3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szczegółowo opisują inżynieryjne elementy zestawu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robotycznego</w:t>
            </w:r>
            <w:proofErr w:type="spellEnd"/>
            <w:r w:rsidRPr="00622ED3">
              <w:rPr>
                <w:rFonts w:asciiTheme="majorHAnsi" w:hAnsiTheme="majorHAnsi" w:cs="Arial"/>
                <w:bCs/>
                <w:sz w:val="20"/>
              </w:rPr>
              <w:t xml:space="preserve"> wraz z przykładami ich montażu</w:t>
            </w:r>
          </w:p>
          <w:p w14:paraId="054285DE" w14:textId="77777777" w:rsidR="00C84F27" w:rsidRPr="00A37131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C84F27" w:rsidRPr="00436348" w14:paraId="65360E6F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40F2871B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Kompatybilność</w:t>
            </w:r>
          </w:p>
        </w:tc>
        <w:tc>
          <w:tcPr>
            <w:tcW w:w="4223" w:type="pct"/>
          </w:tcPr>
          <w:p w14:paraId="3335DDFE" w14:textId="7C63F0D9" w:rsidR="00C84F27" w:rsidRPr="0010348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Klocki powinny być kompatybilne z robotami z punktu 16</w:t>
            </w:r>
          </w:p>
        </w:tc>
      </w:tr>
      <w:tr w:rsidR="00C84F27" w:rsidRPr="00436348" w14:paraId="16AD8200" w14:textId="77777777" w:rsidTr="00C84F27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65D49C5A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23" w:type="pct"/>
          </w:tcPr>
          <w:p w14:paraId="287F1558" w14:textId="77777777" w:rsidR="00C84F27" w:rsidRPr="00B26155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1960F32C" w14:textId="77777777" w:rsidR="002F15DF" w:rsidRDefault="002F15DF" w:rsidP="002F15DF">
      <w:pPr>
        <w:rPr>
          <w:rFonts w:asciiTheme="majorHAnsi" w:hAnsiTheme="majorHAnsi"/>
          <w:sz w:val="20"/>
        </w:rPr>
      </w:pPr>
    </w:p>
    <w:p w14:paraId="375DA92A" w14:textId="77777777" w:rsidR="002F15DF" w:rsidRDefault="002F15DF" w:rsidP="002F15DF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1F2F835B" w14:textId="77777777" w:rsidR="002F15DF" w:rsidRPr="00C84F27" w:rsidRDefault="002F15DF" w:rsidP="002F15DF">
      <w:pPr>
        <w:pStyle w:val="Akapitzlist"/>
        <w:numPr>
          <w:ilvl w:val="0"/>
          <w:numId w:val="8"/>
        </w:numPr>
        <w:rPr>
          <w:b/>
        </w:rPr>
      </w:pPr>
      <w:r w:rsidRPr="00C84F27">
        <w:rPr>
          <w:b/>
        </w:rPr>
        <w:lastRenderedPageBreak/>
        <w:t>Gogle Wirtualnej Rzeczywistości (VR) wraz z akcesoriami i oprogramowaniem wspierającymi ich funkcjonowanie</w:t>
      </w:r>
    </w:p>
    <w:p w14:paraId="6BC543E9" w14:textId="5A45C2B6" w:rsidR="002F15DF" w:rsidRPr="00C84F27" w:rsidRDefault="002F15DF" w:rsidP="002F15DF">
      <w:pPr>
        <w:rPr>
          <w:b/>
        </w:rPr>
      </w:pPr>
      <w:r w:rsidRPr="00C84F27">
        <w:rPr>
          <w:b/>
        </w:rPr>
        <w:t>Ilość: 1</w:t>
      </w:r>
      <w:r w:rsidR="00C84F27">
        <w:rPr>
          <w:b/>
        </w:rPr>
        <w:t>6</w:t>
      </w:r>
      <w:r w:rsidRPr="00C84F27">
        <w:rPr>
          <w:b/>
        </w:rPr>
        <w:t xml:space="preserve"> </w:t>
      </w:r>
      <w:proofErr w:type="spellStart"/>
      <w:r w:rsidR="00C84F27">
        <w:rPr>
          <w:b/>
        </w:rPr>
        <w:t>szt</w:t>
      </w:r>
      <w:proofErr w:type="spellEnd"/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C84F27" w:rsidRPr="00436348" w14:paraId="6F7CCFA7" w14:textId="77777777" w:rsidTr="00C84F27">
        <w:trPr>
          <w:trHeight w:val="771"/>
        </w:trPr>
        <w:tc>
          <w:tcPr>
            <w:tcW w:w="767" w:type="pct"/>
            <w:shd w:val="clear" w:color="auto" w:fill="FFFFFF" w:themeFill="background1"/>
            <w:vAlign w:val="center"/>
          </w:tcPr>
          <w:p w14:paraId="09CB44C6" w14:textId="77777777" w:rsidR="00C84F27" w:rsidRPr="00886151" w:rsidRDefault="00C84F27" w:rsidP="00601E19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561A0E9C" w14:textId="77777777" w:rsidR="00C84F27" w:rsidRPr="00886151" w:rsidRDefault="00C84F27" w:rsidP="00601E19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C84F27" w:rsidRPr="00436348" w14:paraId="4F882758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23726FE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Zestaw</w:t>
            </w:r>
          </w:p>
        </w:tc>
        <w:tc>
          <w:tcPr>
            <w:tcW w:w="4233" w:type="pct"/>
          </w:tcPr>
          <w:p w14:paraId="38DF9259" w14:textId="1F93BEE8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16</w:t>
            </w:r>
            <w:r w:rsidRPr="00192F14">
              <w:rPr>
                <w:rFonts w:asciiTheme="majorHAnsi" w:hAnsiTheme="majorHAnsi" w:cs="Arial"/>
                <w:bCs/>
                <w:sz w:val="20"/>
              </w:rPr>
              <w:t xml:space="preserve"> sztuk okularów VR </w:t>
            </w:r>
          </w:p>
          <w:p w14:paraId="73FE4362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skrzyni</w:t>
            </w:r>
            <w:r>
              <w:rPr>
                <w:rFonts w:asciiTheme="majorHAnsi" w:hAnsiTheme="majorHAnsi" w:cs="Arial"/>
                <w:bCs/>
                <w:sz w:val="20"/>
              </w:rPr>
              <w:t>a</w:t>
            </w:r>
            <w:r w:rsidRPr="00192F14">
              <w:rPr>
                <w:rFonts w:asciiTheme="majorHAnsi" w:hAnsiTheme="majorHAnsi" w:cs="Arial"/>
                <w:bCs/>
                <w:sz w:val="20"/>
              </w:rPr>
              <w:t xml:space="preserve"> transportow</w:t>
            </w:r>
            <w:r>
              <w:rPr>
                <w:rFonts w:asciiTheme="majorHAnsi" w:hAnsiTheme="majorHAnsi" w:cs="Arial"/>
                <w:bCs/>
                <w:sz w:val="20"/>
              </w:rPr>
              <w:t>a</w:t>
            </w:r>
            <w:r w:rsidRPr="00192F14">
              <w:rPr>
                <w:rFonts w:asciiTheme="majorHAnsi" w:hAnsiTheme="majorHAnsi" w:cs="Arial"/>
                <w:bCs/>
                <w:sz w:val="20"/>
              </w:rPr>
              <w:t xml:space="preserve"> z systemem ładowania</w:t>
            </w:r>
          </w:p>
          <w:p w14:paraId="7C6C0BBF" w14:textId="12B288C6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16</w:t>
            </w:r>
            <w:r w:rsidRPr="00192F14"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sztuk </w:t>
            </w:r>
            <w:r w:rsidRPr="00192F14">
              <w:rPr>
                <w:rFonts w:asciiTheme="majorHAnsi" w:hAnsiTheme="majorHAnsi" w:cs="Arial"/>
                <w:bCs/>
                <w:sz w:val="20"/>
              </w:rPr>
              <w:t>kontrolerów ręcznych USB</w:t>
            </w:r>
          </w:p>
        </w:tc>
      </w:tr>
      <w:tr w:rsidR="00C84F27" w:rsidRPr="00436348" w14:paraId="534DB6D5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55A44C5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Procesor</w:t>
            </w:r>
          </w:p>
        </w:tc>
        <w:tc>
          <w:tcPr>
            <w:tcW w:w="4233" w:type="pct"/>
          </w:tcPr>
          <w:p w14:paraId="630CFF53" w14:textId="77777777" w:rsidR="00C84F27" w:rsidRPr="00192F1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Min. Ośmiordzeniowy procesor</w:t>
            </w:r>
          </w:p>
        </w:tc>
      </w:tr>
      <w:tr w:rsidR="00C84F27" w:rsidRPr="00436348" w14:paraId="132D4403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76BE64A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Soczewka</w:t>
            </w:r>
          </w:p>
        </w:tc>
        <w:tc>
          <w:tcPr>
            <w:tcW w:w="4233" w:type="pct"/>
          </w:tcPr>
          <w:p w14:paraId="316E87B7" w14:textId="77777777" w:rsidR="00C84F27" w:rsidRPr="0010348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 xml:space="preserve">Soczewka </w:t>
            </w:r>
            <w:proofErr w:type="spellStart"/>
            <w:r w:rsidRPr="00192F14">
              <w:rPr>
                <w:rFonts w:asciiTheme="majorHAnsi" w:hAnsiTheme="majorHAnsi" w:cs="Arial"/>
                <w:bCs/>
                <w:sz w:val="20"/>
              </w:rPr>
              <w:t>asferyczna</w:t>
            </w:r>
            <w:proofErr w:type="spellEnd"/>
            <w:r w:rsidRPr="00192F14">
              <w:rPr>
                <w:rFonts w:asciiTheme="majorHAnsi" w:hAnsiTheme="majorHAnsi" w:cs="Arial"/>
                <w:bCs/>
                <w:sz w:val="20"/>
              </w:rPr>
              <w:t xml:space="preserve"> min. 100 stopni FOV</w:t>
            </w:r>
          </w:p>
        </w:tc>
      </w:tr>
      <w:tr w:rsidR="00C84F27" w:rsidRPr="00436348" w14:paraId="3DB71B0D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A96D59F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4233" w:type="pct"/>
          </w:tcPr>
          <w:p w14:paraId="178E06E3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 xml:space="preserve">Przedni aparat 13 </w:t>
            </w:r>
            <w:proofErr w:type="spellStart"/>
            <w:r w:rsidRPr="00192F14">
              <w:rPr>
                <w:rFonts w:asciiTheme="majorHAnsi" w:hAnsiTheme="majorHAnsi" w:cs="Arial"/>
                <w:bCs/>
                <w:sz w:val="20"/>
              </w:rPr>
              <w:t>Mpx</w:t>
            </w:r>
            <w:proofErr w:type="spellEnd"/>
            <w:r w:rsidRPr="00192F14">
              <w:rPr>
                <w:rFonts w:asciiTheme="majorHAnsi" w:hAnsiTheme="majorHAnsi" w:cs="Arial"/>
                <w:bCs/>
                <w:sz w:val="20"/>
              </w:rPr>
              <w:t xml:space="preserve"> z </w:t>
            </w:r>
            <w:proofErr w:type="spellStart"/>
            <w:r w:rsidRPr="00192F14">
              <w:rPr>
                <w:rFonts w:asciiTheme="majorHAnsi" w:hAnsiTheme="majorHAnsi" w:cs="Arial"/>
                <w:bCs/>
                <w:sz w:val="20"/>
              </w:rPr>
              <w:t>autofokusem</w:t>
            </w:r>
            <w:proofErr w:type="spellEnd"/>
          </w:p>
        </w:tc>
      </w:tr>
      <w:tr w:rsidR="00C84F27" w:rsidRPr="00436348" w14:paraId="2D384561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4958FB9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Wyświetlacz</w:t>
            </w:r>
          </w:p>
        </w:tc>
        <w:tc>
          <w:tcPr>
            <w:tcW w:w="4233" w:type="pct"/>
          </w:tcPr>
          <w:p w14:paraId="68B7896A" w14:textId="77777777" w:rsidR="00C84F27" w:rsidRPr="00A37131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Min. 5,5-calowy rozdzielczości 2560 x 1440</w:t>
            </w:r>
          </w:p>
        </w:tc>
      </w:tr>
      <w:tr w:rsidR="00C84F27" w:rsidRPr="00436348" w14:paraId="598AA65E" w14:textId="77777777" w:rsidTr="00C84F27">
        <w:trPr>
          <w:trHeight w:val="266"/>
        </w:trPr>
        <w:tc>
          <w:tcPr>
            <w:tcW w:w="767" w:type="pct"/>
            <w:shd w:val="clear" w:color="auto" w:fill="F2F2F2" w:themeFill="background1" w:themeFillShade="F2"/>
          </w:tcPr>
          <w:p w14:paraId="62CA52F5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Czas pracy</w:t>
            </w:r>
          </w:p>
        </w:tc>
        <w:tc>
          <w:tcPr>
            <w:tcW w:w="4233" w:type="pct"/>
          </w:tcPr>
          <w:p w14:paraId="06DD6E1A" w14:textId="77777777" w:rsidR="00C84F27" w:rsidRPr="00A37131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Do czterech godzin pracy na jednej baterii</w:t>
            </w:r>
          </w:p>
        </w:tc>
      </w:tr>
      <w:tr w:rsidR="00C84F27" w:rsidRPr="00436348" w14:paraId="252270F9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71D4615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Złącza</w:t>
            </w:r>
          </w:p>
        </w:tc>
        <w:tc>
          <w:tcPr>
            <w:tcW w:w="4233" w:type="pct"/>
          </w:tcPr>
          <w:p w14:paraId="7916569D" w14:textId="77777777" w:rsidR="00C84F27" w:rsidRPr="00192F1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Ładowanie</w:t>
            </w:r>
          </w:p>
          <w:p w14:paraId="6905ADB5" w14:textId="77777777" w:rsidR="00C84F27" w:rsidRPr="00793BDD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USB-C</w:t>
            </w:r>
          </w:p>
        </w:tc>
      </w:tr>
      <w:tr w:rsidR="00C84F27" w:rsidRPr="00436348" w14:paraId="03486D9D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554C804" w14:textId="77777777" w:rsidR="00C84F27" w:rsidRPr="00E755AD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Bateria</w:t>
            </w:r>
          </w:p>
        </w:tc>
        <w:tc>
          <w:tcPr>
            <w:tcW w:w="4233" w:type="pct"/>
          </w:tcPr>
          <w:p w14:paraId="108A06D7" w14:textId="77777777" w:rsidR="00C84F27" w:rsidRPr="00E731FB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L</w:t>
            </w:r>
            <w:r w:rsidRPr="00192F14">
              <w:rPr>
                <w:rFonts w:asciiTheme="majorHAnsi" w:hAnsiTheme="majorHAnsi" w:cs="Arial"/>
                <w:bCs/>
                <w:sz w:val="20"/>
              </w:rPr>
              <w:t>itowo</w:t>
            </w:r>
            <w:proofErr w:type="spellEnd"/>
            <w:r w:rsidRPr="00192F14">
              <w:rPr>
                <w:rFonts w:asciiTheme="majorHAnsi" w:hAnsiTheme="majorHAnsi" w:cs="Arial"/>
                <w:bCs/>
                <w:sz w:val="20"/>
              </w:rPr>
              <w:t xml:space="preserve">-jonowa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92F14">
              <w:rPr>
                <w:rFonts w:asciiTheme="majorHAnsi" w:hAnsiTheme="majorHAnsi" w:cs="Arial"/>
                <w:bCs/>
                <w:sz w:val="20"/>
              </w:rPr>
              <w:t xml:space="preserve">4000 </w:t>
            </w:r>
            <w:proofErr w:type="spellStart"/>
            <w:r w:rsidRPr="00192F14">
              <w:rPr>
                <w:rFonts w:asciiTheme="majorHAnsi" w:hAnsiTheme="majorHAnsi" w:cs="Arial"/>
                <w:bCs/>
                <w:sz w:val="20"/>
              </w:rPr>
              <w:t>mAh</w:t>
            </w:r>
            <w:proofErr w:type="spellEnd"/>
          </w:p>
        </w:tc>
      </w:tr>
      <w:tr w:rsidR="00C84F27" w:rsidRPr="00436348" w14:paraId="212042E0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CA1D4B7" w14:textId="77777777" w:rsidR="00C84F27" w:rsidRPr="00E755AD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Pamięć</w:t>
            </w:r>
          </w:p>
        </w:tc>
        <w:tc>
          <w:tcPr>
            <w:tcW w:w="4233" w:type="pct"/>
          </w:tcPr>
          <w:p w14:paraId="376A1832" w14:textId="77777777" w:rsidR="00C84F27" w:rsidRPr="00192F1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Min. 3 GB DDR RAM</w:t>
            </w:r>
          </w:p>
          <w:p w14:paraId="7C2F0AF8" w14:textId="77777777" w:rsidR="00C84F27" w:rsidRPr="00D5169D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Min. 32 GB wewnętrznej pamięci masowej</w:t>
            </w:r>
          </w:p>
        </w:tc>
      </w:tr>
      <w:tr w:rsidR="00C84F27" w:rsidRPr="00436348" w14:paraId="2B9DE434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DB2442B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Możliwość zakładania na okulary korekcyjne</w:t>
            </w:r>
          </w:p>
        </w:tc>
        <w:tc>
          <w:tcPr>
            <w:tcW w:w="4233" w:type="pct"/>
          </w:tcPr>
          <w:p w14:paraId="6AEE19AF" w14:textId="77777777" w:rsidR="00C84F27" w:rsidRPr="00E731FB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Tak</w:t>
            </w:r>
          </w:p>
        </w:tc>
      </w:tr>
      <w:tr w:rsidR="00C84F27" w:rsidRPr="00436348" w14:paraId="1534FA3C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34859A2" w14:textId="77777777" w:rsidR="00C84F27" w:rsidRPr="001A15A0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Akcesoria</w:t>
            </w:r>
          </w:p>
        </w:tc>
        <w:tc>
          <w:tcPr>
            <w:tcW w:w="4233" w:type="pct"/>
          </w:tcPr>
          <w:p w14:paraId="69A38546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Zintegrowane podwójne głośniki</w:t>
            </w:r>
          </w:p>
          <w:p w14:paraId="413CBE13" w14:textId="77777777" w:rsidR="00C84F27" w:rsidRPr="001A15A0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Mocowanie na głowę z regulacją w 3 kierunkach</w:t>
            </w:r>
          </w:p>
        </w:tc>
      </w:tr>
      <w:tr w:rsidR="00C84F27" w:rsidRPr="00436348" w14:paraId="23E6F402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C7097F4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Oprogramowanie wspierające funkcjonowanie gogli</w:t>
            </w:r>
          </w:p>
        </w:tc>
        <w:tc>
          <w:tcPr>
            <w:tcW w:w="4233" w:type="pct"/>
          </w:tcPr>
          <w:p w14:paraId="76824268" w14:textId="77777777" w:rsidR="00C84F27" w:rsidRPr="00192F1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Roczna licencja na dostęp do 1000 zasobów rzeczywistości wirtualnej w obszarach: biologia, chemia, fizyka, geografia, historia, matematyka, sztuka, muzyka, religia,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wf</w:t>
            </w:r>
            <w:proofErr w:type="spellEnd"/>
            <w:r>
              <w:rPr>
                <w:rFonts w:asciiTheme="majorHAnsi" w:hAnsiTheme="majorHAnsi" w:cs="Arial"/>
                <w:bCs/>
                <w:sz w:val="20"/>
              </w:rPr>
              <w:t xml:space="preserve">, technologia, </w:t>
            </w:r>
          </w:p>
        </w:tc>
      </w:tr>
      <w:tr w:rsidR="00C84F27" w:rsidRPr="00436348" w14:paraId="07812280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E2BB6A2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1E0A50C0" w14:textId="77777777" w:rsidR="00C84F27" w:rsidRPr="00B26155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00153DEE" w14:textId="77777777" w:rsidR="002F15DF" w:rsidRDefault="002F15DF" w:rsidP="002F15DF">
      <w:pPr>
        <w:spacing w:after="160" w:line="259" w:lineRule="auto"/>
        <w:rPr>
          <w:rFonts w:asciiTheme="majorHAnsi" w:hAnsiTheme="majorHAnsi"/>
          <w:sz w:val="20"/>
        </w:rPr>
      </w:pPr>
    </w:p>
    <w:p w14:paraId="49F57421" w14:textId="77777777" w:rsidR="002F15DF" w:rsidRDefault="002F15DF" w:rsidP="002F15DF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6874F752" w14:textId="77777777" w:rsidR="002F15DF" w:rsidRPr="00C84F27" w:rsidRDefault="002F15DF" w:rsidP="002F15DF">
      <w:pPr>
        <w:pStyle w:val="Akapitzlist"/>
        <w:numPr>
          <w:ilvl w:val="0"/>
          <w:numId w:val="8"/>
        </w:numPr>
        <w:rPr>
          <w:b/>
        </w:rPr>
      </w:pPr>
      <w:r w:rsidRPr="00C84F27">
        <w:rPr>
          <w:b/>
        </w:rPr>
        <w:lastRenderedPageBreak/>
        <w:t>Robot edukacyjny wraz z akcesoriami</w:t>
      </w:r>
    </w:p>
    <w:p w14:paraId="076E271F" w14:textId="414B9F93" w:rsidR="002F15DF" w:rsidRPr="00C84F27" w:rsidRDefault="002F15DF" w:rsidP="002F15DF">
      <w:pPr>
        <w:rPr>
          <w:b/>
        </w:rPr>
      </w:pPr>
      <w:r w:rsidRPr="00C84F27">
        <w:rPr>
          <w:b/>
        </w:rPr>
        <w:t xml:space="preserve">Ilość: </w:t>
      </w:r>
      <w:r w:rsidR="00E17197" w:rsidRPr="00C84F27">
        <w:rPr>
          <w:b/>
        </w:rPr>
        <w:t>1</w:t>
      </w:r>
      <w:r w:rsidR="00C84F27" w:rsidRPr="00C84F27">
        <w:rPr>
          <w:b/>
        </w:rPr>
        <w:t>0</w:t>
      </w:r>
      <w:r w:rsidRPr="00C84F27">
        <w:rPr>
          <w:b/>
        </w:rPr>
        <w:t xml:space="preserve">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C84F27" w:rsidRPr="00436348" w14:paraId="38132CB1" w14:textId="77777777" w:rsidTr="00C84F27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27DF8C95" w14:textId="77777777" w:rsidR="00C84F27" w:rsidRPr="00886151" w:rsidRDefault="00C84F27" w:rsidP="00601E19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4620EC12" w14:textId="77777777" w:rsidR="00C84F27" w:rsidRPr="00886151" w:rsidRDefault="00C84F27" w:rsidP="00601E19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C84F27" w:rsidRPr="00436348" w14:paraId="75C13143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2A64DAE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Robot</w:t>
            </w:r>
          </w:p>
        </w:tc>
        <w:tc>
          <w:tcPr>
            <w:tcW w:w="4233" w:type="pct"/>
          </w:tcPr>
          <w:p w14:paraId="50FEDBB6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R</w:t>
            </w:r>
            <w:r w:rsidRPr="00E755AD">
              <w:rPr>
                <w:rFonts w:asciiTheme="majorHAnsi" w:hAnsiTheme="majorHAnsi" w:cs="Arial"/>
                <w:bCs/>
                <w:sz w:val="20"/>
              </w:rPr>
              <w:t>obot edukacyjny do samodzielnego montażu - min. 10 sztuk</w:t>
            </w:r>
          </w:p>
          <w:p w14:paraId="5C3FA43D" w14:textId="77777777" w:rsidR="00C84F27" w:rsidRDefault="00C84F27" w:rsidP="002F15DF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programowanie blokowe przez aplikację mobilną lub na komputerze</w:t>
            </w:r>
          </w:p>
          <w:p w14:paraId="108CB12C" w14:textId="77777777" w:rsidR="00C84F27" w:rsidRDefault="00C84F27" w:rsidP="002F15DF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programowanie w języku C++ w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Arduino</w:t>
            </w:r>
            <w:proofErr w:type="spellEnd"/>
            <w:r w:rsidRPr="00622ED3">
              <w:rPr>
                <w:rFonts w:asciiTheme="majorHAnsi" w:hAnsiTheme="majorHAnsi" w:cs="Arial"/>
                <w:bCs/>
                <w:sz w:val="20"/>
              </w:rPr>
              <w:t xml:space="preserve"> IDE na komputerze</w:t>
            </w:r>
          </w:p>
          <w:p w14:paraId="0075A5E0" w14:textId="77777777" w:rsidR="00C84F27" w:rsidRPr="00622ED3" w:rsidRDefault="00C84F27" w:rsidP="002F15DF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elementy elektroniczne - ilość elementów: min. 11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</w:p>
          <w:p w14:paraId="3C694164" w14:textId="77777777" w:rsidR="00C84F27" w:rsidRPr="00622ED3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1.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 xml:space="preserve">2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szt.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czujniki odległości </w:t>
            </w:r>
          </w:p>
          <w:p w14:paraId="2CFE69F4" w14:textId="77777777" w:rsidR="00C84F27" w:rsidRPr="00622ED3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2.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 xml:space="preserve">3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szt.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>czujniki kontrastowe</w:t>
            </w:r>
          </w:p>
          <w:p w14:paraId="373385AA" w14:textId="77777777" w:rsidR="00C84F27" w:rsidRPr="00622ED3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3.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>2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szt.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>silniki DC</w:t>
            </w:r>
          </w:p>
          <w:p w14:paraId="4E9BA44C" w14:textId="77777777" w:rsidR="00C84F27" w:rsidRPr="00622ED3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4.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>2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szt.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programowalne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LEDy</w:t>
            </w:r>
            <w:proofErr w:type="spellEnd"/>
            <w:r w:rsidRPr="00622ED3">
              <w:rPr>
                <w:rFonts w:asciiTheme="majorHAnsi" w:hAnsiTheme="majorHAnsi" w:cs="Arial"/>
                <w:bCs/>
                <w:sz w:val="20"/>
              </w:rPr>
              <w:t xml:space="preserve"> RGB</w:t>
            </w:r>
          </w:p>
          <w:p w14:paraId="43FAD3C5" w14:textId="77777777" w:rsidR="00C84F27" w:rsidRPr="00622ED3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5.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>chwytak z dwoma serwomechanizmami</w:t>
            </w:r>
          </w:p>
          <w:p w14:paraId="089B1672" w14:textId="77777777" w:rsidR="00C84F27" w:rsidRPr="00622ED3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6.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>mikrokontroler bazujący na ESP 32 z modułem wifi oraz Bluetooth (BLE 4.0)</w:t>
            </w:r>
          </w:p>
          <w:p w14:paraId="40B8B9C7" w14:textId="77777777" w:rsidR="00C84F27" w:rsidRPr="00622ED3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7.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>kable łączące mikrokontroler z elementami elektronicznymi</w:t>
            </w:r>
          </w:p>
          <w:p w14:paraId="09BBE123" w14:textId="77777777" w:rsidR="00C84F27" w:rsidRDefault="00C84F27" w:rsidP="002F15DF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zasilanie akumulatorem min. Li-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Ion</w:t>
            </w:r>
            <w:proofErr w:type="spellEnd"/>
            <w:r w:rsidRPr="00622ED3">
              <w:rPr>
                <w:rFonts w:asciiTheme="majorHAnsi" w:hAnsiTheme="majorHAnsi" w:cs="Arial"/>
                <w:bCs/>
                <w:sz w:val="20"/>
              </w:rPr>
              <w:t xml:space="preserve"> 2200 Ah (ładowarka w zestawie)</w:t>
            </w:r>
          </w:p>
          <w:p w14:paraId="07B8A707" w14:textId="77777777" w:rsidR="00C84F27" w:rsidRPr="00436348" w:rsidRDefault="00C84F27" w:rsidP="002F15DF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dostęp do programu nauczania on-line w formie narracyjnych zajęć edukacyjnych (min 30h zajęć)</w:t>
            </w:r>
          </w:p>
        </w:tc>
      </w:tr>
      <w:tr w:rsidR="00C84F27" w:rsidRPr="00436348" w14:paraId="1CD615DD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F8BC975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Mata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robotyczna</w:t>
            </w:r>
            <w:proofErr w:type="spellEnd"/>
          </w:p>
        </w:tc>
        <w:tc>
          <w:tcPr>
            <w:tcW w:w="4233" w:type="pct"/>
          </w:tcPr>
          <w:p w14:paraId="00BC598F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Mata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robotyczna</w:t>
            </w:r>
            <w:proofErr w:type="spellEnd"/>
            <w:r w:rsidRPr="00622ED3">
              <w:rPr>
                <w:rFonts w:asciiTheme="majorHAnsi" w:hAnsiTheme="majorHAnsi" w:cs="Arial"/>
                <w:bCs/>
                <w:sz w:val="20"/>
              </w:rPr>
              <w:t xml:space="preserve"> - min. 5 sztuk:</w:t>
            </w:r>
          </w:p>
          <w:p w14:paraId="54C48470" w14:textId="77777777" w:rsidR="00C84F27" w:rsidRPr="00622ED3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>minimalne wymiary 120cm x 80cm</w:t>
            </w:r>
          </w:p>
          <w:p w14:paraId="12198D17" w14:textId="77777777" w:rsidR="00C84F27" w:rsidRPr="0010348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>kompatybilna ze scenariuszami z platformy edukacyjnej</w:t>
            </w:r>
          </w:p>
        </w:tc>
      </w:tr>
      <w:tr w:rsidR="00C84F27" w:rsidRPr="00436348" w14:paraId="3BACEACD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C1173F5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Karty elektroniczne</w:t>
            </w:r>
          </w:p>
        </w:tc>
        <w:tc>
          <w:tcPr>
            <w:tcW w:w="4233" w:type="pct"/>
          </w:tcPr>
          <w:p w14:paraId="249A7272" w14:textId="77777777" w:rsidR="00C84F27" w:rsidRPr="00622ED3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Karty elektroniczne - min. 60 sztuk:</w:t>
            </w:r>
          </w:p>
          <w:p w14:paraId="54253D3B" w14:textId="77777777" w:rsidR="00C84F27" w:rsidRPr="00A37131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>szczegółowo opisują elektroniczne elementy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zestawu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robotycznego</w:t>
            </w:r>
            <w:proofErr w:type="spellEnd"/>
            <w:r w:rsidRPr="00622ED3">
              <w:rPr>
                <w:rFonts w:asciiTheme="majorHAnsi" w:hAnsiTheme="majorHAnsi" w:cs="Arial"/>
                <w:bCs/>
                <w:sz w:val="20"/>
              </w:rPr>
              <w:t xml:space="preserve"> wraz z przykładami ich programowania w dedykowanej aplikacji mobilnej</w:t>
            </w:r>
          </w:p>
        </w:tc>
      </w:tr>
      <w:tr w:rsidR="00C84F27" w:rsidRPr="00436348" w14:paraId="339EE1B2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3B89608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Oprogramowanie</w:t>
            </w:r>
          </w:p>
        </w:tc>
        <w:tc>
          <w:tcPr>
            <w:tcW w:w="4233" w:type="pct"/>
          </w:tcPr>
          <w:p w14:paraId="0B60AFC3" w14:textId="77777777" w:rsidR="00C84F27" w:rsidRPr="00A44021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Oprogramowanie z d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>ostęp</w:t>
            </w:r>
            <w:r>
              <w:rPr>
                <w:rFonts w:asciiTheme="majorHAnsi" w:hAnsiTheme="majorHAnsi" w:cs="Arial"/>
                <w:bCs/>
                <w:sz w:val="20"/>
              </w:rPr>
              <w:t>em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 xml:space="preserve"> dla min. 10 nauczycieli</w:t>
            </w:r>
            <w:r>
              <w:rPr>
                <w:rFonts w:asciiTheme="majorHAnsi" w:hAnsiTheme="majorHAnsi" w:cs="Arial"/>
                <w:bCs/>
                <w:sz w:val="20"/>
              </w:rPr>
              <w:t>:</w:t>
            </w:r>
          </w:p>
          <w:p w14:paraId="17439340" w14:textId="77777777" w:rsidR="00C84F27" w:rsidRPr="00A44021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o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ab/>
              <w:t>dostęp on-line z poziomu przeglądarki internetowej</w:t>
            </w:r>
          </w:p>
          <w:p w14:paraId="1674B5B3" w14:textId="77777777" w:rsidR="00C84F27" w:rsidRPr="00A44021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o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ab/>
              <w:t xml:space="preserve">zestaw min. </w:t>
            </w:r>
            <w:r>
              <w:rPr>
                <w:rFonts w:asciiTheme="majorHAnsi" w:hAnsiTheme="majorHAnsi" w:cs="Arial"/>
                <w:bCs/>
                <w:sz w:val="20"/>
              </w:rPr>
              <w:t>7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>0 scenariuszy lekcji, zgodnych z obowiązującą podstawą programową i pokrywających materiał z następujących przedmiotów:</w:t>
            </w:r>
          </w:p>
          <w:p w14:paraId="166B5764" w14:textId="77777777" w:rsidR="00C84F27" w:rsidRDefault="00C84F27" w:rsidP="00601E19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geografia - min. 10 scenariuszy</w:t>
            </w:r>
          </w:p>
          <w:p w14:paraId="2F04561F" w14:textId="77777777" w:rsidR="00C84F27" w:rsidRDefault="00C84F27" w:rsidP="00601E19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fizyka - min. 10 scenariuszy</w:t>
            </w:r>
          </w:p>
          <w:p w14:paraId="54689EFB" w14:textId="77777777" w:rsidR="00C84F27" w:rsidRDefault="00C84F27" w:rsidP="00601E19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chemia - min. 10 scenariuszy</w:t>
            </w:r>
          </w:p>
          <w:p w14:paraId="4CA7D41B" w14:textId="77777777" w:rsidR="00C84F27" w:rsidRDefault="00C84F27" w:rsidP="00601E19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matematyka - min. 10 scenariuszy</w:t>
            </w:r>
          </w:p>
          <w:p w14:paraId="5D80F03D" w14:textId="77777777" w:rsidR="00C84F27" w:rsidRDefault="00C84F27" w:rsidP="00601E19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technika - min. 10 scenariuszy</w:t>
            </w:r>
          </w:p>
          <w:p w14:paraId="368D4B99" w14:textId="77777777" w:rsidR="00C84F27" w:rsidRDefault="00C84F27" w:rsidP="00601E19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biologia - min. 10 scenariuszy</w:t>
            </w:r>
          </w:p>
          <w:p w14:paraId="6599F496" w14:textId="77777777" w:rsidR="00C84F27" w:rsidRPr="00793BDD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C84F27" w:rsidRPr="00436348" w14:paraId="35E9A3E7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1452B73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05A0C70D" w14:textId="77777777" w:rsidR="00C84F27" w:rsidRPr="00B26155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216D2FC6" w14:textId="3F2E4E22" w:rsidR="002F15DF" w:rsidRDefault="002F15DF" w:rsidP="00633201">
      <w:pPr>
        <w:pStyle w:val="Akapitzlist"/>
        <w:numPr>
          <w:ilvl w:val="0"/>
          <w:numId w:val="8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74CE7579" w14:textId="77777777" w:rsidR="002F15DF" w:rsidRPr="00C84F27" w:rsidRDefault="002F15DF" w:rsidP="006F5274">
      <w:pPr>
        <w:pStyle w:val="Akapitzlist"/>
        <w:numPr>
          <w:ilvl w:val="0"/>
          <w:numId w:val="26"/>
        </w:numPr>
        <w:rPr>
          <w:b/>
        </w:rPr>
      </w:pPr>
      <w:r w:rsidRPr="00C84F27">
        <w:rPr>
          <w:b/>
        </w:rPr>
        <w:lastRenderedPageBreak/>
        <w:t>Pen 3D z akcesoriami</w:t>
      </w:r>
    </w:p>
    <w:p w14:paraId="1A8A6FD1" w14:textId="1E15507D" w:rsidR="002F15DF" w:rsidRPr="00C84F27" w:rsidRDefault="002F15DF" w:rsidP="002F15DF">
      <w:pPr>
        <w:rPr>
          <w:b/>
        </w:rPr>
      </w:pPr>
      <w:r w:rsidRPr="00C84F27">
        <w:rPr>
          <w:b/>
        </w:rPr>
        <w:t xml:space="preserve">Ilość: </w:t>
      </w:r>
      <w:r w:rsidR="00E17197" w:rsidRPr="00C84F27">
        <w:rPr>
          <w:b/>
        </w:rPr>
        <w:t>1</w:t>
      </w:r>
      <w:r w:rsidRPr="00C84F27">
        <w:rPr>
          <w:b/>
        </w:rPr>
        <w:t xml:space="preserve">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C84F27" w:rsidRPr="00436348" w14:paraId="490A33F2" w14:textId="77777777" w:rsidTr="00C84F27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4BF075A0" w14:textId="77777777" w:rsidR="00C84F27" w:rsidRPr="00886151" w:rsidRDefault="00C84F27" w:rsidP="00601E19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62DD5DA7" w14:textId="77777777" w:rsidR="00C84F27" w:rsidRPr="00886151" w:rsidRDefault="00C84F27" w:rsidP="00601E19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C84F27" w:rsidRPr="00436348" w14:paraId="2E9A333A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777A428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Pen</w:t>
            </w:r>
          </w:p>
        </w:tc>
        <w:tc>
          <w:tcPr>
            <w:tcW w:w="4233" w:type="pct"/>
          </w:tcPr>
          <w:p w14:paraId="33E152D2" w14:textId="77777777" w:rsidR="00C84F27" w:rsidRPr="003A7466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</w:t>
            </w:r>
            <w:r w:rsidRPr="003A7466">
              <w:rPr>
                <w:rFonts w:asciiTheme="majorHAnsi" w:hAnsiTheme="majorHAnsi" w:cs="Arial"/>
                <w:bCs/>
                <w:sz w:val="20"/>
              </w:rPr>
              <w:t>odwójn</w:t>
            </w:r>
            <w:r>
              <w:rPr>
                <w:rFonts w:asciiTheme="majorHAnsi" w:hAnsiTheme="majorHAnsi" w:cs="Arial"/>
                <w:bCs/>
                <w:sz w:val="20"/>
              </w:rPr>
              <w:t>y</w:t>
            </w:r>
            <w:r w:rsidRPr="003A7466">
              <w:rPr>
                <w:rFonts w:asciiTheme="majorHAnsi" w:hAnsiTheme="majorHAnsi" w:cs="Arial"/>
                <w:bCs/>
                <w:sz w:val="20"/>
              </w:rPr>
              <w:t xml:space="preserve"> system napędowy</w:t>
            </w:r>
            <w:r>
              <w:rPr>
                <w:rFonts w:asciiTheme="majorHAnsi" w:hAnsiTheme="majorHAnsi" w:cs="Arial"/>
                <w:bCs/>
                <w:sz w:val="20"/>
              </w:rPr>
              <w:t>.</w:t>
            </w:r>
          </w:p>
          <w:p w14:paraId="66331648" w14:textId="77777777" w:rsidR="00C84F27" w:rsidRPr="003A7466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Obsługujący: </w:t>
            </w:r>
            <w:r w:rsidRPr="003A7466">
              <w:rPr>
                <w:rFonts w:asciiTheme="majorHAnsi" w:hAnsiTheme="majorHAnsi" w:cs="Arial"/>
                <w:bCs/>
                <w:sz w:val="20"/>
              </w:rPr>
              <w:t xml:space="preserve"> PLA, ABS i FLEXY</w:t>
            </w:r>
          </w:p>
          <w:p w14:paraId="50EAB9BF" w14:textId="77777777" w:rsidR="00C84F27" w:rsidRPr="003A7466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A7466">
              <w:rPr>
                <w:rFonts w:asciiTheme="majorHAnsi" w:hAnsiTheme="majorHAnsi" w:cs="Arial"/>
                <w:bCs/>
                <w:sz w:val="20"/>
              </w:rPr>
              <w:t xml:space="preserve">Automatyczne cofanie </w:t>
            </w:r>
            <w:proofErr w:type="spellStart"/>
            <w:r w:rsidRPr="003A7466">
              <w:rPr>
                <w:rFonts w:asciiTheme="majorHAnsi" w:hAnsiTheme="majorHAnsi" w:cs="Arial"/>
                <w:bCs/>
                <w:sz w:val="20"/>
              </w:rPr>
              <w:t>filamentu</w:t>
            </w:r>
            <w:proofErr w:type="spellEnd"/>
            <w:r w:rsidRPr="003A7466">
              <w:rPr>
                <w:rFonts w:asciiTheme="majorHAnsi" w:hAnsiTheme="majorHAnsi" w:cs="Arial"/>
                <w:bCs/>
                <w:sz w:val="20"/>
              </w:rPr>
              <w:t>, aby zapobiec wyciekaniu</w:t>
            </w:r>
          </w:p>
          <w:p w14:paraId="57E4BC50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A7466">
              <w:rPr>
                <w:rFonts w:asciiTheme="majorHAnsi" w:hAnsiTheme="majorHAnsi" w:cs="Arial"/>
                <w:bCs/>
                <w:sz w:val="20"/>
              </w:rPr>
              <w:t xml:space="preserve">Funkcja auto </w:t>
            </w:r>
            <w:proofErr w:type="spellStart"/>
            <w:r w:rsidRPr="003A7466">
              <w:rPr>
                <w:rFonts w:asciiTheme="majorHAnsi" w:hAnsiTheme="majorHAnsi" w:cs="Arial"/>
                <w:bCs/>
                <w:sz w:val="20"/>
              </w:rPr>
              <w:t>sleep</w:t>
            </w:r>
            <w:proofErr w:type="spellEnd"/>
            <w:r w:rsidRPr="003A7466">
              <w:rPr>
                <w:rFonts w:asciiTheme="majorHAnsi" w:hAnsiTheme="majorHAnsi" w:cs="Arial"/>
                <w:bCs/>
                <w:sz w:val="20"/>
              </w:rPr>
              <w:t xml:space="preserve"> </w:t>
            </w:r>
          </w:p>
          <w:p w14:paraId="7D19206D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A7466">
              <w:rPr>
                <w:rFonts w:asciiTheme="majorHAnsi" w:hAnsiTheme="majorHAnsi" w:cs="Arial"/>
                <w:bCs/>
                <w:sz w:val="20"/>
              </w:rPr>
              <w:t xml:space="preserve">Średnica dyszy [mm]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3A7466">
              <w:rPr>
                <w:rFonts w:asciiTheme="majorHAnsi" w:hAnsiTheme="majorHAnsi" w:cs="Arial"/>
                <w:bCs/>
                <w:sz w:val="20"/>
              </w:rPr>
              <w:t>2.2</w:t>
            </w:r>
          </w:p>
          <w:p w14:paraId="47FDEDDB" w14:textId="77777777" w:rsidR="00C84F27" w:rsidRPr="003A7466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A7466">
              <w:rPr>
                <w:rFonts w:asciiTheme="majorHAnsi" w:hAnsiTheme="majorHAnsi" w:cs="Arial"/>
                <w:bCs/>
                <w:sz w:val="20"/>
              </w:rPr>
              <w:t>Temperatura pracy [st. C]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max. </w:t>
            </w:r>
            <w:r w:rsidRPr="003A7466">
              <w:rPr>
                <w:rFonts w:asciiTheme="majorHAnsi" w:hAnsiTheme="majorHAnsi" w:cs="Arial"/>
                <w:bCs/>
                <w:sz w:val="20"/>
              </w:rPr>
              <w:t>240</w:t>
            </w:r>
          </w:p>
          <w:p w14:paraId="739AD8ED" w14:textId="77777777" w:rsidR="00C84F27" w:rsidRPr="003A7466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A7466">
              <w:rPr>
                <w:rFonts w:asciiTheme="majorHAnsi" w:hAnsiTheme="majorHAnsi" w:cs="Arial"/>
                <w:bCs/>
                <w:sz w:val="20"/>
              </w:rPr>
              <w:t>Regulacja temperatury</w:t>
            </w:r>
            <w:r>
              <w:rPr>
                <w:rFonts w:asciiTheme="majorHAnsi" w:hAnsiTheme="majorHAnsi" w:cs="Arial"/>
                <w:bCs/>
                <w:sz w:val="20"/>
              </w:rPr>
              <w:t>:</w:t>
            </w:r>
            <w:r w:rsidRPr="003A7466">
              <w:rPr>
                <w:rFonts w:asciiTheme="majorHAnsi" w:hAnsiTheme="majorHAnsi" w:cs="Arial"/>
                <w:bCs/>
                <w:sz w:val="20"/>
              </w:rPr>
              <w:t xml:space="preserve"> Tak</w:t>
            </w:r>
          </w:p>
          <w:p w14:paraId="1680EB4B" w14:textId="77777777" w:rsidR="00C84F27" w:rsidRPr="003A7466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A7466">
              <w:rPr>
                <w:rFonts w:asciiTheme="majorHAnsi" w:hAnsiTheme="majorHAnsi" w:cs="Arial"/>
                <w:bCs/>
                <w:sz w:val="20"/>
              </w:rPr>
              <w:t>Regulacja szybkości wydruku</w:t>
            </w:r>
            <w:r>
              <w:rPr>
                <w:rFonts w:asciiTheme="majorHAnsi" w:hAnsiTheme="majorHAnsi" w:cs="Arial"/>
                <w:bCs/>
                <w:sz w:val="20"/>
              </w:rPr>
              <w:t>:</w:t>
            </w:r>
            <w:r w:rsidRPr="003A7466">
              <w:rPr>
                <w:rFonts w:asciiTheme="majorHAnsi" w:hAnsiTheme="majorHAnsi" w:cs="Arial"/>
                <w:bCs/>
                <w:sz w:val="20"/>
              </w:rPr>
              <w:t xml:space="preserve"> Tak</w:t>
            </w:r>
          </w:p>
          <w:p w14:paraId="6ACF6500" w14:textId="77777777" w:rsidR="00C84F27" w:rsidRPr="00563529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A7466">
              <w:rPr>
                <w:rFonts w:asciiTheme="majorHAnsi" w:hAnsiTheme="majorHAnsi" w:cs="Arial"/>
                <w:bCs/>
                <w:sz w:val="20"/>
              </w:rPr>
              <w:t>Zasilanie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 w:rsidRPr="003A7466">
              <w:rPr>
                <w:rFonts w:asciiTheme="majorHAnsi" w:hAnsiTheme="majorHAnsi" w:cs="Arial"/>
                <w:bCs/>
                <w:sz w:val="20"/>
              </w:rPr>
              <w:t>Sieciowo-akumulatorowe</w:t>
            </w:r>
          </w:p>
        </w:tc>
      </w:tr>
      <w:tr w:rsidR="00C84F27" w:rsidRPr="00436348" w14:paraId="7A3EDBC9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6CAC0B8A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Wyposażenie</w:t>
            </w:r>
          </w:p>
        </w:tc>
        <w:tc>
          <w:tcPr>
            <w:tcW w:w="4233" w:type="pct"/>
            <w:vAlign w:val="center"/>
          </w:tcPr>
          <w:p w14:paraId="1F439450" w14:textId="77777777" w:rsidR="00C84F27" w:rsidRPr="0010348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60 szt.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filamentów</w:t>
            </w:r>
            <w:proofErr w:type="spellEnd"/>
            <w:r>
              <w:rPr>
                <w:rFonts w:asciiTheme="majorHAnsi" w:hAnsiTheme="majorHAnsi" w:cs="Arial"/>
                <w:bCs/>
                <w:sz w:val="20"/>
              </w:rPr>
              <w:t xml:space="preserve"> kompatybilnych z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PENem</w:t>
            </w:r>
            <w:proofErr w:type="spellEnd"/>
          </w:p>
        </w:tc>
      </w:tr>
      <w:tr w:rsidR="00C84F27" w:rsidRPr="00436348" w14:paraId="6D8CCEDA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8829472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2485BEF2" w14:textId="77777777" w:rsidR="00C84F27" w:rsidRPr="00B26155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4DE86380" w14:textId="77777777" w:rsidR="002F15DF" w:rsidRDefault="002F15DF" w:rsidP="002F15DF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78807720" w14:textId="77777777" w:rsidR="002F15DF" w:rsidRPr="00C84F27" w:rsidRDefault="002F15DF" w:rsidP="006F5274">
      <w:pPr>
        <w:pStyle w:val="Akapitzlist"/>
        <w:numPr>
          <w:ilvl w:val="0"/>
          <w:numId w:val="26"/>
        </w:numPr>
        <w:rPr>
          <w:b/>
        </w:rPr>
      </w:pPr>
      <w:r w:rsidRPr="00C84F27">
        <w:rPr>
          <w:b/>
        </w:rPr>
        <w:lastRenderedPageBreak/>
        <w:t>Teleskop z akcesoriami</w:t>
      </w:r>
    </w:p>
    <w:p w14:paraId="719582DB" w14:textId="135AEBF0" w:rsidR="002F15DF" w:rsidRPr="00C84F27" w:rsidRDefault="002F15DF" w:rsidP="002F15DF">
      <w:pPr>
        <w:rPr>
          <w:b/>
        </w:rPr>
      </w:pPr>
      <w:r w:rsidRPr="00C84F27">
        <w:rPr>
          <w:b/>
        </w:rPr>
        <w:t>Ilość: 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C84F27" w:rsidRPr="00436348" w14:paraId="21A61BDA" w14:textId="77777777" w:rsidTr="00C84F27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0FC9F80F" w14:textId="77777777" w:rsidR="00C84F27" w:rsidRPr="00886151" w:rsidRDefault="00C84F27" w:rsidP="00601E19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523E0B86" w14:textId="77777777" w:rsidR="00C84F27" w:rsidRPr="00886151" w:rsidRDefault="00C84F27" w:rsidP="00601E19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C84F27" w:rsidRPr="00436348" w14:paraId="02695D0D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7C875022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/>
                <w:sz w:val="20"/>
              </w:rPr>
              <w:t>Typ montażu</w:t>
            </w:r>
          </w:p>
        </w:tc>
        <w:tc>
          <w:tcPr>
            <w:tcW w:w="4233" w:type="pct"/>
            <w:vAlign w:val="center"/>
          </w:tcPr>
          <w:p w14:paraId="6E1A35AA" w14:textId="77777777" w:rsidR="00C84F27" w:rsidRPr="00103484" w:rsidRDefault="00601E19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hyperlink r:id="rId10" w:tgtFrame="_blank" w:history="1">
              <w:r w:rsidR="00C84F27" w:rsidRPr="00FF4789">
                <w:rPr>
                  <w:rFonts w:asciiTheme="majorHAnsi" w:hAnsiTheme="majorHAnsi"/>
                  <w:bCs/>
                  <w:sz w:val="20"/>
                </w:rPr>
                <w:t>Azymutalny</w:t>
              </w:r>
            </w:hyperlink>
          </w:p>
        </w:tc>
      </w:tr>
      <w:tr w:rsidR="00C84F27" w:rsidRPr="00436348" w14:paraId="2875DED3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1F237D96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/>
                <w:sz w:val="20"/>
              </w:rPr>
              <w:t>Ogniskowa</w:t>
            </w:r>
          </w:p>
        </w:tc>
        <w:tc>
          <w:tcPr>
            <w:tcW w:w="4233" w:type="pct"/>
            <w:vAlign w:val="center"/>
          </w:tcPr>
          <w:p w14:paraId="2F95B05F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FF4789">
              <w:rPr>
                <w:rFonts w:asciiTheme="majorHAnsi" w:hAnsiTheme="majorHAnsi" w:cs="Arial"/>
                <w:bCs/>
                <w:sz w:val="20"/>
              </w:rPr>
              <w:t>750 mm</w:t>
            </w:r>
          </w:p>
        </w:tc>
      </w:tr>
      <w:tr w:rsidR="00C84F27" w:rsidRPr="00436348" w14:paraId="3A0CF71A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4CF21F9D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/>
                <w:sz w:val="20"/>
              </w:rPr>
              <w:t>Zasięg gwiazdowy</w:t>
            </w:r>
          </w:p>
        </w:tc>
        <w:tc>
          <w:tcPr>
            <w:tcW w:w="4233" w:type="pct"/>
            <w:vAlign w:val="center"/>
          </w:tcPr>
          <w:p w14:paraId="7FB3B780" w14:textId="77777777" w:rsidR="00C84F27" w:rsidRPr="00A37131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FF4789">
              <w:rPr>
                <w:rFonts w:asciiTheme="majorHAnsi" w:hAnsiTheme="majorHAnsi" w:cs="Arial"/>
                <w:bCs/>
                <w:sz w:val="20"/>
              </w:rPr>
              <w:t xml:space="preserve">13,3 </w:t>
            </w:r>
            <w:proofErr w:type="spellStart"/>
            <w:r w:rsidRPr="00FF4789">
              <w:rPr>
                <w:rFonts w:asciiTheme="majorHAnsi" w:hAnsiTheme="majorHAnsi" w:cs="Arial"/>
                <w:bCs/>
                <w:sz w:val="20"/>
              </w:rPr>
              <w:t>magnitudo</w:t>
            </w:r>
            <w:proofErr w:type="spellEnd"/>
          </w:p>
        </w:tc>
      </w:tr>
      <w:tr w:rsidR="00C84F27" w:rsidRPr="00436348" w14:paraId="3420B197" w14:textId="77777777" w:rsidTr="00C84F27">
        <w:trPr>
          <w:trHeight w:val="266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1E70841A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/>
                <w:sz w:val="20"/>
              </w:rPr>
              <w:t>Maksymalne użyteczne powiększenie</w:t>
            </w:r>
          </w:p>
        </w:tc>
        <w:tc>
          <w:tcPr>
            <w:tcW w:w="4233" w:type="pct"/>
            <w:vAlign w:val="center"/>
          </w:tcPr>
          <w:p w14:paraId="5D88A340" w14:textId="77777777" w:rsidR="00C84F27" w:rsidRPr="00A37131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FF4789">
              <w:rPr>
                <w:rFonts w:asciiTheme="majorHAnsi" w:hAnsiTheme="majorHAnsi" w:cs="Arial"/>
                <w:bCs/>
                <w:sz w:val="20"/>
              </w:rPr>
              <w:t>225 x</w:t>
            </w:r>
          </w:p>
        </w:tc>
      </w:tr>
      <w:tr w:rsidR="00C84F27" w:rsidRPr="00436348" w14:paraId="4D6C3952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6549B8A2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/>
                <w:sz w:val="20"/>
              </w:rPr>
              <w:t>Średnica tub</w:t>
            </w:r>
            <w:r>
              <w:rPr>
                <w:rFonts w:asciiTheme="majorHAnsi" w:hAnsiTheme="majorHAnsi"/>
                <w:sz w:val="20"/>
              </w:rPr>
              <w:t>y</w:t>
            </w:r>
          </w:p>
        </w:tc>
        <w:tc>
          <w:tcPr>
            <w:tcW w:w="4233" w:type="pct"/>
            <w:vAlign w:val="center"/>
          </w:tcPr>
          <w:p w14:paraId="583D0354" w14:textId="77777777" w:rsidR="00C84F27" w:rsidRPr="00793BDD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FF4789">
              <w:rPr>
                <w:rFonts w:asciiTheme="majorHAnsi" w:hAnsiTheme="majorHAnsi" w:cs="Arial"/>
                <w:bCs/>
                <w:sz w:val="20"/>
              </w:rPr>
              <w:t>180 mm</w:t>
            </w:r>
          </w:p>
        </w:tc>
      </w:tr>
      <w:tr w:rsidR="00C84F27" w:rsidRPr="00436348" w14:paraId="594EB776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4BDFDBD9" w14:textId="77777777" w:rsidR="00C84F27" w:rsidRPr="00FF4789" w:rsidRDefault="00C84F27" w:rsidP="00601E19">
            <w:pPr>
              <w:jc w:val="both"/>
              <w:rPr>
                <w:rFonts w:asciiTheme="majorHAnsi" w:hAnsiTheme="majorHAnsi"/>
                <w:sz w:val="20"/>
              </w:rPr>
            </w:pPr>
            <w:r w:rsidRPr="00FF4789">
              <w:rPr>
                <w:rFonts w:asciiTheme="majorHAnsi" w:hAnsiTheme="majorHAnsi"/>
                <w:sz w:val="20"/>
              </w:rPr>
              <w:t>Ogniskowe okularów / powiększenie</w:t>
            </w:r>
          </w:p>
        </w:tc>
        <w:tc>
          <w:tcPr>
            <w:tcW w:w="4233" w:type="pct"/>
            <w:vAlign w:val="center"/>
          </w:tcPr>
          <w:p w14:paraId="66020499" w14:textId="77777777" w:rsidR="00C84F27" w:rsidRPr="00793BDD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FF4789">
              <w:rPr>
                <w:rFonts w:asciiTheme="majorHAnsi" w:hAnsiTheme="majorHAnsi" w:cs="Arial"/>
                <w:bCs/>
                <w:sz w:val="20"/>
              </w:rPr>
              <w:t>23mm/33x, 10mm/75x</w:t>
            </w:r>
          </w:p>
        </w:tc>
      </w:tr>
      <w:tr w:rsidR="00C84F27" w:rsidRPr="00436348" w14:paraId="5F94FD82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3BE11E15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/>
                <w:sz w:val="20"/>
              </w:rPr>
              <w:t>Średnica wyciągu okularowego</w:t>
            </w:r>
          </w:p>
        </w:tc>
        <w:tc>
          <w:tcPr>
            <w:tcW w:w="4233" w:type="pct"/>
            <w:vAlign w:val="center"/>
          </w:tcPr>
          <w:p w14:paraId="464BDAE7" w14:textId="77777777" w:rsidR="00C84F27" w:rsidRPr="00793BDD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FF4789">
              <w:rPr>
                <w:rFonts w:asciiTheme="majorHAnsi" w:hAnsiTheme="majorHAnsi" w:cs="Arial"/>
                <w:bCs/>
                <w:sz w:val="20"/>
              </w:rPr>
              <w:t>1,25 "</w:t>
            </w:r>
          </w:p>
        </w:tc>
      </w:tr>
      <w:tr w:rsidR="00C84F27" w:rsidRPr="00436348" w14:paraId="409DDAED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71CE4A5A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/>
                <w:sz w:val="20"/>
              </w:rPr>
              <w:t>Średnica zwierciadła wtórnego</w:t>
            </w:r>
          </w:p>
        </w:tc>
        <w:tc>
          <w:tcPr>
            <w:tcW w:w="4233" w:type="pct"/>
            <w:vAlign w:val="center"/>
          </w:tcPr>
          <w:p w14:paraId="12074EA4" w14:textId="77777777" w:rsidR="00C84F27" w:rsidRPr="00793BDD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FF4789">
              <w:rPr>
                <w:rFonts w:asciiTheme="majorHAnsi" w:hAnsiTheme="majorHAnsi" w:cs="Arial"/>
                <w:bCs/>
                <w:sz w:val="20"/>
              </w:rPr>
              <w:t>45,0 mm</w:t>
            </w:r>
          </w:p>
        </w:tc>
      </w:tr>
      <w:tr w:rsidR="00C84F27" w:rsidRPr="00436348" w14:paraId="3D59E801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02E49DE1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/>
                <w:sz w:val="20"/>
              </w:rPr>
              <w:t>Apertura:</w:t>
            </w:r>
          </w:p>
        </w:tc>
        <w:tc>
          <w:tcPr>
            <w:tcW w:w="4233" w:type="pct"/>
            <w:vAlign w:val="center"/>
          </w:tcPr>
          <w:p w14:paraId="178963CF" w14:textId="77777777" w:rsidR="00C84F27" w:rsidRPr="00793BDD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FF4789">
              <w:rPr>
                <w:rFonts w:asciiTheme="majorHAnsi" w:hAnsiTheme="majorHAnsi" w:cs="Arial"/>
                <w:bCs/>
                <w:sz w:val="20"/>
              </w:rPr>
              <w:t>150 mm</w:t>
            </w:r>
          </w:p>
        </w:tc>
      </w:tr>
      <w:tr w:rsidR="00C84F27" w:rsidRPr="00436348" w14:paraId="0360F614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3D265491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/>
                <w:sz w:val="20"/>
              </w:rPr>
              <w:t>Długość tuby</w:t>
            </w:r>
          </w:p>
        </w:tc>
        <w:tc>
          <w:tcPr>
            <w:tcW w:w="4233" w:type="pct"/>
            <w:vAlign w:val="center"/>
          </w:tcPr>
          <w:p w14:paraId="02870F3A" w14:textId="77777777" w:rsidR="00C84F27" w:rsidRPr="00793BDD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FF4789">
              <w:rPr>
                <w:rFonts w:asciiTheme="majorHAnsi" w:hAnsiTheme="majorHAnsi" w:cs="Arial"/>
                <w:bCs/>
                <w:sz w:val="20"/>
              </w:rPr>
              <w:t>650 mm</w:t>
            </w:r>
          </w:p>
        </w:tc>
      </w:tr>
      <w:tr w:rsidR="00C84F27" w:rsidRPr="00436348" w14:paraId="71FAC83B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39CD140A" w14:textId="77777777" w:rsidR="00C84F27" w:rsidRPr="00310259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/>
                <w:sz w:val="20"/>
              </w:rPr>
              <w:t>Szukacz</w:t>
            </w:r>
          </w:p>
        </w:tc>
        <w:tc>
          <w:tcPr>
            <w:tcW w:w="4233" w:type="pct"/>
            <w:vAlign w:val="center"/>
          </w:tcPr>
          <w:p w14:paraId="0B869502" w14:textId="77777777" w:rsidR="00C84F27" w:rsidRPr="00310259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 w:cs="Arial"/>
                <w:bCs/>
                <w:sz w:val="20"/>
              </w:rPr>
              <w:t xml:space="preserve">optyczny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FF4789">
              <w:rPr>
                <w:rFonts w:asciiTheme="majorHAnsi" w:hAnsiTheme="majorHAnsi" w:cs="Arial"/>
                <w:bCs/>
                <w:sz w:val="20"/>
              </w:rPr>
              <w:t>5x24</w:t>
            </w:r>
          </w:p>
        </w:tc>
      </w:tr>
      <w:tr w:rsidR="00C84F27" w:rsidRPr="00436348" w14:paraId="7DA06536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CE0700D" w14:textId="77777777" w:rsidR="00C84F27" w:rsidRPr="00310259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Akcesoria</w:t>
            </w:r>
          </w:p>
        </w:tc>
        <w:tc>
          <w:tcPr>
            <w:tcW w:w="4233" w:type="pct"/>
          </w:tcPr>
          <w:p w14:paraId="09377CDD" w14:textId="77777777" w:rsidR="00C84F27" w:rsidRPr="00FF4789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 w:cs="Arial"/>
                <w:bCs/>
                <w:sz w:val="20"/>
              </w:rPr>
              <w:t xml:space="preserve">głowica </w:t>
            </w:r>
          </w:p>
          <w:p w14:paraId="30BDF178" w14:textId="77777777" w:rsidR="00C84F27" w:rsidRPr="00FF4789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 w:cs="Arial"/>
                <w:bCs/>
                <w:sz w:val="20"/>
              </w:rPr>
              <w:t xml:space="preserve">okular </w:t>
            </w:r>
            <w:proofErr w:type="spellStart"/>
            <w:r w:rsidRPr="00FF4789">
              <w:rPr>
                <w:rFonts w:asciiTheme="majorHAnsi" w:hAnsiTheme="majorHAnsi" w:cs="Arial"/>
                <w:bCs/>
                <w:sz w:val="20"/>
              </w:rPr>
              <w:t>asferyczny</w:t>
            </w:r>
            <w:proofErr w:type="spellEnd"/>
            <w:r w:rsidRPr="00FF4789">
              <w:rPr>
                <w:rFonts w:asciiTheme="majorHAnsi" w:hAnsiTheme="majorHAnsi" w:cs="Arial"/>
                <w:bCs/>
                <w:sz w:val="20"/>
              </w:rPr>
              <w:t xml:space="preserve"> 62 st. 10 mm</w:t>
            </w:r>
          </w:p>
          <w:p w14:paraId="01E55181" w14:textId="77777777" w:rsidR="00C84F27" w:rsidRPr="00FF4789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 w:cs="Arial"/>
                <w:bCs/>
                <w:sz w:val="20"/>
              </w:rPr>
              <w:t xml:space="preserve">okular </w:t>
            </w:r>
            <w:proofErr w:type="spellStart"/>
            <w:r w:rsidRPr="00FF4789">
              <w:rPr>
                <w:rFonts w:asciiTheme="majorHAnsi" w:hAnsiTheme="majorHAnsi" w:cs="Arial"/>
                <w:bCs/>
                <w:sz w:val="20"/>
              </w:rPr>
              <w:t>asferyczny</w:t>
            </w:r>
            <w:proofErr w:type="spellEnd"/>
            <w:r w:rsidRPr="00FF4789">
              <w:rPr>
                <w:rFonts w:asciiTheme="majorHAnsi" w:hAnsiTheme="majorHAnsi" w:cs="Arial"/>
                <w:bCs/>
                <w:sz w:val="20"/>
              </w:rPr>
              <w:t xml:space="preserve"> 62 st. 23 mm</w:t>
            </w:r>
          </w:p>
          <w:p w14:paraId="55746B39" w14:textId="77777777" w:rsidR="00C84F27" w:rsidRPr="00FF4789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 w:cs="Arial"/>
                <w:bCs/>
                <w:sz w:val="20"/>
              </w:rPr>
              <w:t>rozkładany statyw stalowy</w:t>
            </w:r>
          </w:p>
          <w:p w14:paraId="6E424DBC" w14:textId="77777777" w:rsidR="00C84F27" w:rsidRPr="00FF4789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 w:cs="Arial"/>
                <w:bCs/>
                <w:sz w:val="20"/>
              </w:rPr>
              <w:t>stolik-rozpórka</w:t>
            </w:r>
          </w:p>
          <w:p w14:paraId="00AD28F3" w14:textId="77777777" w:rsidR="00C84F27" w:rsidRPr="00310259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 w:cs="Arial"/>
                <w:bCs/>
                <w:sz w:val="20"/>
              </w:rPr>
              <w:t>wbudowany moduł Wi-Fi</w:t>
            </w:r>
          </w:p>
        </w:tc>
      </w:tr>
      <w:tr w:rsidR="00C84F27" w:rsidRPr="00436348" w14:paraId="2C8031DE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D57D5D3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7DB2ABA2" w14:textId="77777777" w:rsidR="00C84F27" w:rsidRPr="00B26155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4D05EEB5" w14:textId="77777777" w:rsidR="002F15DF" w:rsidRDefault="002F15DF" w:rsidP="002F15DF">
      <w:pPr>
        <w:spacing w:after="160" w:line="259" w:lineRule="auto"/>
        <w:rPr>
          <w:rFonts w:asciiTheme="majorHAnsi" w:hAnsiTheme="majorHAnsi"/>
          <w:sz w:val="20"/>
        </w:rPr>
      </w:pPr>
    </w:p>
    <w:p w14:paraId="77A38685" w14:textId="77777777" w:rsidR="002F15DF" w:rsidRDefault="002F15DF" w:rsidP="002F15DF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74192D4E" w14:textId="77777777" w:rsidR="0095769E" w:rsidRPr="00C84F27" w:rsidRDefault="0095769E" w:rsidP="006F5274">
      <w:pPr>
        <w:pStyle w:val="Akapitzlist"/>
        <w:numPr>
          <w:ilvl w:val="0"/>
          <w:numId w:val="26"/>
        </w:numPr>
        <w:rPr>
          <w:b/>
        </w:rPr>
      </w:pPr>
      <w:r w:rsidRPr="00C84F27">
        <w:rPr>
          <w:b/>
        </w:rPr>
        <w:lastRenderedPageBreak/>
        <w:t>Blenda fotograficzny</w:t>
      </w:r>
    </w:p>
    <w:p w14:paraId="6F6FE1BD" w14:textId="0104EADC" w:rsidR="0095769E" w:rsidRPr="00C84F27" w:rsidRDefault="0095769E" w:rsidP="0095769E">
      <w:pPr>
        <w:rPr>
          <w:b/>
        </w:rPr>
      </w:pPr>
      <w:r w:rsidRPr="00C84F27">
        <w:rPr>
          <w:b/>
        </w:rPr>
        <w:t>Ilość: 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C84F27" w:rsidRPr="00436348" w14:paraId="0D4F3C84" w14:textId="77777777" w:rsidTr="00C84F27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323413C3" w14:textId="77777777" w:rsidR="00C84F27" w:rsidRPr="00886151" w:rsidRDefault="00C84F27" w:rsidP="00601E19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12E6DC4F" w14:textId="77777777" w:rsidR="00C84F27" w:rsidRPr="00886151" w:rsidRDefault="00C84F27" w:rsidP="00601E19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C84F27" w:rsidRPr="00436348" w14:paraId="4C520F68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3D15F1B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Blenda</w:t>
            </w:r>
          </w:p>
        </w:tc>
        <w:tc>
          <w:tcPr>
            <w:tcW w:w="4233" w:type="pct"/>
          </w:tcPr>
          <w:p w14:paraId="023A6FC5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Rodzaj: koło</w:t>
            </w:r>
          </w:p>
          <w:p w14:paraId="16DE8DB2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Średnica: min. 100 cm</w:t>
            </w:r>
          </w:p>
          <w:p w14:paraId="72EE90D3" w14:textId="77777777" w:rsidR="00C84F27" w:rsidRPr="002A2423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A2423">
              <w:rPr>
                <w:rFonts w:asciiTheme="majorHAnsi" w:hAnsiTheme="majorHAnsi" w:cs="Arial"/>
                <w:bCs/>
                <w:sz w:val="20"/>
              </w:rPr>
              <w:t>4 powierzchnie odbijające: biały, czarny, srebrny, złoto/biały oraz dyfuzor.</w:t>
            </w:r>
          </w:p>
          <w:p w14:paraId="4536D11C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</w:t>
            </w:r>
            <w:r w:rsidRPr="002A2423">
              <w:rPr>
                <w:rFonts w:asciiTheme="majorHAnsi" w:hAnsiTheme="majorHAnsi" w:cs="Arial"/>
                <w:bCs/>
                <w:sz w:val="20"/>
              </w:rPr>
              <w:t>owłok</w:t>
            </w:r>
            <w:r>
              <w:rPr>
                <w:rFonts w:asciiTheme="majorHAnsi" w:hAnsiTheme="majorHAnsi" w:cs="Arial"/>
                <w:bCs/>
                <w:sz w:val="20"/>
              </w:rPr>
              <w:t>a</w:t>
            </w:r>
            <w:r w:rsidRPr="002A2423">
              <w:rPr>
                <w:rFonts w:asciiTheme="majorHAnsi" w:hAnsiTheme="majorHAnsi" w:cs="Arial"/>
                <w:bCs/>
                <w:sz w:val="20"/>
              </w:rPr>
              <w:t xml:space="preserve"> odbijając</w:t>
            </w:r>
            <w:r>
              <w:rPr>
                <w:rFonts w:asciiTheme="majorHAnsi" w:hAnsiTheme="majorHAnsi" w:cs="Arial"/>
                <w:bCs/>
                <w:sz w:val="20"/>
              </w:rPr>
              <w:t>a: tak</w:t>
            </w:r>
          </w:p>
          <w:p w14:paraId="6300ECB9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Możliwość</w:t>
            </w:r>
            <w:r w:rsidRPr="002A2423">
              <w:rPr>
                <w:rFonts w:asciiTheme="majorHAnsi" w:hAnsiTheme="majorHAnsi" w:cs="Arial"/>
                <w:bCs/>
                <w:sz w:val="20"/>
              </w:rPr>
              <w:t xml:space="preserve"> złoż</w:t>
            </w:r>
            <w:r>
              <w:rPr>
                <w:rFonts w:asciiTheme="majorHAnsi" w:hAnsiTheme="majorHAnsi" w:cs="Arial"/>
                <w:bCs/>
                <w:sz w:val="20"/>
              </w:rPr>
              <w:t>enia na czas transportu: tak</w:t>
            </w:r>
          </w:p>
          <w:p w14:paraId="35864EF9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Futerał na czas transportu: tak</w:t>
            </w:r>
          </w:p>
        </w:tc>
      </w:tr>
      <w:tr w:rsidR="00C84F27" w:rsidRPr="00436348" w14:paraId="2C51D744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325D6A3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5DA7D420" w14:textId="77777777" w:rsidR="00C84F27" w:rsidRPr="00B26155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5ABC28C3" w14:textId="77777777" w:rsidR="0095769E" w:rsidRDefault="0095769E" w:rsidP="0095769E">
      <w:pPr>
        <w:rPr>
          <w:rFonts w:asciiTheme="majorHAnsi" w:hAnsiTheme="majorHAnsi"/>
          <w:sz w:val="20"/>
        </w:rPr>
      </w:pPr>
    </w:p>
    <w:p w14:paraId="7F74B19A" w14:textId="77777777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3ACE6F4F" w14:textId="77777777" w:rsidR="0095769E" w:rsidRPr="00C84F27" w:rsidRDefault="0095769E" w:rsidP="006F5274">
      <w:pPr>
        <w:pStyle w:val="Akapitzlist"/>
        <w:numPr>
          <w:ilvl w:val="0"/>
          <w:numId w:val="26"/>
        </w:numPr>
        <w:rPr>
          <w:b/>
        </w:rPr>
      </w:pPr>
      <w:r w:rsidRPr="00C84F27">
        <w:rPr>
          <w:b/>
        </w:rPr>
        <w:lastRenderedPageBreak/>
        <w:t>Mikrofon nagłowny z akcesoriami</w:t>
      </w:r>
    </w:p>
    <w:p w14:paraId="01C407AB" w14:textId="731F059B" w:rsidR="0095769E" w:rsidRPr="00C84F27" w:rsidRDefault="0095769E" w:rsidP="0095769E">
      <w:pPr>
        <w:rPr>
          <w:b/>
        </w:rPr>
      </w:pPr>
      <w:r w:rsidRPr="00C84F27">
        <w:rPr>
          <w:b/>
        </w:rPr>
        <w:t>Ilość: 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9"/>
        <w:gridCol w:w="9204"/>
      </w:tblGrid>
      <w:tr w:rsidR="00C84F27" w:rsidRPr="00436348" w14:paraId="603EAA5D" w14:textId="77777777" w:rsidTr="00C84F27">
        <w:trPr>
          <w:trHeight w:val="733"/>
        </w:trPr>
        <w:tc>
          <w:tcPr>
            <w:tcW w:w="783" w:type="pct"/>
            <w:shd w:val="clear" w:color="auto" w:fill="FFFFFF" w:themeFill="background1"/>
            <w:vAlign w:val="center"/>
          </w:tcPr>
          <w:p w14:paraId="5866E976" w14:textId="77777777" w:rsidR="00C84F27" w:rsidRPr="00886151" w:rsidRDefault="00C84F27" w:rsidP="00601E19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17" w:type="pct"/>
            <w:shd w:val="clear" w:color="auto" w:fill="FFFFFF" w:themeFill="background1"/>
            <w:vAlign w:val="center"/>
          </w:tcPr>
          <w:p w14:paraId="7F17497F" w14:textId="77777777" w:rsidR="00C84F27" w:rsidRPr="00886151" w:rsidRDefault="00C84F27" w:rsidP="00601E19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C84F27" w:rsidRPr="00436348" w14:paraId="21CAC6CC" w14:textId="77777777" w:rsidTr="00C84F27">
        <w:trPr>
          <w:trHeight w:val="284"/>
        </w:trPr>
        <w:tc>
          <w:tcPr>
            <w:tcW w:w="783" w:type="pct"/>
            <w:shd w:val="clear" w:color="auto" w:fill="F2F2F2" w:themeFill="background1" w:themeFillShade="F2"/>
          </w:tcPr>
          <w:p w14:paraId="5F1A9DC1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Rodzaj przetwornika</w:t>
            </w:r>
          </w:p>
        </w:tc>
        <w:tc>
          <w:tcPr>
            <w:tcW w:w="4217" w:type="pct"/>
          </w:tcPr>
          <w:p w14:paraId="1B22EB81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 xml:space="preserve">Dynamiczny </w:t>
            </w:r>
          </w:p>
        </w:tc>
      </w:tr>
      <w:tr w:rsidR="00C84F27" w:rsidRPr="00436348" w14:paraId="3D0578EC" w14:textId="77777777" w:rsidTr="00C84F27">
        <w:trPr>
          <w:trHeight w:val="284"/>
        </w:trPr>
        <w:tc>
          <w:tcPr>
            <w:tcW w:w="783" w:type="pct"/>
            <w:shd w:val="clear" w:color="auto" w:fill="F2F2F2" w:themeFill="background1" w:themeFillShade="F2"/>
          </w:tcPr>
          <w:p w14:paraId="7B39439E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Rodzaj łączności</w:t>
            </w:r>
          </w:p>
        </w:tc>
        <w:tc>
          <w:tcPr>
            <w:tcW w:w="4217" w:type="pct"/>
          </w:tcPr>
          <w:p w14:paraId="5EE3F77D" w14:textId="77777777" w:rsidR="00C84F27" w:rsidRPr="0010348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Przewodowa</w:t>
            </w:r>
          </w:p>
        </w:tc>
      </w:tr>
      <w:tr w:rsidR="00C84F27" w:rsidRPr="00436348" w14:paraId="2CA74042" w14:textId="77777777" w:rsidTr="00C84F27">
        <w:trPr>
          <w:trHeight w:val="284"/>
        </w:trPr>
        <w:tc>
          <w:tcPr>
            <w:tcW w:w="783" w:type="pct"/>
            <w:shd w:val="clear" w:color="auto" w:fill="F2F2F2" w:themeFill="background1" w:themeFillShade="F2"/>
          </w:tcPr>
          <w:p w14:paraId="15FCCF20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Charakterystyka kierunkowości</w:t>
            </w:r>
          </w:p>
        </w:tc>
        <w:tc>
          <w:tcPr>
            <w:tcW w:w="4217" w:type="pct"/>
          </w:tcPr>
          <w:p w14:paraId="1EA2CCDA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 w:rsidRPr="00DB4CDC">
              <w:rPr>
                <w:rFonts w:asciiTheme="majorHAnsi" w:hAnsiTheme="majorHAnsi" w:cs="Arial"/>
                <w:bCs/>
                <w:sz w:val="20"/>
              </w:rPr>
              <w:t>Kardioidalna</w:t>
            </w:r>
            <w:proofErr w:type="spellEnd"/>
          </w:p>
        </w:tc>
      </w:tr>
      <w:tr w:rsidR="00C84F27" w:rsidRPr="00436348" w14:paraId="3DDD83ED" w14:textId="77777777" w:rsidTr="00C84F27">
        <w:trPr>
          <w:trHeight w:val="284"/>
        </w:trPr>
        <w:tc>
          <w:tcPr>
            <w:tcW w:w="783" w:type="pct"/>
            <w:shd w:val="clear" w:color="auto" w:fill="F2F2F2" w:themeFill="background1" w:themeFillShade="F2"/>
          </w:tcPr>
          <w:p w14:paraId="2758DE7F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Złącze</w:t>
            </w:r>
          </w:p>
        </w:tc>
        <w:tc>
          <w:tcPr>
            <w:tcW w:w="4217" w:type="pct"/>
          </w:tcPr>
          <w:p w14:paraId="175C82A9" w14:textId="77777777" w:rsidR="00C84F27" w:rsidRPr="00A37131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Jack 6,3 mm - 1 szt.</w:t>
            </w:r>
          </w:p>
        </w:tc>
      </w:tr>
      <w:tr w:rsidR="00C84F27" w:rsidRPr="00436348" w14:paraId="5C7824B2" w14:textId="77777777" w:rsidTr="00C84F27">
        <w:trPr>
          <w:trHeight w:val="266"/>
        </w:trPr>
        <w:tc>
          <w:tcPr>
            <w:tcW w:w="783" w:type="pct"/>
            <w:shd w:val="clear" w:color="auto" w:fill="F2F2F2" w:themeFill="background1" w:themeFillShade="F2"/>
          </w:tcPr>
          <w:p w14:paraId="761AF515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Pasmo przenoszenia</w:t>
            </w:r>
          </w:p>
        </w:tc>
        <w:tc>
          <w:tcPr>
            <w:tcW w:w="4217" w:type="pct"/>
          </w:tcPr>
          <w:p w14:paraId="03392C9B" w14:textId="77777777" w:rsidR="00C84F27" w:rsidRPr="00A37131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 xml:space="preserve">Min. 50 ~ 15000 </w:t>
            </w:r>
            <w:proofErr w:type="spellStart"/>
            <w:r w:rsidRPr="00DB4CDC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</w:p>
        </w:tc>
      </w:tr>
      <w:tr w:rsidR="00C84F27" w:rsidRPr="00436348" w14:paraId="4E5FDD57" w14:textId="77777777" w:rsidTr="00C84F27">
        <w:trPr>
          <w:trHeight w:val="284"/>
        </w:trPr>
        <w:tc>
          <w:tcPr>
            <w:tcW w:w="783" w:type="pct"/>
            <w:shd w:val="clear" w:color="auto" w:fill="F2F2F2" w:themeFill="background1" w:themeFillShade="F2"/>
          </w:tcPr>
          <w:p w14:paraId="08249C61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Impedancja</w:t>
            </w:r>
          </w:p>
        </w:tc>
        <w:tc>
          <w:tcPr>
            <w:tcW w:w="4217" w:type="pct"/>
          </w:tcPr>
          <w:p w14:paraId="7F8FF54C" w14:textId="77777777" w:rsidR="00C84F27" w:rsidRPr="00793BDD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 xml:space="preserve">150 Om </w:t>
            </w:r>
          </w:p>
        </w:tc>
      </w:tr>
      <w:tr w:rsidR="00C84F27" w:rsidRPr="00436348" w14:paraId="1BE83ACE" w14:textId="77777777" w:rsidTr="00C84F27">
        <w:trPr>
          <w:trHeight w:val="284"/>
        </w:trPr>
        <w:tc>
          <w:tcPr>
            <w:tcW w:w="783" w:type="pct"/>
            <w:shd w:val="clear" w:color="auto" w:fill="F2F2F2" w:themeFill="background1" w:themeFillShade="F2"/>
          </w:tcPr>
          <w:p w14:paraId="4EBB20FB" w14:textId="77777777" w:rsidR="00C84F27" w:rsidRPr="00E755AD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Czułość</w:t>
            </w:r>
          </w:p>
        </w:tc>
        <w:tc>
          <w:tcPr>
            <w:tcW w:w="4217" w:type="pct"/>
          </w:tcPr>
          <w:p w14:paraId="7BED16DF" w14:textId="77777777" w:rsidR="00C84F27" w:rsidRPr="00E731FB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 xml:space="preserve">Min. -67 </w:t>
            </w:r>
            <w:proofErr w:type="spellStart"/>
            <w:r w:rsidRPr="00DB4CDC">
              <w:rPr>
                <w:rFonts w:asciiTheme="majorHAnsi" w:hAnsiTheme="majorHAnsi" w:cs="Arial"/>
                <w:bCs/>
                <w:sz w:val="20"/>
              </w:rPr>
              <w:t>dB</w:t>
            </w:r>
            <w:proofErr w:type="spellEnd"/>
          </w:p>
        </w:tc>
      </w:tr>
      <w:tr w:rsidR="00C84F27" w:rsidRPr="00436348" w14:paraId="73EF8399" w14:textId="77777777" w:rsidTr="00C84F27">
        <w:trPr>
          <w:trHeight w:val="284"/>
        </w:trPr>
        <w:tc>
          <w:tcPr>
            <w:tcW w:w="783" w:type="pct"/>
            <w:shd w:val="clear" w:color="auto" w:fill="F2F2F2" w:themeFill="background1" w:themeFillShade="F2"/>
          </w:tcPr>
          <w:p w14:paraId="3724BE50" w14:textId="77777777" w:rsidR="00C84F27" w:rsidRPr="00E755AD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Dodatkowe informacje</w:t>
            </w:r>
          </w:p>
        </w:tc>
        <w:tc>
          <w:tcPr>
            <w:tcW w:w="4217" w:type="pct"/>
          </w:tcPr>
          <w:p w14:paraId="17A5D5DC" w14:textId="77777777" w:rsidR="00C84F27" w:rsidRPr="00DB4CDC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Długość kabla: 1,2 m</w:t>
            </w:r>
          </w:p>
          <w:p w14:paraId="500A27BF" w14:textId="77777777" w:rsidR="00C84F27" w:rsidRPr="00DB4CDC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Elastyczna gęsia szyja</w:t>
            </w:r>
          </w:p>
          <w:p w14:paraId="30A3A786" w14:textId="77777777" w:rsidR="00C84F27" w:rsidRPr="00D5169D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Składany wysięgnik mikrofonu</w:t>
            </w:r>
          </w:p>
        </w:tc>
      </w:tr>
      <w:tr w:rsidR="00C84F27" w:rsidRPr="00436348" w14:paraId="24BC44C8" w14:textId="77777777" w:rsidTr="00C84F27">
        <w:trPr>
          <w:trHeight w:val="284"/>
        </w:trPr>
        <w:tc>
          <w:tcPr>
            <w:tcW w:w="783" w:type="pct"/>
            <w:shd w:val="clear" w:color="auto" w:fill="F2F2F2" w:themeFill="background1" w:themeFillShade="F2"/>
          </w:tcPr>
          <w:p w14:paraId="469889A8" w14:textId="77777777" w:rsidR="00C84F27" w:rsidRPr="001A15A0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Dołączone akcesoria</w:t>
            </w:r>
          </w:p>
        </w:tc>
        <w:tc>
          <w:tcPr>
            <w:tcW w:w="4217" w:type="pct"/>
          </w:tcPr>
          <w:p w14:paraId="64E5BC49" w14:textId="77777777" w:rsidR="00C84F27" w:rsidRPr="00DB4CDC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Gąbka mikrofonowa</w:t>
            </w:r>
          </w:p>
          <w:p w14:paraId="5C751695" w14:textId="77777777" w:rsidR="00C84F27" w:rsidRPr="001A15A0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Klips</w:t>
            </w:r>
          </w:p>
        </w:tc>
      </w:tr>
      <w:tr w:rsidR="00C84F27" w:rsidRPr="00436348" w14:paraId="347737B2" w14:textId="77777777" w:rsidTr="00C84F27">
        <w:trPr>
          <w:trHeight w:val="284"/>
        </w:trPr>
        <w:tc>
          <w:tcPr>
            <w:tcW w:w="783" w:type="pct"/>
            <w:shd w:val="clear" w:color="auto" w:fill="F2F2F2" w:themeFill="background1" w:themeFillShade="F2"/>
          </w:tcPr>
          <w:p w14:paraId="65A77C01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17" w:type="pct"/>
          </w:tcPr>
          <w:p w14:paraId="654D19EA" w14:textId="77777777" w:rsidR="00C84F27" w:rsidRPr="00B26155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5CA06DB8" w14:textId="77777777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</w:p>
    <w:p w14:paraId="119E25AE" w14:textId="77777777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7B184505" w14:textId="77777777" w:rsidR="0095769E" w:rsidRPr="00C84F27" w:rsidRDefault="0095769E" w:rsidP="006F5274">
      <w:pPr>
        <w:pStyle w:val="Akapitzlist"/>
        <w:numPr>
          <w:ilvl w:val="0"/>
          <w:numId w:val="26"/>
        </w:numPr>
        <w:rPr>
          <w:b/>
        </w:rPr>
      </w:pPr>
      <w:r w:rsidRPr="00C84F27">
        <w:rPr>
          <w:b/>
        </w:rPr>
        <w:lastRenderedPageBreak/>
        <w:t>Mikrofon dynamiczny z akcesoriami</w:t>
      </w:r>
    </w:p>
    <w:p w14:paraId="1A479635" w14:textId="5A08F3C1" w:rsidR="0095769E" w:rsidRPr="00C84F27" w:rsidRDefault="0095769E" w:rsidP="0095769E">
      <w:pPr>
        <w:rPr>
          <w:b/>
        </w:rPr>
      </w:pPr>
      <w:r w:rsidRPr="00C84F27">
        <w:rPr>
          <w:b/>
        </w:rPr>
        <w:t>Ilość: 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C84F27" w:rsidRPr="00436348" w14:paraId="2C705509" w14:textId="77777777" w:rsidTr="00C84F27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475A34F0" w14:textId="77777777" w:rsidR="00C84F27" w:rsidRPr="00886151" w:rsidRDefault="00C84F27" w:rsidP="00601E19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6AADB22D" w14:textId="77777777" w:rsidR="00C84F27" w:rsidRPr="00886151" w:rsidRDefault="00C84F27" w:rsidP="00601E19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C84F27" w:rsidRPr="00436348" w14:paraId="333984E7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C7AF263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10C59">
              <w:rPr>
                <w:rFonts w:asciiTheme="majorHAnsi" w:hAnsiTheme="majorHAnsi" w:cs="Arial"/>
                <w:bCs/>
                <w:sz w:val="20"/>
              </w:rPr>
              <w:t xml:space="preserve">Typ przetwornika </w:t>
            </w:r>
          </w:p>
        </w:tc>
        <w:tc>
          <w:tcPr>
            <w:tcW w:w="4233" w:type="pct"/>
          </w:tcPr>
          <w:p w14:paraId="43B1C20A" w14:textId="77777777" w:rsidR="00C84F27" w:rsidRPr="00BD2511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10C59">
              <w:rPr>
                <w:rFonts w:asciiTheme="majorHAnsi" w:hAnsiTheme="majorHAnsi" w:cs="Arial"/>
                <w:bCs/>
                <w:sz w:val="20"/>
              </w:rPr>
              <w:t>Dynamiczne</w:t>
            </w:r>
          </w:p>
        </w:tc>
      </w:tr>
      <w:tr w:rsidR="00C84F27" w:rsidRPr="00436348" w14:paraId="53AF804E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0AC6982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10C59">
              <w:rPr>
                <w:rFonts w:asciiTheme="majorHAnsi" w:hAnsiTheme="majorHAnsi" w:cs="Arial"/>
                <w:bCs/>
                <w:sz w:val="20"/>
              </w:rPr>
              <w:t>Wykres kierunkowości</w:t>
            </w:r>
          </w:p>
        </w:tc>
        <w:tc>
          <w:tcPr>
            <w:tcW w:w="4233" w:type="pct"/>
          </w:tcPr>
          <w:p w14:paraId="31588708" w14:textId="77777777" w:rsidR="00C84F27" w:rsidRPr="0010348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 w:rsidRPr="00110C59">
              <w:rPr>
                <w:rFonts w:asciiTheme="majorHAnsi" w:hAnsiTheme="majorHAnsi" w:cs="Arial"/>
                <w:bCs/>
                <w:sz w:val="20"/>
              </w:rPr>
              <w:t>Superkardioida</w:t>
            </w:r>
            <w:proofErr w:type="spellEnd"/>
          </w:p>
        </w:tc>
      </w:tr>
      <w:tr w:rsidR="00C84F27" w:rsidRPr="00436348" w14:paraId="047F9EA1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EDA1904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10C59">
              <w:rPr>
                <w:rFonts w:asciiTheme="majorHAnsi" w:hAnsiTheme="majorHAnsi" w:cs="Arial"/>
                <w:bCs/>
                <w:sz w:val="20"/>
              </w:rPr>
              <w:t>Pasmo przenoszenia</w:t>
            </w:r>
          </w:p>
        </w:tc>
        <w:tc>
          <w:tcPr>
            <w:tcW w:w="4233" w:type="pct"/>
          </w:tcPr>
          <w:p w14:paraId="5FFE5869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10C59">
              <w:rPr>
                <w:rFonts w:asciiTheme="majorHAnsi" w:hAnsiTheme="majorHAnsi" w:cs="Arial"/>
                <w:bCs/>
                <w:sz w:val="20"/>
              </w:rPr>
              <w:t xml:space="preserve">Min. 50 </w:t>
            </w:r>
            <w:proofErr w:type="spellStart"/>
            <w:r w:rsidRPr="00110C59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  <w:r w:rsidRPr="00110C59">
              <w:rPr>
                <w:rFonts w:asciiTheme="majorHAnsi" w:hAnsiTheme="majorHAnsi" w:cs="Arial"/>
                <w:bCs/>
                <w:sz w:val="20"/>
              </w:rPr>
              <w:t xml:space="preserve"> - 16 kHz</w:t>
            </w:r>
          </w:p>
        </w:tc>
      </w:tr>
      <w:tr w:rsidR="00C84F27" w:rsidRPr="00436348" w14:paraId="3496A4DF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EF54B80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10C59">
              <w:rPr>
                <w:rFonts w:asciiTheme="majorHAnsi" w:hAnsiTheme="majorHAnsi" w:cs="Arial"/>
                <w:bCs/>
                <w:sz w:val="20"/>
              </w:rPr>
              <w:t>Czułość (1 kHz)</w:t>
            </w:r>
          </w:p>
        </w:tc>
        <w:tc>
          <w:tcPr>
            <w:tcW w:w="4233" w:type="pct"/>
          </w:tcPr>
          <w:p w14:paraId="135E2C25" w14:textId="77777777" w:rsidR="00C84F27" w:rsidRPr="00A37131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10C59">
              <w:rPr>
                <w:rFonts w:asciiTheme="majorHAnsi" w:hAnsiTheme="majorHAnsi" w:cs="Arial"/>
                <w:bCs/>
                <w:sz w:val="20"/>
              </w:rPr>
              <w:t xml:space="preserve">Min. -51,5 </w:t>
            </w:r>
            <w:proofErr w:type="spellStart"/>
            <w:r w:rsidRPr="00110C59">
              <w:rPr>
                <w:rFonts w:asciiTheme="majorHAnsi" w:hAnsiTheme="majorHAnsi" w:cs="Arial"/>
                <w:bCs/>
                <w:sz w:val="20"/>
              </w:rPr>
              <w:t>dBV</w:t>
            </w:r>
            <w:proofErr w:type="spellEnd"/>
            <w:r w:rsidRPr="00110C59">
              <w:rPr>
                <w:rFonts w:asciiTheme="majorHAnsi" w:hAnsiTheme="majorHAnsi" w:cs="Arial"/>
                <w:bCs/>
                <w:sz w:val="20"/>
              </w:rPr>
              <w:t xml:space="preserve">/Pa / 2,6 </w:t>
            </w:r>
            <w:proofErr w:type="spellStart"/>
            <w:r w:rsidRPr="00110C59">
              <w:rPr>
                <w:rFonts w:asciiTheme="majorHAnsi" w:hAnsiTheme="majorHAnsi" w:cs="Arial"/>
                <w:bCs/>
                <w:sz w:val="20"/>
              </w:rPr>
              <w:t>mV</w:t>
            </w:r>
            <w:proofErr w:type="spellEnd"/>
            <w:r w:rsidRPr="00110C59">
              <w:rPr>
                <w:rFonts w:asciiTheme="majorHAnsi" w:hAnsiTheme="majorHAnsi" w:cs="Arial"/>
                <w:bCs/>
                <w:sz w:val="20"/>
              </w:rPr>
              <w:t>/Pa</w:t>
            </w:r>
          </w:p>
        </w:tc>
      </w:tr>
      <w:tr w:rsidR="00C84F27" w:rsidRPr="00436348" w14:paraId="07C537AD" w14:textId="77777777" w:rsidTr="00C84F27">
        <w:trPr>
          <w:trHeight w:val="266"/>
        </w:trPr>
        <w:tc>
          <w:tcPr>
            <w:tcW w:w="767" w:type="pct"/>
            <w:shd w:val="clear" w:color="auto" w:fill="F2F2F2" w:themeFill="background1" w:themeFillShade="F2"/>
          </w:tcPr>
          <w:p w14:paraId="123FDEB3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Rodzaj łączności</w:t>
            </w:r>
          </w:p>
        </w:tc>
        <w:tc>
          <w:tcPr>
            <w:tcW w:w="4233" w:type="pct"/>
          </w:tcPr>
          <w:p w14:paraId="374F2AC8" w14:textId="77777777" w:rsidR="00C84F27" w:rsidRPr="00A37131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Przewodowa</w:t>
            </w:r>
          </w:p>
        </w:tc>
      </w:tr>
      <w:tr w:rsidR="00C84F27" w:rsidRPr="00436348" w14:paraId="7635193D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3F5AD9B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Akcesoria</w:t>
            </w:r>
          </w:p>
        </w:tc>
        <w:tc>
          <w:tcPr>
            <w:tcW w:w="4233" w:type="pct"/>
          </w:tcPr>
          <w:p w14:paraId="7311F144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10C59">
              <w:rPr>
                <w:rFonts w:asciiTheme="majorHAnsi" w:hAnsiTheme="majorHAnsi" w:cs="Arial"/>
                <w:bCs/>
                <w:sz w:val="20"/>
              </w:rPr>
              <w:t>Regulowany adapter statywu</w:t>
            </w:r>
          </w:p>
          <w:p w14:paraId="1261B55E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10C59">
              <w:rPr>
                <w:rFonts w:asciiTheme="majorHAnsi" w:hAnsiTheme="majorHAnsi" w:cs="Arial"/>
                <w:bCs/>
                <w:sz w:val="20"/>
              </w:rPr>
              <w:t xml:space="preserve">Adapter gwintu statywu 5/8" na 3/8"  </w:t>
            </w:r>
          </w:p>
          <w:p w14:paraId="49778DC5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10C59">
              <w:rPr>
                <w:rFonts w:asciiTheme="majorHAnsi" w:hAnsiTheme="majorHAnsi" w:cs="Arial"/>
                <w:bCs/>
                <w:sz w:val="20"/>
              </w:rPr>
              <w:t xml:space="preserve">Pokrowiec </w:t>
            </w:r>
          </w:p>
          <w:p w14:paraId="0A86A85E" w14:textId="77777777" w:rsidR="00C84F27" w:rsidRPr="00793BDD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Kabel połączeniowy 6m</w:t>
            </w:r>
          </w:p>
        </w:tc>
      </w:tr>
      <w:tr w:rsidR="00C84F27" w:rsidRPr="00436348" w14:paraId="79FA3577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E1630F8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64618504" w14:textId="77777777" w:rsidR="00C84F27" w:rsidRPr="00B26155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7B96A1F1" w14:textId="32BD7DB0" w:rsidR="0095769E" w:rsidRDefault="0095769E" w:rsidP="006F5274">
      <w:pPr>
        <w:pStyle w:val="Akapitzlist"/>
        <w:numPr>
          <w:ilvl w:val="0"/>
          <w:numId w:val="26"/>
        </w:numPr>
        <w:rPr>
          <w:rFonts w:asciiTheme="majorHAnsi" w:hAnsiTheme="majorHAnsi"/>
          <w:sz w:val="20"/>
        </w:rPr>
      </w:pPr>
      <w:r w:rsidRPr="003860A6">
        <w:rPr>
          <w:rFonts w:asciiTheme="majorHAnsi" w:hAnsiTheme="majorHAnsi"/>
          <w:sz w:val="20"/>
        </w:rPr>
        <w:br w:type="page"/>
      </w:r>
    </w:p>
    <w:p w14:paraId="5CCF926F" w14:textId="77777777" w:rsidR="0095769E" w:rsidRPr="00C84F27" w:rsidRDefault="0095769E" w:rsidP="006F5274">
      <w:pPr>
        <w:pStyle w:val="Akapitzlist"/>
        <w:numPr>
          <w:ilvl w:val="0"/>
          <w:numId w:val="27"/>
        </w:numPr>
        <w:rPr>
          <w:b/>
        </w:rPr>
      </w:pPr>
      <w:proofErr w:type="spellStart"/>
      <w:r w:rsidRPr="00C84F27">
        <w:rPr>
          <w:b/>
        </w:rPr>
        <w:lastRenderedPageBreak/>
        <w:t>Greenscreen</w:t>
      </w:r>
      <w:proofErr w:type="spellEnd"/>
    </w:p>
    <w:p w14:paraId="021E42DE" w14:textId="0A0E300A" w:rsidR="0095769E" w:rsidRPr="00C84F27" w:rsidRDefault="0095769E" w:rsidP="0095769E">
      <w:pPr>
        <w:rPr>
          <w:b/>
        </w:rPr>
      </w:pPr>
      <w:r w:rsidRPr="00C84F27">
        <w:rPr>
          <w:b/>
        </w:rPr>
        <w:t>Ilość: 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C84F27" w:rsidRPr="00436348" w14:paraId="517048AD" w14:textId="77777777" w:rsidTr="00C84F27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5DF7EB4E" w14:textId="77777777" w:rsidR="00C84F27" w:rsidRPr="00886151" w:rsidRDefault="00C84F27" w:rsidP="00601E19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0B0AF312" w14:textId="77777777" w:rsidR="00C84F27" w:rsidRPr="00886151" w:rsidRDefault="00C84F27" w:rsidP="00601E19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C84F27" w:rsidRPr="00436348" w14:paraId="3941CA5E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BA10264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80ED2">
              <w:rPr>
                <w:rFonts w:asciiTheme="majorHAnsi" w:hAnsiTheme="majorHAnsi" w:cs="Arial"/>
                <w:bCs/>
                <w:sz w:val="20"/>
              </w:rPr>
              <w:t>Kolor tła</w:t>
            </w:r>
          </w:p>
        </w:tc>
        <w:tc>
          <w:tcPr>
            <w:tcW w:w="4233" w:type="pct"/>
          </w:tcPr>
          <w:p w14:paraId="4AE5A599" w14:textId="77777777" w:rsidR="00C84F27" w:rsidRPr="00563529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80ED2">
              <w:rPr>
                <w:rFonts w:asciiTheme="majorHAnsi" w:hAnsiTheme="majorHAnsi" w:cs="Arial"/>
                <w:bCs/>
                <w:sz w:val="20"/>
              </w:rPr>
              <w:t>Zielony</w:t>
            </w:r>
          </w:p>
        </w:tc>
      </w:tr>
      <w:tr w:rsidR="00C84F27" w:rsidRPr="00436348" w14:paraId="2CE6B89F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BFD3E6F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80ED2">
              <w:rPr>
                <w:rFonts w:asciiTheme="majorHAnsi" w:hAnsiTheme="majorHAnsi" w:cs="Arial"/>
                <w:bCs/>
                <w:sz w:val="20"/>
              </w:rPr>
              <w:t>Szerokość</w:t>
            </w:r>
          </w:p>
        </w:tc>
        <w:tc>
          <w:tcPr>
            <w:tcW w:w="4233" w:type="pct"/>
          </w:tcPr>
          <w:p w14:paraId="2D50EA56" w14:textId="77777777" w:rsidR="00C84F27" w:rsidRPr="0010348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80ED2">
              <w:rPr>
                <w:rFonts w:asciiTheme="majorHAnsi" w:hAnsiTheme="majorHAnsi" w:cs="Arial"/>
                <w:bCs/>
                <w:sz w:val="20"/>
              </w:rPr>
              <w:t>Min. 200 cm</w:t>
            </w:r>
          </w:p>
        </w:tc>
      </w:tr>
      <w:tr w:rsidR="00C84F27" w:rsidRPr="00436348" w14:paraId="22C7834F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A4575F1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80ED2">
              <w:rPr>
                <w:rFonts w:asciiTheme="majorHAnsi" w:hAnsiTheme="majorHAnsi" w:cs="Arial"/>
                <w:bCs/>
                <w:sz w:val="20"/>
              </w:rPr>
              <w:t>Wysokość</w:t>
            </w:r>
          </w:p>
        </w:tc>
        <w:tc>
          <w:tcPr>
            <w:tcW w:w="4233" w:type="pct"/>
          </w:tcPr>
          <w:p w14:paraId="45CA71A5" w14:textId="77777777" w:rsidR="00C84F27" w:rsidRPr="00180ED2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80ED2">
              <w:rPr>
                <w:rFonts w:asciiTheme="majorHAnsi" w:hAnsiTheme="majorHAnsi" w:cs="Arial"/>
                <w:bCs/>
                <w:sz w:val="20"/>
              </w:rPr>
              <w:t>180 cm (rozłożony)</w:t>
            </w:r>
          </w:p>
          <w:p w14:paraId="0276B1A5" w14:textId="77777777" w:rsidR="00C84F27" w:rsidRPr="0010348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80ED2">
              <w:rPr>
                <w:rFonts w:asciiTheme="majorHAnsi" w:hAnsiTheme="majorHAnsi" w:cs="Arial"/>
                <w:bCs/>
                <w:sz w:val="20"/>
              </w:rPr>
              <w:t>Max: 8 cm (złożony)</w:t>
            </w:r>
          </w:p>
        </w:tc>
      </w:tr>
      <w:tr w:rsidR="00C84F27" w:rsidRPr="00436348" w14:paraId="55B44CEE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B053421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71ADCC4C" w14:textId="77777777" w:rsidR="00C84F27" w:rsidRPr="00B26155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00F8178A" w14:textId="77777777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48ABAAC7" w14:textId="77777777" w:rsidR="0095769E" w:rsidRPr="00C84F27" w:rsidRDefault="0095769E" w:rsidP="006F5274">
      <w:pPr>
        <w:pStyle w:val="Akapitzlist"/>
        <w:numPr>
          <w:ilvl w:val="0"/>
          <w:numId w:val="27"/>
        </w:numPr>
        <w:rPr>
          <w:b/>
        </w:rPr>
      </w:pPr>
      <w:r w:rsidRPr="00C84F27">
        <w:rPr>
          <w:b/>
        </w:rPr>
        <w:lastRenderedPageBreak/>
        <w:t>Konsola/mikser dźwięku z akcesoriami</w:t>
      </w:r>
    </w:p>
    <w:p w14:paraId="223B069B" w14:textId="37E3CBEA" w:rsidR="0095769E" w:rsidRPr="00C84F27" w:rsidRDefault="0095769E" w:rsidP="0095769E">
      <w:pPr>
        <w:rPr>
          <w:b/>
        </w:rPr>
      </w:pPr>
      <w:r w:rsidRPr="00C84F27">
        <w:rPr>
          <w:b/>
        </w:rPr>
        <w:t>Ilość: 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C84F27" w:rsidRPr="00436348" w14:paraId="6F160DA6" w14:textId="77777777" w:rsidTr="00C84F27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4D791D95" w14:textId="77777777" w:rsidR="00C84F27" w:rsidRPr="00886151" w:rsidRDefault="00C84F27" w:rsidP="00601E19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3A70BC97" w14:textId="77777777" w:rsidR="00C84F27" w:rsidRPr="00886151" w:rsidRDefault="00C84F27" w:rsidP="00601E19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C84F27" w:rsidRPr="00436348" w14:paraId="7BCA34C3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C168FD8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Maksymalna wydajność SPL</w:t>
            </w:r>
          </w:p>
        </w:tc>
        <w:tc>
          <w:tcPr>
            <w:tcW w:w="4233" w:type="pct"/>
          </w:tcPr>
          <w:p w14:paraId="489912BB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 xml:space="preserve">Max. 121 </w:t>
            </w:r>
            <w:proofErr w:type="spellStart"/>
            <w:r w:rsidRPr="009D509F">
              <w:rPr>
                <w:rFonts w:asciiTheme="majorHAnsi" w:hAnsiTheme="majorHAnsi" w:cs="Arial"/>
                <w:bCs/>
                <w:sz w:val="20"/>
              </w:rPr>
              <w:t>dB</w:t>
            </w:r>
            <w:proofErr w:type="spellEnd"/>
            <w:r w:rsidRPr="009D509F">
              <w:rPr>
                <w:rFonts w:asciiTheme="majorHAnsi" w:hAnsiTheme="majorHAnsi" w:cs="Arial"/>
                <w:bCs/>
                <w:sz w:val="20"/>
              </w:rPr>
              <w:t xml:space="preserve"> szczyt</w:t>
            </w:r>
          </w:p>
        </w:tc>
      </w:tr>
      <w:tr w:rsidR="00C84F27" w:rsidRPr="00436348" w14:paraId="776D404C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75709A3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 xml:space="preserve">Zakres </w:t>
            </w:r>
            <w:r>
              <w:rPr>
                <w:rFonts w:asciiTheme="majorHAnsi" w:hAnsiTheme="majorHAnsi" w:cs="Arial"/>
                <w:bCs/>
                <w:sz w:val="20"/>
              </w:rPr>
              <w:t>c</w:t>
            </w:r>
            <w:r w:rsidRPr="009D509F">
              <w:rPr>
                <w:rFonts w:asciiTheme="majorHAnsi" w:hAnsiTheme="majorHAnsi" w:cs="Arial"/>
                <w:bCs/>
                <w:sz w:val="20"/>
              </w:rPr>
              <w:t xml:space="preserve">zęstotliwości (-10 </w:t>
            </w:r>
            <w:proofErr w:type="spellStart"/>
            <w:r w:rsidRPr="009D509F">
              <w:rPr>
                <w:rFonts w:asciiTheme="majorHAnsi" w:hAnsiTheme="majorHAnsi" w:cs="Arial"/>
                <w:bCs/>
                <w:sz w:val="20"/>
              </w:rPr>
              <w:t>dB</w:t>
            </w:r>
            <w:proofErr w:type="spellEnd"/>
            <w:r w:rsidRPr="009D509F">
              <w:rPr>
                <w:rFonts w:asciiTheme="majorHAnsi" w:hAnsiTheme="majorHAnsi" w:cs="Arial"/>
                <w:bCs/>
                <w:sz w:val="20"/>
              </w:rPr>
              <w:t>)</w:t>
            </w:r>
          </w:p>
        </w:tc>
        <w:tc>
          <w:tcPr>
            <w:tcW w:w="4233" w:type="pct"/>
          </w:tcPr>
          <w:p w14:paraId="0119822B" w14:textId="77777777" w:rsidR="00C84F27" w:rsidRPr="00A37131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 xml:space="preserve">Min. 60 </w:t>
            </w:r>
            <w:proofErr w:type="spellStart"/>
            <w:r w:rsidRPr="009D509F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  <w:r w:rsidRPr="009D509F">
              <w:rPr>
                <w:rFonts w:asciiTheme="majorHAnsi" w:hAnsiTheme="majorHAnsi" w:cs="Arial"/>
                <w:bCs/>
                <w:sz w:val="20"/>
              </w:rPr>
              <w:t xml:space="preserve"> – 20 kHz</w:t>
            </w:r>
          </w:p>
        </w:tc>
      </w:tr>
      <w:tr w:rsidR="00C84F27" w:rsidRPr="00436348" w14:paraId="64925A23" w14:textId="77777777" w:rsidTr="00C84F27">
        <w:trPr>
          <w:trHeight w:val="266"/>
        </w:trPr>
        <w:tc>
          <w:tcPr>
            <w:tcW w:w="767" w:type="pct"/>
            <w:shd w:val="clear" w:color="auto" w:fill="F2F2F2" w:themeFill="background1" w:themeFillShade="F2"/>
          </w:tcPr>
          <w:p w14:paraId="35489893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 xml:space="preserve">Pasmo przenoszenia (+/- 3 </w:t>
            </w:r>
            <w:proofErr w:type="spellStart"/>
            <w:r w:rsidRPr="009D509F">
              <w:rPr>
                <w:rFonts w:asciiTheme="majorHAnsi" w:hAnsiTheme="majorHAnsi" w:cs="Arial"/>
                <w:bCs/>
                <w:sz w:val="20"/>
              </w:rPr>
              <w:t>dB</w:t>
            </w:r>
            <w:proofErr w:type="spellEnd"/>
            <w:r w:rsidRPr="009D509F">
              <w:rPr>
                <w:rFonts w:asciiTheme="majorHAnsi" w:hAnsiTheme="majorHAnsi" w:cs="Arial"/>
                <w:bCs/>
                <w:sz w:val="20"/>
              </w:rPr>
              <w:t>)</w:t>
            </w:r>
          </w:p>
        </w:tc>
        <w:tc>
          <w:tcPr>
            <w:tcW w:w="4233" w:type="pct"/>
          </w:tcPr>
          <w:p w14:paraId="3D1207B5" w14:textId="77777777" w:rsidR="00C84F27" w:rsidRPr="00A37131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 xml:space="preserve">Min. 70 </w:t>
            </w:r>
            <w:proofErr w:type="spellStart"/>
            <w:r w:rsidRPr="009D509F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  <w:r w:rsidRPr="009D509F">
              <w:rPr>
                <w:rFonts w:asciiTheme="majorHAnsi" w:hAnsiTheme="majorHAnsi" w:cs="Arial"/>
                <w:bCs/>
                <w:sz w:val="20"/>
              </w:rPr>
              <w:t xml:space="preserve"> – 18 kHz</w:t>
            </w:r>
          </w:p>
        </w:tc>
      </w:tr>
      <w:tr w:rsidR="00C84F27" w:rsidRPr="00436348" w14:paraId="5EA48B5C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D98DA70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Wejście</w:t>
            </w:r>
          </w:p>
        </w:tc>
        <w:tc>
          <w:tcPr>
            <w:tcW w:w="4233" w:type="pct"/>
          </w:tcPr>
          <w:p w14:paraId="4C00DFD7" w14:textId="77777777" w:rsidR="00C84F27" w:rsidRPr="00793BDD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 xml:space="preserve">AC 100-120V, 220-240V 50/60 </w:t>
            </w:r>
            <w:proofErr w:type="spellStart"/>
            <w:r w:rsidRPr="009D509F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</w:p>
        </w:tc>
      </w:tr>
      <w:tr w:rsidR="00C84F27" w:rsidRPr="00436348" w14:paraId="5BF5D0C0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98328DA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Wzmacniacz</w:t>
            </w:r>
          </w:p>
        </w:tc>
        <w:tc>
          <w:tcPr>
            <w:tcW w:w="4233" w:type="pct"/>
          </w:tcPr>
          <w:p w14:paraId="67C32AA1" w14:textId="77777777" w:rsidR="00C84F27" w:rsidRPr="00793BDD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Min. klasy D</w:t>
            </w:r>
          </w:p>
        </w:tc>
      </w:tr>
      <w:tr w:rsidR="00C84F27" w:rsidRPr="00436348" w14:paraId="23282984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05644DF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Złącze wyjściowe</w:t>
            </w:r>
          </w:p>
        </w:tc>
        <w:tc>
          <w:tcPr>
            <w:tcW w:w="4233" w:type="pct"/>
          </w:tcPr>
          <w:p w14:paraId="089CE0CD" w14:textId="77777777" w:rsidR="00C84F27" w:rsidRPr="00793BDD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Złącze wyjściowe: 2x1/4" TS (niesymetryczne) wyjścia wzmacniacza</w:t>
            </w:r>
          </w:p>
        </w:tc>
      </w:tr>
      <w:tr w:rsidR="00C84F27" w:rsidRPr="00436348" w14:paraId="090D90DB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6CD61F4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 xml:space="preserve">Kanały </w:t>
            </w:r>
          </w:p>
        </w:tc>
        <w:tc>
          <w:tcPr>
            <w:tcW w:w="4233" w:type="pct"/>
          </w:tcPr>
          <w:p w14:paraId="2033BF02" w14:textId="77777777" w:rsidR="00C84F27" w:rsidRPr="009D509F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 xml:space="preserve">1-4: złącza </w:t>
            </w:r>
            <w:proofErr w:type="spellStart"/>
            <w:r w:rsidRPr="009D509F">
              <w:rPr>
                <w:rFonts w:asciiTheme="majorHAnsi" w:hAnsiTheme="majorHAnsi" w:cs="Arial"/>
                <w:bCs/>
                <w:sz w:val="20"/>
              </w:rPr>
              <w:t>combo</w:t>
            </w:r>
            <w:proofErr w:type="spellEnd"/>
            <w:r w:rsidRPr="009D509F"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proofErr w:type="spellStart"/>
            <w:r w:rsidRPr="009D509F">
              <w:rPr>
                <w:rFonts w:asciiTheme="majorHAnsi" w:hAnsiTheme="majorHAnsi" w:cs="Arial"/>
                <w:bCs/>
                <w:sz w:val="20"/>
              </w:rPr>
              <w:t>jack</w:t>
            </w:r>
            <w:proofErr w:type="spellEnd"/>
            <w:r w:rsidRPr="009D509F">
              <w:rPr>
                <w:rFonts w:asciiTheme="majorHAnsi" w:hAnsiTheme="majorHAnsi" w:cs="Arial"/>
                <w:bCs/>
                <w:sz w:val="20"/>
              </w:rPr>
              <w:t xml:space="preserve"> XLR-1/4"</w:t>
            </w:r>
          </w:p>
          <w:p w14:paraId="7C3382BE" w14:textId="77777777" w:rsidR="00C84F27" w:rsidRPr="009D509F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5-6: para zrównoważonych gniazd TRS 1/4" (stereo) i para gniazd RCA (stereo)</w:t>
            </w:r>
          </w:p>
          <w:p w14:paraId="5F2BBD1D" w14:textId="77777777" w:rsidR="00C84F27" w:rsidRPr="00793BDD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7-8: para 1/4" zbalansowane gniazda TRS (stereo) i gniazdo stereo 3,5 mm</w:t>
            </w:r>
          </w:p>
        </w:tc>
      </w:tr>
      <w:tr w:rsidR="00C84F27" w:rsidRPr="00436348" w14:paraId="0CF20035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87AD063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Wyjście monitora</w:t>
            </w:r>
          </w:p>
        </w:tc>
        <w:tc>
          <w:tcPr>
            <w:tcW w:w="4233" w:type="pct"/>
          </w:tcPr>
          <w:p w14:paraId="4A9953F6" w14:textId="77777777" w:rsidR="00C84F27" w:rsidRPr="00793BDD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Jedna para gniazd RCA (stereo) i jedna para zrównoważonych gniazd TRS 1/4" (stereo)</w:t>
            </w:r>
          </w:p>
        </w:tc>
      </w:tr>
      <w:tr w:rsidR="00C84F27" w:rsidRPr="00436348" w14:paraId="220E2D52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AFEB151" w14:textId="77777777" w:rsidR="00C84F27" w:rsidRPr="00310259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Wyjście słuchawkowe</w:t>
            </w:r>
          </w:p>
        </w:tc>
        <w:tc>
          <w:tcPr>
            <w:tcW w:w="4233" w:type="pct"/>
          </w:tcPr>
          <w:p w14:paraId="57E555E1" w14:textId="77777777" w:rsidR="00C84F27" w:rsidRPr="00310259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Gniazdo stereo 3,5 mm</w:t>
            </w:r>
          </w:p>
        </w:tc>
      </w:tr>
      <w:tr w:rsidR="00C84F27" w:rsidRPr="00436348" w14:paraId="5872E0E7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4ED5E5C" w14:textId="77777777" w:rsidR="00C84F27" w:rsidRPr="00310259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 xml:space="preserve">Wyjście </w:t>
            </w:r>
            <w:proofErr w:type="spellStart"/>
            <w:r w:rsidRPr="009D509F">
              <w:rPr>
                <w:rFonts w:asciiTheme="majorHAnsi" w:hAnsiTheme="majorHAnsi" w:cs="Arial"/>
                <w:bCs/>
                <w:sz w:val="20"/>
              </w:rPr>
              <w:t>subwoofera</w:t>
            </w:r>
            <w:proofErr w:type="spellEnd"/>
          </w:p>
        </w:tc>
        <w:tc>
          <w:tcPr>
            <w:tcW w:w="4233" w:type="pct"/>
          </w:tcPr>
          <w:p w14:paraId="7149B268" w14:textId="77777777" w:rsidR="00C84F27" w:rsidRPr="00310259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Zrównoważone gniazdo TRS 1/4"</w:t>
            </w:r>
          </w:p>
        </w:tc>
      </w:tr>
      <w:tr w:rsidR="00C84F27" w:rsidRPr="00436348" w14:paraId="0645080D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A2AD3EF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681165BE" w14:textId="77777777" w:rsidR="00C84F27" w:rsidRPr="00B26155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21529A57" w14:textId="77777777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</w:p>
    <w:p w14:paraId="78F7B73F" w14:textId="77777777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523DDC34" w14:textId="77777777" w:rsidR="0095769E" w:rsidRPr="00C84F27" w:rsidRDefault="0095769E" w:rsidP="006F5274">
      <w:pPr>
        <w:pStyle w:val="Akapitzlist"/>
        <w:numPr>
          <w:ilvl w:val="0"/>
          <w:numId w:val="27"/>
        </w:numPr>
        <w:rPr>
          <w:b/>
        </w:rPr>
      </w:pPr>
      <w:r w:rsidRPr="00C84F27">
        <w:rPr>
          <w:b/>
        </w:rPr>
        <w:lastRenderedPageBreak/>
        <w:t>Dyktafon</w:t>
      </w:r>
    </w:p>
    <w:p w14:paraId="2FDDCEF4" w14:textId="1D01F062" w:rsidR="0095769E" w:rsidRPr="00C84F27" w:rsidRDefault="0095769E" w:rsidP="0095769E">
      <w:pPr>
        <w:rPr>
          <w:b/>
        </w:rPr>
      </w:pPr>
      <w:r w:rsidRPr="00C84F27">
        <w:rPr>
          <w:b/>
        </w:rPr>
        <w:t>Ilość: 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C84F27" w:rsidRPr="00436348" w14:paraId="4F967090" w14:textId="77777777" w:rsidTr="00C84F27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6B594473" w14:textId="77777777" w:rsidR="00C84F27" w:rsidRPr="00886151" w:rsidRDefault="00C84F27" w:rsidP="00601E19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5AA3D980" w14:textId="77777777" w:rsidR="00C84F27" w:rsidRPr="00886151" w:rsidRDefault="00C84F27" w:rsidP="00601E19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C84F27" w:rsidRPr="00436348" w14:paraId="15A76D39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969251E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91DD1">
              <w:rPr>
                <w:rFonts w:asciiTheme="majorHAnsi" w:hAnsiTheme="majorHAnsi" w:cs="Arial"/>
                <w:bCs/>
                <w:sz w:val="20"/>
              </w:rPr>
              <w:t>Maksymalny poziom ciśnienia akustycznego</w:t>
            </w:r>
          </w:p>
        </w:tc>
        <w:tc>
          <w:tcPr>
            <w:tcW w:w="4233" w:type="pct"/>
          </w:tcPr>
          <w:p w14:paraId="31C1E3D0" w14:textId="77777777" w:rsidR="00C84F27" w:rsidRPr="0010348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91DD1">
              <w:rPr>
                <w:rFonts w:asciiTheme="majorHAnsi" w:hAnsiTheme="majorHAnsi" w:cs="Arial"/>
                <w:bCs/>
                <w:sz w:val="20"/>
              </w:rPr>
              <w:t xml:space="preserve">120 </w:t>
            </w:r>
            <w:proofErr w:type="spellStart"/>
            <w:r w:rsidRPr="00491DD1">
              <w:rPr>
                <w:rFonts w:asciiTheme="majorHAnsi" w:hAnsiTheme="majorHAnsi" w:cs="Arial"/>
                <w:bCs/>
                <w:sz w:val="20"/>
              </w:rPr>
              <w:t>dB</w:t>
            </w:r>
            <w:proofErr w:type="spellEnd"/>
            <w:r w:rsidRPr="00491DD1">
              <w:rPr>
                <w:rFonts w:asciiTheme="majorHAnsi" w:hAnsiTheme="majorHAnsi" w:cs="Arial"/>
                <w:bCs/>
                <w:sz w:val="20"/>
              </w:rPr>
              <w:t xml:space="preserve"> SPL</w:t>
            </w:r>
          </w:p>
        </w:tc>
      </w:tr>
      <w:tr w:rsidR="00C84F27" w:rsidRPr="00436348" w14:paraId="3A5BD1A8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315DAEE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91DD1">
              <w:rPr>
                <w:rFonts w:asciiTheme="majorHAnsi" w:hAnsiTheme="majorHAnsi" w:cs="Arial"/>
                <w:bCs/>
                <w:sz w:val="20"/>
              </w:rPr>
              <w:t>Wewnętrzne mikrofony</w:t>
            </w:r>
          </w:p>
        </w:tc>
        <w:tc>
          <w:tcPr>
            <w:tcW w:w="4233" w:type="pct"/>
          </w:tcPr>
          <w:p w14:paraId="087CB149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491DD1">
              <w:rPr>
                <w:rFonts w:asciiTheme="majorHAnsi" w:hAnsiTheme="majorHAnsi" w:cs="Arial"/>
                <w:bCs/>
                <w:sz w:val="20"/>
              </w:rPr>
              <w:t xml:space="preserve">60 - 20000 </w:t>
            </w:r>
            <w:proofErr w:type="spellStart"/>
            <w:r w:rsidRPr="00491DD1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</w:p>
        </w:tc>
      </w:tr>
      <w:tr w:rsidR="00C84F27" w:rsidRPr="00436348" w14:paraId="5ED2A2DF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6F86F584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91DD1">
              <w:rPr>
                <w:rFonts w:asciiTheme="majorHAnsi" w:hAnsiTheme="majorHAnsi" w:cs="Arial"/>
                <w:bCs/>
                <w:sz w:val="20"/>
              </w:rPr>
              <w:t>Format zapisu</w:t>
            </w:r>
            <w:r>
              <w:rPr>
                <w:rFonts w:asciiTheme="majorHAnsi" w:hAnsiTheme="majorHAnsi" w:cs="Arial"/>
                <w:bCs/>
                <w:sz w:val="20"/>
              </w:rPr>
              <w:t>/</w:t>
            </w:r>
          </w:p>
          <w:p w14:paraId="2785C0D7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odtwarzania</w:t>
            </w:r>
          </w:p>
        </w:tc>
        <w:tc>
          <w:tcPr>
            <w:tcW w:w="4233" w:type="pct"/>
            <w:vAlign w:val="center"/>
          </w:tcPr>
          <w:p w14:paraId="5143C38F" w14:textId="77777777" w:rsidR="00C84F27" w:rsidRPr="00A37131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91DD1">
              <w:rPr>
                <w:rFonts w:asciiTheme="majorHAnsi" w:hAnsiTheme="majorHAnsi" w:cs="Arial"/>
                <w:bCs/>
                <w:sz w:val="20"/>
              </w:rPr>
              <w:t>PCM (WAV) / MP3</w:t>
            </w:r>
          </w:p>
        </w:tc>
      </w:tr>
      <w:tr w:rsidR="00C84F27" w:rsidRPr="00436348" w14:paraId="484BA470" w14:textId="77777777" w:rsidTr="00C84F27">
        <w:trPr>
          <w:trHeight w:val="266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51BF3E65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Złącza </w:t>
            </w:r>
          </w:p>
        </w:tc>
        <w:tc>
          <w:tcPr>
            <w:tcW w:w="4233" w:type="pct"/>
            <w:vAlign w:val="center"/>
          </w:tcPr>
          <w:p w14:paraId="30C98C6C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USB 2.0</w:t>
            </w:r>
          </w:p>
          <w:p w14:paraId="3F1CDC02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MicroSD</w:t>
            </w:r>
            <w:proofErr w:type="spellEnd"/>
          </w:p>
          <w:p w14:paraId="51310B39" w14:textId="77777777" w:rsidR="00C84F27" w:rsidRPr="00A37131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491DD1">
              <w:rPr>
                <w:rFonts w:asciiTheme="majorHAnsi" w:hAnsiTheme="majorHAnsi" w:cs="Arial"/>
                <w:bCs/>
                <w:sz w:val="20"/>
              </w:rPr>
              <w:t>mini-</w:t>
            </w:r>
            <w:proofErr w:type="spellStart"/>
            <w:r w:rsidRPr="00491DD1">
              <w:rPr>
                <w:rFonts w:asciiTheme="majorHAnsi" w:hAnsiTheme="majorHAnsi" w:cs="Arial"/>
                <w:bCs/>
                <w:sz w:val="20"/>
              </w:rPr>
              <w:t>jack</w:t>
            </w:r>
            <w:proofErr w:type="spellEnd"/>
            <w:r w:rsidRPr="00491DD1">
              <w:rPr>
                <w:rFonts w:asciiTheme="majorHAnsi" w:hAnsiTheme="majorHAnsi" w:cs="Arial"/>
                <w:bCs/>
                <w:sz w:val="20"/>
              </w:rPr>
              <w:t xml:space="preserve"> 3.5</w:t>
            </w:r>
          </w:p>
        </w:tc>
      </w:tr>
      <w:tr w:rsidR="00C84F27" w:rsidRPr="00436348" w14:paraId="0C171946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18F02C90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Wyświetlacz</w:t>
            </w:r>
          </w:p>
        </w:tc>
        <w:tc>
          <w:tcPr>
            <w:tcW w:w="4233" w:type="pct"/>
            <w:vAlign w:val="center"/>
          </w:tcPr>
          <w:p w14:paraId="50EA5BEA" w14:textId="77777777" w:rsidR="00C84F27" w:rsidRPr="00793BDD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1,4”</w:t>
            </w:r>
          </w:p>
        </w:tc>
      </w:tr>
      <w:tr w:rsidR="00C84F27" w:rsidRPr="00436348" w14:paraId="69D65893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6D313FD5" w14:textId="77777777" w:rsidR="00C84F27" w:rsidRPr="00491DD1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91DD1">
              <w:rPr>
                <w:rFonts w:asciiTheme="majorHAnsi" w:hAnsiTheme="majorHAnsi" w:cs="Arial"/>
                <w:bCs/>
                <w:sz w:val="20"/>
              </w:rPr>
              <w:t xml:space="preserve">Pamięć wewnętrzna </w:t>
            </w:r>
          </w:p>
        </w:tc>
        <w:tc>
          <w:tcPr>
            <w:tcW w:w="4233" w:type="pct"/>
            <w:vAlign w:val="center"/>
          </w:tcPr>
          <w:p w14:paraId="156AD16E" w14:textId="77777777" w:rsidR="00C84F27" w:rsidRPr="00793BDD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2GB</w:t>
            </w:r>
          </w:p>
        </w:tc>
      </w:tr>
      <w:tr w:rsidR="00C84F27" w:rsidRPr="00436348" w14:paraId="585B85DC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5F10FE1B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Organizacja</w:t>
            </w:r>
          </w:p>
        </w:tc>
        <w:tc>
          <w:tcPr>
            <w:tcW w:w="4233" w:type="pct"/>
            <w:vAlign w:val="center"/>
          </w:tcPr>
          <w:p w14:paraId="29F13192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5 folderów</w:t>
            </w:r>
          </w:p>
          <w:p w14:paraId="250766C3" w14:textId="77777777" w:rsidR="00C84F27" w:rsidRPr="00793BDD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200 plików w folderze</w:t>
            </w:r>
          </w:p>
        </w:tc>
      </w:tr>
      <w:tr w:rsidR="00C84F27" w:rsidRPr="00436348" w14:paraId="4A0758F3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4A2B315F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Zasilanie bateryjne</w:t>
            </w:r>
          </w:p>
        </w:tc>
        <w:tc>
          <w:tcPr>
            <w:tcW w:w="4233" w:type="pct"/>
            <w:vAlign w:val="center"/>
          </w:tcPr>
          <w:p w14:paraId="7611EB4A" w14:textId="77777777" w:rsidR="00C84F27" w:rsidRPr="00793BDD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 x AAA</w:t>
            </w:r>
          </w:p>
        </w:tc>
      </w:tr>
      <w:tr w:rsidR="00C84F27" w:rsidRPr="00436348" w14:paraId="08A4EC69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16EC31DB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91DD1">
              <w:rPr>
                <w:rFonts w:asciiTheme="majorHAnsi" w:hAnsiTheme="majorHAnsi" w:cs="Arial"/>
                <w:bCs/>
                <w:sz w:val="20"/>
              </w:rPr>
              <w:t>Nagrywanie</w:t>
            </w:r>
          </w:p>
        </w:tc>
        <w:tc>
          <w:tcPr>
            <w:tcW w:w="4233" w:type="pct"/>
            <w:vAlign w:val="center"/>
          </w:tcPr>
          <w:p w14:paraId="7E414E49" w14:textId="77777777" w:rsidR="00C84F27" w:rsidRPr="00793BDD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38h na baterii</w:t>
            </w:r>
          </w:p>
        </w:tc>
      </w:tr>
      <w:tr w:rsidR="00C84F27" w:rsidRPr="00436348" w14:paraId="537AD367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A0E33A3" w14:textId="77777777" w:rsidR="00C84F27" w:rsidRPr="00436348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91DD1">
              <w:rPr>
                <w:rFonts w:asciiTheme="majorHAnsi" w:hAnsiTheme="majorHAnsi" w:cs="Arial"/>
                <w:bCs/>
                <w:sz w:val="20"/>
              </w:rPr>
              <w:t>Maks. moc wyjściowa</w:t>
            </w:r>
          </w:p>
        </w:tc>
        <w:tc>
          <w:tcPr>
            <w:tcW w:w="4233" w:type="pct"/>
          </w:tcPr>
          <w:p w14:paraId="4DDFD698" w14:textId="77777777" w:rsidR="00C84F27" w:rsidRPr="00793BDD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91DD1">
              <w:rPr>
                <w:rFonts w:asciiTheme="majorHAnsi" w:hAnsiTheme="majorHAnsi" w:cs="Arial"/>
                <w:bCs/>
                <w:sz w:val="20"/>
              </w:rPr>
              <w:t xml:space="preserve">Min. 150 </w:t>
            </w:r>
            <w:proofErr w:type="spellStart"/>
            <w:r w:rsidRPr="00491DD1">
              <w:rPr>
                <w:rFonts w:asciiTheme="majorHAnsi" w:hAnsiTheme="majorHAnsi" w:cs="Arial"/>
                <w:bCs/>
                <w:sz w:val="20"/>
              </w:rPr>
              <w:t>mW</w:t>
            </w:r>
            <w:proofErr w:type="spellEnd"/>
          </w:p>
        </w:tc>
      </w:tr>
      <w:tr w:rsidR="00C84F27" w:rsidRPr="00436348" w14:paraId="229D1939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A0CE8FE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4C531231" w14:textId="77777777" w:rsidR="00C84F27" w:rsidRPr="00B26155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7FDD67C9" w14:textId="77777777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</w:p>
    <w:p w14:paraId="6BE3802E" w14:textId="77777777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11B94FC9" w14:textId="77777777" w:rsidR="0095769E" w:rsidRPr="00C84F27" w:rsidRDefault="0095769E" w:rsidP="006F5274">
      <w:pPr>
        <w:pStyle w:val="Akapitzlist"/>
        <w:numPr>
          <w:ilvl w:val="0"/>
          <w:numId w:val="27"/>
        </w:numPr>
        <w:rPr>
          <w:b/>
        </w:rPr>
      </w:pPr>
      <w:r w:rsidRPr="00C84F27">
        <w:rPr>
          <w:b/>
        </w:rPr>
        <w:lastRenderedPageBreak/>
        <w:t>Nagłośnienie</w:t>
      </w:r>
    </w:p>
    <w:p w14:paraId="76B714E1" w14:textId="4DBA0647" w:rsidR="0095769E" w:rsidRPr="00C84F27" w:rsidRDefault="0095769E" w:rsidP="0095769E">
      <w:pPr>
        <w:rPr>
          <w:b/>
        </w:rPr>
      </w:pPr>
      <w:r w:rsidRPr="00C84F27">
        <w:rPr>
          <w:b/>
        </w:rPr>
        <w:t>Ilość: 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C84F27" w:rsidRPr="00436348" w14:paraId="58ADB3FA" w14:textId="77777777" w:rsidTr="00C84F27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68A8E9E2" w14:textId="77777777" w:rsidR="00C84F27" w:rsidRPr="00886151" w:rsidRDefault="00C84F27" w:rsidP="00601E19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33217478" w14:textId="77777777" w:rsidR="00C84F27" w:rsidRPr="00886151" w:rsidRDefault="00C84F27" w:rsidP="00601E19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C84F27" w:rsidRPr="00436348" w14:paraId="00ADE671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ADE5078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667F5">
              <w:rPr>
                <w:rFonts w:asciiTheme="majorHAnsi" w:hAnsiTheme="majorHAnsi" w:cs="Arial"/>
                <w:bCs/>
                <w:sz w:val="20"/>
              </w:rPr>
              <w:t>Rodzaj systemu</w:t>
            </w:r>
          </w:p>
        </w:tc>
        <w:tc>
          <w:tcPr>
            <w:tcW w:w="4233" w:type="pct"/>
          </w:tcPr>
          <w:p w14:paraId="5DC1CC7B" w14:textId="21D881D4" w:rsidR="00C84F27" w:rsidRPr="0010348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667F5">
              <w:rPr>
                <w:rFonts w:asciiTheme="majorHAnsi" w:hAnsiTheme="majorHAnsi" w:cs="Arial"/>
                <w:bCs/>
                <w:sz w:val="20"/>
              </w:rPr>
              <w:t xml:space="preserve">2-drożne głośniki szerokopasmowe </w:t>
            </w:r>
          </w:p>
        </w:tc>
      </w:tr>
      <w:tr w:rsidR="00C84F27" w:rsidRPr="00436348" w14:paraId="6C92E8D6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2A6E1B40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667F5">
              <w:rPr>
                <w:rFonts w:asciiTheme="majorHAnsi" w:hAnsiTheme="majorHAnsi" w:cs="Arial"/>
                <w:bCs/>
                <w:sz w:val="20"/>
              </w:rPr>
              <w:t>Moc znamionowa systemu</w:t>
            </w:r>
          </w:p>
        </w:tc>
        <w:tc>
          <w:tcPr>
            <w:tcW w:w="4233" w:type="pct"/>
            <w:vAlign w:val="center"/>
          </w:tcPr>
          <w:p w14:paraId="5D182171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667F5">
              <w:rPr>
                <w:rFonts w:asciiTheme="majorHAnsi" w:hAnsiTheme="majorHAnsi" w:cs="Arial"/>
                <w:bCs/>
                <w:sz w:val="20"/>
              </w:rPr>
              <w:t>300 W (2x150 W stereo)</w:t>
            </w:r>
          </w:p>
        </w:tc>
      </w:tr>
      <w:tr w:rsidR="00C84F27" w:rsidRPr="00436348" w14:paraId="1E228194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5AFB3F45" w14:textId="77777777" w:rsidR="00C84F27" w:rsidRPr="001667F5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Możliwość powieszenia </w:t>
            </w:r>
          </w:p>
        </w:tc>
        <w:tc>
          <w:tcPr>
            <w:tcW w:w="4233" w:type="pct"/>
            <w:vAlign w:val="center"/>
          </w:tcPr>
          <w:p w14:paraId="73B72FA0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Tak</w:t>
            </w:r>
          </w:p>
        </w:tc>
      </w:tr>
      <w:tr w:rsidR="00C84F27" w:rsidRPr="00436348" w14:paraId="5466330D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CD1CA28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07452DA3" w14:textId="77777777" w:rsidR="00C84F27" w:rsidRPr="00B26155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6FC154FC" w14:textId="77777777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</w:p>
    <w:p w14:paraId="66E62A86" w14:textId="06F0B736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  <w:bookmarkStart w:id="0" w:name="_GoBack"/>
      <w:bookmarkEnd w:id="0"/>
    </w:p>
    <w:p w14:paraId="26FA54F0" w14:textId="77777777" w:rsidR="0095769E" w:rsidRPr="00C84F27" w:rsidRDefault="0095769E" w:rsidP="006F5274">
      <w:pPr>
        <w:pStyle w:val="Akapitzlist"/>
        <w:numPr>
          <w:ilvl w:val="0"/>
          <w:numId w:val="27"/>
        </w:numPr>
        <w:rPr>
          <w:b/>
        </w:rPr>
      </w:pPr>
      <w:r w:rsidRPr="00C84F27">
        <w:rPr>
          <w:b/>
        </w:rPr>
        <w:t>Słuchawki studyjne</w:t>
      </w:r>
    </w:p>
    <w:p w14:paraId="0B7758D2" w14:textId="453CC898" w:rsidR="0095769E" w:rsidRPr="00C84F27" w:rsidRDefault="0095769E" w:rsidP="0095769E">
      <w:pPr>
        <w:rPr>
          <w:b/>
        </w:rPr>
      </w:pPr>
      <w:r w:rsidRPr="00C84F27">
        <w:rPr>
          <w:b/>
        </w:rPr>
        <w:t>Ilość: 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C84F27" w:rsidRPr="00436348" w14:paraId="7A996E9B" w14:textId="77777777" w:rsidTr="00C84F27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7C972B7B" w14:textId="77777777" w:rsidR="00C84F27" w:rsidRPr="00886151" w:rsidRDefault="00C84F27" w:rsidP="00601E19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4E6BFA8E" w14:textId="77777777" w:rsidR="00C84F27" w:rsidRPr="00886151" w:rsidRDefault="00C84F27" w:rsidP="00601E19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C84F27" w:rsidRPr="00436348" w14:paraId="1F6E8BC0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B353D06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Rodzaj</w:t>
            </w:r>
          </w:p>
        </w:tc>
        <w:tc>
          <w:tcPr>
            <w:tcW w:w="4233" w:type="pct"/>
          </w:tcPr>
          <w:p w14:paraId="7472EDD0" w14:textId="77777777" w:rsidR="00C84F27" w:rsidRPr="00103484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Słuchawki studyjne</w:t>
            </w:r>
          </w:p>
        </w:tc>
      </w:tr>
      <w:tr w:rsidR="00C84F27" w:rsidRPr="00436348" w14:paraId="0B820DD8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EF40782" w14:textId="77777777" w:rsidR="00C84F27" w:rsidRPr="00D205FC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Impedancja</w:t>
            </w:r>
          </w:p>
        </w:tc>
        <w:tc>
          <w:tcPr>
            <w:tcW w:w="4233" w:type="pct"/>
          </w:tcPr>
          <w:p w14:paraId="22D1005D" w14:textId="77777777" w:rsidR="00C84F27" w:rsidRPr="00D205FC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Min. 44 Ω</w:t>
            </w:r>
          </w:p>
        </w:tc>
      </w:tr>
      <w:tr w:rsidR="00C84F27" w:rsidRPr="00436348" w14:paraId="05D7C24B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759BF1C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Czułość</w:t>
            </w:r>
          </w:p>
        </w:tc>
        <w:tc>
          <w:tcPr>
            <w:tcW w:w="4233" w:type="pct"/>
          </w:tcPr>
          <w:p w14:paraId="69054C04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D205FC">
              <w:rPr>
                <w:rFonts w:asciiTheme="majorHAnsi" w:hAnsiTheme="majorHAnsi" w:cs="Arial"/>
                <w:bCs/>
                <w:sz w:val="20"/>
              </w:rPr>
              <w:t xml:space="preserve">102 </w:t>
            </w:r>
            <w:proofErr w:type="spellStart"/>
            <w:r w:rsidRPr="00D205FC">
              <w:rPr>
                <w:rFonts w:asciiTheme="majorHAnsi" w:hAnsiTheme="majorHAnsi" w:cs="Arial"/>
                <w:bCs/>
                <w:sz w:val="20"/>
              </w:rPr>
              <w:t>dB</w:t>
            </w:r>
            <w:proofErr w:type="spellEnd"/>
            <w:r w:rsidRPr="00D205FC">
              <w:rPr>
                <w:rFonts w:asciiTheme="majorHAnsi" w:hAnsiTheme="majorHAnsi" w:cs="Arial"/>
                <w:bCs/>
                <w:sz w:val="20"/>
              </w:rPr>
              <w:t>/</w:t>
            </w:r>
            <w:proofErr w:type="spellStart"/>
            <w:r w:rsidRPr="00D205FC">
              <w:rPr>
                <w:rFonts w:asciiTheme="majorHAnsi" w:hAnsiTheme="majorHAnsi" w:cs="Arial"/>
                <w:bCs/>
                <w:sz w:val="20"/>
              </w:rPr>
              <w:t>mW</w:t>
            </w:r>
            <w:proofErr w:type="spellEnd"/>
          </w:p>
        </w:tc>
      </w:tr>
      <w:tr w:rsidR="00C84F27" w:rsidRPr="00436348" w14:paraId="6141C768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1456FF8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Maks. Moc wejściowa</w:t>
            </w:r>
          </w:p>
        </w:tc>
        <w:tc>
          <w:tcPr>
            <w:tcW w:w="4233" w:type="pct"/>
          </w:tcPr>
          <w:p w14:paraId="1FE543D4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D205FC">
              <w:rPr>
                <w:rFonts w:asciiTheme="majorHAnsi" w:hAnsiTheme="majorHAnsi" w:cs="Arial"/>
                <w:bCs/>
                <w:sz w:val="20"/>
              </w:rPr>
              <w:t xml:space="preserve">1000 </w:t>
            </w:r>
            <w:proofErr w:type="spellStart"/>
            <w:r w:rsidRPr="00D205FC">
              <w:rPr>
                <w:rFonts w:asciiTheme="majorHAnsi" w:hAnsiTheme="majorHAnsi" w:cs="Arial"/>
                <w:bCs/>
                <w:sz w:val="20"/>
              </w:rPr>
              <w:t>mW</w:t>
            </w:r>
            <w:proofErr w:type="spellEnd"/>
          </w:p>
        </w:tc>
      </w:tr>
      <w:tr w:rsidR="00C84F27" w:rsidRPr="00436348" w14:paraId="245A4E33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38BC290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Zakres częstotliwości</w:t>
            </w:r>
          </w:p>
        </w:tc>
        <w:tc>
          <w:tcPr>
            <w:tcW w:w="4233" w:type="pct"/>
          </w:tcPr>
          <w:p w14:paraId="13B3E9BA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 xml:space="preserve">Min. 5 </w:t>
            </w:r>
            <w:proofErr w:type="spellStart"/>
            <w:r w:rsidRPr="00D205FC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  <w:r w:rsidRPr="00D205FC">
              <w:rPr>
                <w:rFonts w:asciiTheme="majorHAnsi" w:hAnsiTheme="majorHAnsi" w:cs="Arial"/>
                <w:bCs/>
                <w:sz w:val="20"/>
              </w:rPr>
              <w:t xml:space="preserve"> – 25 kHz</w:t>
            </w:r>
          </w:p>
        </w:tc>
      </w:tr>
      <w:tr w:rsidR="00C84F27" w:rsidRPr="00436348" w14:paraId="1493C7B5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776D0C5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Rodzaj połączenia</w:t>
            </w:r>
          </w:p>
        </w:tc>
        <w:tc>
          <w:tcPr>
            <w:tcW w:w="4233" w:type="pct"/>
          </w:tcPr>
          <w:p w14:paraId="6433F207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Przewodowe</w:t>
            </w:r>
          </w:p>
        </w:tc>
      </w:tr>
      <w:tr w:rsidR="00C84F27" w:rsidRPr="00436348" w14:paraId="3C482ECF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4611FBB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Długość przewodu</w:t>
            </w:r>
          </w:p>
        </w:tc>
        <w:tc>
          <w:tcPr>
            <w:tcW w:w="4233" w:type="pct"/>
          </w:tcPr>
          <w:p w14:paraId="1D0B0C85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300 cm</w:t>
            </w:r>
          </w:p>
        </w:tc>
      </w:tr>
      <w:tr w:rsidR="00C84F27" w:rsidRPr="00436348" w14:paraId="1BF55FC9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8388D3F" w14:textId="77777777" w:rsidR="00C84F27" w:rsidRPr="00D205FC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 xml:space="preserve">Wtyczka: </w:t>
            </w:r>
          </w:p>
        </w:tc>
        <w:tc>
          <w:tcPr>
            <w:tcW w:w="4233" w:type="pct"/>
          </w:tcPr>
          <w:p w14:paraId="6C8F7FC1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 xml:space="preserve">mini </w:t>
            </w:r>
            <w:proofErr w:type="spellStart"/>
            <w:r w:rsidRPr="00D205FC">
              <w:rPr>
                <w:rFonts w:asciiTheme="majorHAnsi" w:hAnsiTheme="majorHAnsi" w:cs="Arial"/>
                <w:bCs/>
                <w:sz w:val="20"/>
              </w:rPr>
              <w:t>jack</w:t>
            </w:r>
            <w:proofErr w:type="spellEnd"/>
            <w:r w:rsidRPr="00D205FC">
              <w:rPr>
                <w:rFonts w:asciiTheme="majorHAnsi" w:hAnsiTheme="majorHAnsi" w:cs="Arial"/>
                <w:bCs/>
                <w:sz w:val="20"/>
              </w:rPr>
              <w:t xml:space="preserve"> 3,5 mm stereo</w:t>
            </w:r>
          </w:p>
        </w:tc>
      </w:tr>
      <w:tr w:rsidR="00C84F27" w:rsidRPr="00436348" w14:paraId="44B83878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F68635C" w14:textId="77777777" w:rsidR="00C84F27" w:rsidRPr="00D205FC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</w:tcPr>
          <w:p w14:paraId="52B882E2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Słuchawki</w:t>
            </w:r>
          </w:p>
          <w:p w14:paraId="0B81F65D" w14:textId="77777777" w:rsidR="00C84F27" w:rsidRPr="00D205FC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Adapter 6,3 mm z gwintem</w:t>
            </w:r>
          </w:p>
          <w:p w14:paraId="13D51498" w14:textId="77777777" w:rsidR="00C84F27" w:rsidRPr="00D205FC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Odłączany przewód spiralny</w:t>
            </w:r>
          </w:p>
          <w:p w14:paraId="7083D7A5" w14:textId="77777777" w:rsidR="00C84F27" w:rsidRPr="00D205FC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Pokrowiec</w:t>
            </w:r>
          </w:p>
          <w:p w14:paraId="0CF4B946" w14:textId="77777777" w:rsidR="00C84F27" w:rsidRPr="00D205FC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Wymienne poduszki uszne</w:t>
            </w:r>
          </w:p>
        </w:tc>
      </w:tr>
      <w:tr w:rsidR="00C84F27" w:rsidRPr="00436348" w14:paraId="0361F250" w14:textId="77777777" w:rsidTr="00C84F27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A5B2BC8" w14:textId="77777777" w:rsidR="00C84F27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46AB8FD7" w14:textId="77777777" w:rsidR="00C84F27" w:rsidRPr="00B26155" w:rsidRDefault="00C84F27" w:rsidP="00601E1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5F998D33" w14:textId="77777777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</w:p>
    <w:p w14:paraId="20CAC8D4" w14:textId="36448ABE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</w:p>
    <w:sectPr w:rsidR="0095769E" w:rsidSect="00886151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A03A1" w14:textId="77777777" w:rsidR="009B6EFD" w:rsidRDefault="009B6EFD" w:rsidP="00C634E5">
      <w:r>
        <w:separator/>
      </w:r>
    </w:p>
  </w:endnote>
  <w:endnote w:type="continuationSeparator" w:id="0">
    <w:p w14:paraId="57C70C95" w14:textId="77777777" w:rsidR="009B6EFD" w:rsidRDefault="009B6EFD" w:rsidP="00C6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128576"/>
      <w:docPartObj>
        <w:docPartGallery w:val="Page Numbers (Bottom of Page)"/>
        <w:docPartUnique/>
      </w:docPartObj>
    </w:sdtPr>
    <w:sdtContent>
      <w:p w14:paraId="468D8A6E" w14:textId="27136090" w:rsidR="003E6323" w:rsidRDefault="003E6323" w:rsidP="003E63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14:paraId="6564DCF7" w14:textId="77777777" w:rsidR="003E6323" w:rsidRDefault="003E63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B4683" w14:textId="77777777" w:rsidR="009B6EFD" w:rsidRDefault="009B6EFD" w:rsidP="00C634E5">
      <w:r>
        <w:separator/>
      </w:r>
    </w:p>
  </w:footnote>
  <w:footnote w:type="continuationSeparator" w:id="0">
    <w:p w14:paraId="49EC4160" w14:textId="77777777" w:rsidR="009B6EFD" w:rsidRDefault="009B6EFD" w:rsidP="00C63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EAD"/>
    <w:multiLevelType w:val="hybridMultilevel"/>
    <w:tmpl w:val="5F04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02459"/>
    <w:multiLevelType w:val="hybridMultilevel"/>
    <w:tmpl w:val="E0EA1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80FC2"/>
    <w:multiLevelType w:val="hybridMultilevel"/>
    <w:tmpl w:val="33BC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11A5A"/>
    <w:multiLevelType w:val="hybridMultilevel"/>
    <w:tmpl w:val="4F3A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2C3"/>
    <w:multiLevelType w:val="hybridMultilevel"/>
    <w:tmpl w:val="08F4DB46"/>
    <w:lvl w:ilvl="0" w:tplc="E29629E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6578D"/>
    <w:multiLevelType w:val="hybridMultilevel"/>
    <w:tmpl w:val="FE826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A0491"/>
    <w:multiLevelType w:val="hybridMultilevel"/>
    <w:tmpl w:val="CE3A43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0A2C15"/>
    <w:multiLevelType w:val="hybridMultilevel"/>
    <w:tmpl w:val="F214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03300"/>
    <w:multiLevelType w:val="hybridMultilevel"/>
    <w:tmpl w:val="68AAB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942CB"/>
    <w:multiLevelType w:val="hybridMultilevel"/>
    <w:tmpl w:val="73342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4F0A"/>
    <w:multiLevelType w:val="hybridMultilevel"/>
    <w:tmpl w:val="FB72D5AC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E596E"/>
    <w:multiLevelType w:val="hybridMultilevel"/>
    <w:tmpl w:val="08806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C3F5C"/>
    <w:multiLevelType w:val="hybridMultilevel"/>
    <w:tmpl w:val="5386A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9628B"/>
    <w:multiLevelType w:val="hybridMultilevel"/>
    <w:tmpl w:val="D2CEC156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10CC4"/>
    <w:multiLevelType w:val="hybridMultilevel"/>
    <w:tmpl w:val="E7A89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F651E"/>
    <w:multiLevelType w:val="hybridMultilevel"/>
    <w:tmpl w:val="1BB2E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D21CD"/>
    <w:multiLevelType w:val="hybridMultilevel"/>
    <w:tmpl w:val="BD4EF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AA219B"/>
    <w:multiLevelType w:val="hybridMultilevel"/>
    <w:tmpl w:val="E0A80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9546AD"/>
    <w:multiLevelType w:val="hybridMultilevel"/>
    <w:tmpl w:val="8C227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0D08AB"/>
    <w:multiLevelType w:val="hybridMultilevel"/>
    <w:tmpl w:val="709C9550"/>
    <w:lvl w:ilvl="0" w:tplc="283254B2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B70F8"/>
    <w:multiLevelType w:val="hybridMultilevel"/>
    <w:tmpl w:val="BA62C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E74F2"/>
    <w:multiLevelType w:val="hybridMultilevel"/>
    <w:tmpl w:val="59661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BF5DE4"/>
    <w:multiLevelType w:val="hybridMultilevel"/>
    <w:tmpl w:val="7EC03018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0A4BA3"/>
    <w:multiLevelType w:val="hybridMultilevel"/>
    <w:tmpl w:val="337CA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E4979B9"/>
    <w:multiLevelType w:val="hybridMultilevel"/>
    <w:tmpl w:val="2D325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2"/>
  </w:num>
  <w:num w:numId="4">
    <w:abstractNumId w:val="1"/>
  </w:num>
  <w:num w:numId="5">
    <w:abstractNumId w:val="25"/>
  </w:num>
  <w:num w:numId="6">
    <w:abstractNumId w:val="11"/>
  </w:num>
  <w:num w:numId="7">
    <w:abstractNumId w:val="14"/>
  </w:num>
  <w:num w:numId="8">
    <w:abstractNumId w:val="24"/>
  </w:num>
  <w:num w:numId="9">
    <w:abstractNumId w:val="2"/>
  </w:num>
  <w:num w:numId="10">
    <w:abstractNumId w:val="17"/>
  </w:num>
  <w:num w:numId="11">
    <w:abstractNumId w:val="3"/>
  </w:num>
  <w:num w:numId="12">
    <w:abstractNumId w:val="19"/>
  </w:num>
  <w:num w:numId="13">
    <w:abstractNumId w:val="0"/>
  </w:num>
  <w:num w:numId="14">
    <w:abstractNumId w:val="12"/>
  </w:num>
  <w:num w:numId="15">
    <w:abstractNumId w:val="13"/>
  </w:num>
  <w:num w:numId="16">
    <w:abstractNumId w:val="15"/>
  </w:num>
  <w:num w:numId="17">
    <w:abstractNumId w:val="8"/>
  </w:num>
  <w:num w:numId="18">
    <w:abstractNumId w:val="6"/>
  </w:num>
  <w:num w:numId="19">
    <w:abstractNumId w:val="10"/>
  </w:num>
  <w:num w:numId="20">
    <w:abstractNumId w:val="21"/>
  </w:num>
  <w:num w:numId="21">
    <w:abstractNumId w:val="9"/>
  </w:num>
  <w:num w:numId="22">
    <w:abstractNumId w:val="23"/>
  </w:num>
  <w:num w:numId="23">
    <w:abstractNumId w:val="18"/>
  </w:num>
  <w:num w:numId="24">
    <w:abstractNumId w:val="16"/>
  </w:num>
  <w:num w:numId="25">
    <w:abstractNumId w:val="26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8B"/>
    <w:rsid w:val="00014850"/>
    <w:rsid w:val="000236E0"/>
    <w:rsid w:val="000427CF"/>
    <w:rsid w:val="00066CFB"/>
    <w:rsid w:val="0006748B"/>
    <w:rsid w:val="00082928"/>
    <w:rsid w:val="000E79FA"/>
    <w:rsid w:val="000F5CA2"/>
    <w:rsid w:val="00103484"/>
    <w:rsid w:val="00127E75"/>
    <w:rsid w:val="001373F1"/>
    <w:rsid w:val="00180882"/>
    <w:rsid w:val="001A15A0"/>
    <w:rsid w:val="001D41F6"/>
    <w:rsid w:val="001D6168"/>
    <w:rsid w:val="002132C7"/>
    <w:rsid w:val="002238DF"/>
    <w:rsid w:val="0024528D"/>
    <w:rsid w:val="002761E7"/>
    <w:rsid w:val="00280CF5"/>
    <w:rsid w:val="002E42F2"/>
    <w:rsid w:val="002F15DF"/>
    <w:rsid w:val="00302793"/>
    <w:rsid w:val="00316839"/>
    <w:rsid w:val="003306BA"/>
    <w:rsid w:val="00364D8B"/>
    <w:rsid w:val="00376A6D"/>
    <w:rsid w:val="0038139E"/>
    <w:rsid w:val="00382AE5"/>
    <w:rsid w:val="003E6323"/>
    <w:rsid w:val="004025AD"/>
    <w:rsid w:val="00436348"/>
    <w:rsid w:val="004777C5"/>
    <w:rsid w:val="00495495"/>
    <w:rsid w:val="004B68BF"/>
    <w:rsid w:val="004C6328"/>
    <w:rsid w:val="004F6371"/>
    <w:rsid w:val="005413A0"/>
    <w:rsid w:val="005455F7"/>
    <w:rsid w:val="0057092C"/>
    <w:rsid w:val="00581A0C"/>
    <w:rsid w:val="00584EE8"/>
    <w:rsid w:val="005E0758"/>
    <w:rsid w:val="005E17B8"/>
    <w:rsid w:val="005E76F3"/>
    <w:rsid w:val="00600A4C"/>
    <w:rsid w:val="00601E19"/>
    <w:rsid w:val="00607183"/>
    <w:rsid w:val="00633201"/>
    <w:rsid w:val="006471F1"/>
    <w:rsid w:val="00662467"/>
    <w:rsid w:val="006C666D"/>
    <w:rsid w:val="006F5274"/>
    <w:rsid w:val="00704090"/>
    <w:rsid w:val="00707E6C"/>
    <w:rsid w:val="00710018"/>
    <w:rsid w:val="00711097"/>
    <w:rsid w:val="007160AC"/>
    <w:rsid w:val="007356A3"/>
    <w:rsid w:val="00737CF6"/>
    <w:rsid w:val="00742040"/>
    <w:rsid w:val="00766A38"/>
    <w:rsid w:val="00793BDD"/>
    <w:rsid w:val="007F2C47"/>
    <w:rsid w:val="007F30EB"/>
    <w:rsid w:val="00813391"/>
    <w:rsid w:val="008430EE"/>
    <w:rsid w:val="00863BC9"/>
    <w:rsid w:val="008845D9"/>
    <w:rsid w:val="00886151"/>
    <w:rsid w:val="00895A02"/>
    <w:rsid w:val="008C27AE"/>
    <w:rsid w:val="008F01F4"/>
    <w:rsid w:val="008F5DD3"/>
    <w:rsid w:val="00901956"/>
    <w:rsid w:val="0095769E"/>
    <w:rsid w:val="009B59D1"/>
    <w:rsid w:val="009B6EFD"/>
    <w:rsid w:val="009B76D3"/>
    <w:rsid w:val="009D2F24"/>
    <w:rsid w:val="00A14F7A"/>
    <w:rsid w:val="00A37131"/>
    <w:rsid w:val="00A43C0B"/>
    <w:rsid w:val="00A44021"/>
    <w:rsid w:val="00A90129"/>
    <w:rsid w:val="00A9723C"/>
    <w:rsid w:val="00AB2C24"/>
    <w:rsid w:val="00AB4050"/>
    <w:rsid w:val="00B072C5"/>
    <w:rsid w:val="00B14809"/>
    <w:rsid w:val="00B17954"/>
    <w:rsid w:val="00B26155"/>
    <w:rsid w:val="00B26CA8"/>
    <w:rsid w:val="00B32CA8"/>
    <w:rsid w:val="00B46C05"/>
    <w:rsid w:val="00B47EA8"/>
    <w:rsid w:val="00B5194F"/>
    <w:rsid w:val="00B747FF"/>
    <w:rsid w:val="00BD22DE"/>
    <w:rsid w:val="00BD711F"/>
    <w:rsid w:val="00BE265F"/>
    <w:rsid w:val="00BE748C"/>
    <w:rsid w:val="00C046C1"/>
    <w:rsid w:val="00C066D6"/>
    <w:rsid w:val="00C50643"/>
    <w:rsid w:val="00C54B4E"/>
    <w:rsid w:val="00C634E5"/>
    <w:rsid w:val="00C84F27"/>
    <w:rsid w:val="00CC3C70"/>
    <w:rsid w:val="00CC7CDA"/>
    <w:rsid w:val="00CD5076"/>
    <w:rsid w:val="00CE2773"/>
    <w:rsid w:val="00D04EE6"/>
    <w:rsid w:val="00D32AF8"/>
    <w:rsid w:val="00D45394"/>
    <w:rsid w:val="00D5169D"/>
    <w:rsid w:val="00D5341C"/>
    <w:rsid w:val="00D857AC"/>
    <w:rsid w:val="00D906AC"/>
    <w:rsid w:val="00DC1359"/>
    <w:rsid w:val="00DE6704"/>
    <w:rsid w:val="00E129EC"/>
    <w:rsid w:val="00E17197"/>
    <w:rsid w:val="00E31D8F"/>
    <w:rsid w:val="00E368A4"/>
    <w:rsid w:val="00E37A6D"/>
    <w:rsid w:val="00E442E1"/>
    <w:rsid w:val="00E56415"/>
    <w:rsid w:val="00E65422"/>
    <w:rsid w:val="00E731FB"/>
    <w:rsid w:val="00E80EEF"/>
    <w:rsid w:val="00EC38CC"/>
    <w:rsid w:val="00FA69E6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DB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48B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748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6748B"/>
    <w:rPr>
      <w:rFonts w:ascii="Arial Narrow" w:eastAsia="Times New Roman" w:hAnsi="Arial Narrow" w:cs="Times New Roman"/>
      <w:szCs w:val="20"/>
      <w:lang w:val="pl-PL" w:eastAsia="pl-PL"/>
    </w:rPr>
  </w:style>
  <w:style w:type="character" w:styleId="Hipercze">
    <w:name w:val="Hyperlink"/>
    <w:rsid w:val="0006748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A3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A38"/>
    <w:rPr>
      <w:rFonts w:ascii="Arial Narrow" w:eastAsia="Times New Roman" w:hAnsi="Arial Narrow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A38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A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A38"/>
    <w:rPr>
      <w:rFonts w:ascii="Segoe UI" w:eastAsia="Times New Roman" w:hAnsi="Segoe UI" w:cs="Segoe UI"/>
      <w:sz w:val="18"/>
      <w:szCs w:val="18"/>
      <w:lang w:val="pl-PL"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34E5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B17954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Tabela-Siatka">
    <w:name w:val="Table Grid"/>
    <w:basedOn w:val="Standardowy"/>
    <w:uiPriority w:val="59"/>
    <w:rsid w:val="009D2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63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323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3E63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323"/>
    <w:rPr>
      <w:rFonts w:ascii="Arial Narrow" w:eastAsia="Times New Roman" w:hAnsi="Arial Narrow" w:cs="Times New Roman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48B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748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6748B"/>
    <w:rPr>
      <w:rFonts w:ascii="Arial Narrow" w:eastAsia="Times New Roman" w:hAnsi="Arial Narrow" w:cs="Times New Roman"/>
      <w:szCs w:val="20"/>
      <w:lang w:val="pl-PL" w:eastAsia="pl-PL"/>
    </w:rPr>
  </w:style>
  <w:style w:type="character" w:styleId="Hipercze">
    <w:name w:val="Hyperlink"/>
    <w:rsid w:val="0006748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A3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A38"/>
    <w:rPr>
      <w:rFonts w:ascii="Arial Narrow" w:eastAsia="Times New Roman" w:hAnsi="Arial Narrow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A38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A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A38"/>
    <w:rPr>
      <w:rFonts w:ascii="Segoe UI" w:eastAsia="Times New Roman" w:hAnsi="Segoe UI" w:cs="Segoe UI"/>
      <w:sz w:val="18"/>
      <w:szCs w:val="18"/>
      <w:lang w:val="pl-PL"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34E5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B17954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Tabela-Siatka">
    <w:name w:val="Table Grid"/>
    <w:basedOn w:val="Standardowy"/>
    <w:uiPriority w:val="59"/>
    <w:rsid w:val="009D2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63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323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3E63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323"/>
    <w:rPr>
      <w:rFonts w:ascii="Arial Narrow" w:eastAsia="Times New Roman" w:hAnsi="Arial Narrow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37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4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3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898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eltaoptical.pl/s/49304,azymutaln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062AF-633D-4652-A16D-C3A86570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30</Pages>
  <Words>4406</Words>
  <Characters>26441</Characters>
  <Application>Microsoft Office Word</Application>
  <DocSecurity>0</DocSecurity>
  <Lines>220</Lines>
  <Paragraphs>61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e.zawidczak</cp:lastModifiedBy>
  <cp:revision>7</cp:revision>
  <cp:lastPrinted>2021-12-29T09:57:00Z</cp:lastPrinted>
  <dcterms:created xsi:type="dcterms:W3CDTF">2021-12-06T11:50:00Z</dcterms:created>
  <dcterms:modified xsi:type="dcterms:W3CDTF">2021-12-29T10:00:00Z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Kazimierz_Szczepanik@Dell.com</vt:lpwstr>
  </property>
  <property fmtid="{D5CDD505-2E9C-101B-9397-08002B2CF9AE}" pid="5" name="MSIP_Label_17cb76b2-10b8-4fe1-93d4-2202842406cd_SetDate">
    <vt:lpwstr>2018-06-25T11:20:32.4549370Z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Extended_MSFT_Method">
    <vt:lpwstr>Manual</vt:lpwstr>
  </property>
  <property fmtid="{D5CDD505-2E9C-101B-9397-08002B2CF9AE}" pid="9" name="Sensitivity">
    <vt:lpwstr>External Public</vt:lpwstr>
  </property>
</Properties>
</file>