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77E9" w14:textId="4443471F" w:rsidR="004E1575" w:rsidRDefault="004E1575" w:rsidP="004E1575">
      <w:pPr>
        <w:ind w:left="720" w:hanging="360"/>
        <w:jc w:val="right"/>
        <w:rPr>
          <w:b/>
        </w:rPr>
      </w:pPr>
      <w:r>
        <w:rPr>
          <w:b/>
        </w:rPr>
        <w:t>Zał. 8 - 1</w:t>
      </w:r>
    </w:p>
    <w:p w14:paraId="0B3F8068" w14:textId="361AE43D" w:rsidR="007F5D70" w:rsidRPr="00035523" w:rsidRDefault="007F5D70" w:rsidP="00103484">
      <w:pPr>
        <w:ind w:left="720" w:hanging="360"/>
        <w:rPr>
          <w:b/>
        </w:rPr>
      </w:pPr>
      <w:r w:rsidRPr="00035523">
        <w:rPr>
          <w:b/>
        </w:rPr>
        <w:t>OPIS PRZEDMIOTU ZAMÓWIENIA</w:t>
      </w:r>
      <w:r w:rsidR="00035523" w:rsidRPr="00035523">
        <w:rPr>
          <w:b/>
        </w:rPr>
        <w:t xml:space="preserve"> </w:t>
      </w:r>
      <w:r w:rsidR="00F005BE">
        <w:rPr>
          <w:b/>
        </w:rPr>
        <w:t>dla SP1 -</w:t>
      </w:r>
      <w:r w:rsidR="00035523" w:rsidRPr="00035523">
        <w:rPr>
          <w:b/>
        </w:rPr>
        <w:t>–Wymagania minimalne</w:t>
      </w:r>
    </w:p>
    <w:p w14:paraId="50A0772C" w14:textId="4661E1FD" w:rsidR="007F5D70" w:rsidRDefault="007F5D70" w:rsidP="007F5D70">
      <w:pPr>
        <w:pStyle w:val="Akapitzlist"/>
      </w:pPr>
    </w:p>
    <w:p w14:paraId="34277942" w14:textId="6963A45A" w:rsidR="007F5D70" w:rsidRDefault="007F5D70" w:rsidP="007F5D70">
      <w:pPr>
        <w:pStyle w:val="Akapitzlist"/>
      </w:pPr>
    </w:p>
    <w:p w14:paraId="2EA5068F" w14:textId="77777777" w:rsidR="007F5D70" w:rsidRDefault="007F5D70" w:rsidP="007F5D70">
      <w:pPr>
        <w:pStyle w:val="Akapitzlist"/>
      </w:pPr>
    </w:p>
    <w:p w14:paraId="124812F4" w14:textId="1DE0B585" w:rsidR="00103484" w:rsidRPr="00035523" w:rsidRDefault="00103484" w:rsidP="007F5D70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t>Mikrokontroler z czujnikami i akcesoriami</w:t>
      </w:r>
      <w:r w:rsidR="001A15A0" w:rsidRPr="00035523">
        <w:rPr>
          <w:b/>
        </w:rPr>
        <w:t xml:space="preserve"> - zestaw</w:t>
      </w:r>
    </w:p>
    <w:p w14:paraId="1F484737" w14:textId="5936BFFF" w:rsidR="0006748B" w:rsidRPr="00035523" w:rsidRDefault="00886151" w:rsidP="00886151">
      <w:pPr>
        <w:rPr>
          <w:b/>
        </w:rPr>
      </w:pPr>
      <w:r w:rsidRPr="00035523">
        <w:rPr>
          <w:b/>
        </w:rPr>
        <w:t xml:space="preserve">Ilość: </w:t>
      </w:r>
      <w:r w:rsidR="00B553C9">
        <w:rPr>
          <w:b/>
        </w:rPr>
        <w:t xml:space="preserve">1 </w:t>
      </w:r>
      <w:proofErr w:type="spellStart"/>
      <w:r w:rsidR="00B553C9">
        <w:rPr>
          <w:b/>
        </w:rPr>
        <w:t>kpl</w:t>
      </w:r>
      <w:proofErr w:type="spellEnd"/>
      <w:r w:rsidR="00B553C9">
        <w:rPr>
          <w:b/>
        </w:rPr>
        <w:t>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65BB5A00" w14:textId="1DEDFDFC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E0DA6E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7287271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5C654DC9" w14:textId="740FF10D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78A311" w14:textId="7635A94F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</w:t>
            </w:r>
          </w:p>
        </w:tc>
        <w:tc>
          <w:tcPr>
            <w:tcW w:w="4233" w:type="pct"/>
          </w:tcPr>
          <w:p w14:paraId="722950C3" w14:textId="3096ED7A" w:rsidR="008137A3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 2 szt.</w:t>
            </w:r>
          </w:p>
          <w:p w14:paraId="2C1D5E44" w14:textId="5F62F3A1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Zasilanie: 1,8 V - 5,5 V </w:t>
            </w:r>
          </w:p>
          <w:p w14:paraId="7DB60F7F" w14:textId="77777777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Taktowanie: do 20 MHz</w:t>
            </w:r>
          </w:p>
          <w:p w14:paraId="4C7D6F33" w14:textId="555705E1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Pamięć Flash: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32 KB</w:t>
            </w:r>
          </w:p>
          <w:p w14:paraId="031FDF4F" w14:textId="52FC45D1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23 linie wyjścia/wejścia</w:t>
            </w:r>
          </w:p>
          <w:p w14:paraId="78C67CC3" w14:textId="096F5D07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Dwa 8-bitowe liczniki </w:t>
            </w:r>
          </w:p>
          <w:p w14:paraId="71AD4557" w14:textId="4C9DDAE9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Jeden 16-bitowy licznik</w:t>
            </w:r>
          </w:p>
          <w:p w14:paraId="1F4A1F28" w14:textId="45F648D5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PWM</w:t>
            </w:r>
          </w:p>
          <w:p w14:paraId="799A0171" w14:textId="57C5362F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10-bitowego przetwornika analogowo-cyfrowego</w:t>
            </w:r>
          </w:p>
          <w:p w14:paraId="243649EF" w14:textId="77777777" w:rsidR="008137A3" w:rsidRPr="00103484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Sprzętowe interfejsy komunikacyjne: USART, SPI, TWI (I2C)</w:t>
            </w:r>
          </w:p>
          <w:p w14:paraId="3214A0B0" w14:textId="51BF0F4B" w:rsidR="008137A3" w:rsidRPr="00436348" w:rsidRDefault="008137A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Obudowa DIP</w:t>
            </w:r>
          </w:p>
        </w:tc>
      </w:tr>
      <w:tr w:rsidR="008137A3" w:rsidRPr="00436348" w14:paraId="159E540C" w14:textId="5A9CC89F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660DA8" w14:textId="7A1E2E9E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</w:t>
            </w:r>
          </w:p>
        </w:tc>
        <w:tc>
          <w:tcPr>
            <w:tcW w:w="4233" w:type="pct"/>
          </w:tcPr>
          <w:p w14:paraId="3B5347F1" w14:textId="4E439265" w:rsidR="008137A3" w:rsidRPr="000427CF" w:rsidRDefault="008137A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165 x 53 mm</w:t>
            </w:r>
          </w:p>
          <w:p w14:paraId="2726C69E" w14:textId="322C9D6B" w:rsidR="008137A3" w:rsidRPr="00436348" w:rsidRDefault="008137A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</w:t>
            </w:r>
            <w:r>
              <w:rPr>
                <w:rFonts w:asciiTheme="majorHAnsi" w:hAnsiTheme="majorHAnsi" w:cs="Arial"/>
                <w:bCs/>
                <w:sz w:val="20"/>
              </w:rPr>
              <w:t>2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0</w:t>
            </w:r>
          </w:p>
        </w:tc>
      </w:tr>
      <w:tr w:rsidR="008137A3" w:rsidRPr="00436348" w14:paraId="03BCD5A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C2D446" w14:textId="140031D1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II</w:t>
            </w:r>
          </w:p>
        </w:tc>
        <w:tc>
          <w:tcPr>
            <w:tcW w:w="4233" w:type="pct"/>
          </w:tcPr>
          <w:p w14:paraId="28E86585" w14:textId="28EB2F9E" w:rsidR="008137A3" w:rsidRPr="000427CF" w:rsidRDefault="008137A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82x 53 mm</w:t>
            </w:r>
          </w:p>
          <w:p w14:paraId="62564E87" w14:textId="4ED25C0A" w:rsidR="008137A3" w:rsidRPr="00103484" w:rsidRDefault="008137A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>min. 380</w:t>
            </w:r>
          </w:p>
        </w:tc>
      </w:tr>
      <w:tr w:rsidR="008137A3" w:rsidRPr="00436348" w14:paraId="664EB6B7" w14:textId="077B1463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0B101F" w14:textId="20E790F8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Dioda LED</w:t>
            </w:r>
          </w:p>
        </w:tc>
        <w:tc>
          <w:tcPr>
            <w:tcW w:w="4233" w:type="pct"/>
          </w:tcPr>
          <w:p w14:paraId="7D7BC4A4" w14:textId="77777777" w:rsidR="008137A3" w:rsidRDefault="008137A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Min .30 szt. diod w trzech różnych kolorach</w:t>
            </w:r>
          </w:p>
          <w:p w14:paraId="21CA7706" w14:textId="77777777" w:rsidR="008137A3" w:rsidRDefault="008137A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Obudowa: DIP 5 mm</w:t>
            </w:r>
          </w:p>
          <w:p w14:paraId="632CA457" w14:textId="77777777" w:rsidR="008137A3" w:rsidRDefault="008137A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20 do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25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64929443" w14:textId="59302E3A" w:rsidR="008137A3" w:rsidRPr="00436348" w:rsidRDefault="008137A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2,0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do 2,5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</w:t>
            </w:r>
          </w:p>
        </w:tc>
      </w:tr>
      <w:tr w:rsidR="008137A3" w:rsidRPr="00436348" w14:paraId="199597B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999706" w14:textId="5ADB15B0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</w:p>
        </w:tc>
        <w:tc>
          <w:tcPr>
            <w:tcW w:w="4233" w:type="pct"/>
          </w:tcPr>
          <w:p w14:paraId="7DF53ADE" w14:textId="77777777" w:rsidR="008137A3" w:rsidRDefault="008137A3" w:rsidP="004B68B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19ED0BC8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 Uf:</w:t>
            </w:r>
          </w:p>
          <w:p w14:paraId="35E9B4A6" w14:textId="48DB9C38" w:rsidR="008137A3" w:rsidRPr="007F5D70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 w:eastAsia="en-US"/>
              </w:rPr>
              <w:t>R: max. 2,0 V</w:t>
            </w:r>
          </w:p>
          <w:p w14:paraId="61C41899" w14:textId="29EE8977" w:rsidR="008137A3" w:rsidRPr="007F5D70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 w:eastAsia="en-US"/>
              </w:rPr>
              <w:t>G: max. 2,5 V</w:t>
            </w:r>
          </w:p>
          <w:p w14:paraId="3AF08CAF" w14:textId="69E01911" w:rsidR="008137A3" w:rsidRPr="007F5D70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 w:eastAsia="en-US"/>
              </w:rPr>
              <w:t>B: max. 3,3 V</w:t>
            </w:r>
          </w:p>
          <w:p w14:paraId="3951ED04" w14:textId="4A5FA754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22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16FE8B52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Jasność: ok. 80 mcd</w:t>
            </w:r>
          </w:p>
          <w:p w14:paraId="3E338C99" w14:textId="490D8E43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Kąt świecenia: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80 °</w:t>
            </w:r>
          </w:p>
          <w:p w14:paraId="5AA5B22E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Wspólna katoda</w:t>
            </w:r>
          </w:p>
          <w:p w14:paraId="3F439387" w14:textId="21B17E6E" w:rsidR="008137A3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Cztery wyprowadzenia</w:t>
            </w:r>
          </w:p>
        </w:tc>
      </w:tr>
      <w:tr w:rsidR="008137A3" w:rsidRPr="00436348" w14:paraId="403114C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E5C3E6D" w14:textId="700D7E99" w:rsidR="008137A3" w:rsidRPr="00180882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Rezystory</w:t>
            </w:r>
          </w:p>
        </w:tc>
        <w:tc>
          <w:tcPr>
            <w:tcW w:w="4233" w:type="pct"/>
          </w:tcPr>
          <w:p w14:paraId="2AA266C2" w14:textId="77777777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Zestaw r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ezystor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ów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220 Ω i 10 </w:t>
            </w:r>
            <w:proofErr w:type="spellStart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10 sztuk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każdego</w:t>
            </w:r>
          </w:p>
          <w:p w14:paraId="73D3B210" w14:textId="100D9D42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Oraz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1,0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4,7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,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30 szt. każdego</w:t>
            </w:r>
          </w:p>
        </w:tc>
      </w:tr>
      <w:tr w:rsidR="008137A3" w:rsidRPr="00436348" w14:paraId="3EDC33B5" w14:textId="32F26433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C4654A" w14:textId="341E1DDB" w:rsidR="008137A3" w:rsidRPr="00436348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Kondensatory</w:t>
            </w:r>
          </w:p>
        </w:tc>
        <w:tc>
          <w:tcPr>
            <w:tcW w:w="4233" w:type="pct"/>
          </w:tcPr>
          <w:p w14:paraId="0ED93BEA" w14:textId="71F795B8" w:rsidR="008137A3" w:rsidRPr="00A37131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Kondensator ceramiczny 100nF/50V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10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szt.</w:t>
            </w:r>
          </w:p>
        </w:tc>
      </w:tr>
      <w:tr w:rsidR="008137A3" w:rsidRPr="00436348" w14:paraId="18817786" w14:textId="0A9C2663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B88D55" w14:textId="7356FE79" w:rsidR="008137A3" w:rsidRPr="00436348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rzycisk monostabilny</w:t>
            </w:r>
          </w:p>
        </w:tc>
        <w:tc>
          <w:tcPr>
            <w:tcW w:w="4233" w:type="pct"/>
          </w:tcPr>
          <w:p w14:paraId="6C33C109" w14:textId="30DAEC34" w:rsidR="008137A3" w:rsidRPr="00A37131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Przycisk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6x6mm / 4,3mm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5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.</w:t>
            </w:r>
          </w:p>
        </w:tc>
      </w:tr>
      <w:tr w:rsidR="008137A3" w:rsidRPr="00436348" w14:paraId="7C68CDEC" w14:textId="0180F733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9D30FE5" w14:textId="3C8E7FC2" w:rsidR="008137A3" w:rsidRPr="00436348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terownik silników</w:t>
            </w:r>
          </w:p>
        </w:tc>
        <w:tc>
          <w:tcPr>
            <w:tcW w:w="4233" w:type="pct"/>
          </w:tcPr>
          <w:p w14:paraId="11D90173" w14:textId="77777777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terownik silników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– 5 szt.</w:t>
            </w:r>
          </w:p>
          <w:p w14:paraId="2F3B0EDF" w14:textId="626B02B5" w:rsidR="008137A3" w:rsidRPr="00A37131" w:rsidRDefault="008137A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Liczba kanałów: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2</w:t>
            </w:r>
          </w:p>
          <w:p w14:paraId="787ABDDE" w14:textId="77777777" w:rsidR="008137A3" w:rsidRPr="00A37131" w:rsidRDefault="008137A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Maksymalne napięcie zasilania silników: 36 V</w:t>
            </w:r>
          </w:p>
          <w:p w14:paraId="17D2D8B9" w14:textId="77777777" w:rsidR="008137A3" w:rsidRPr="00A37131" w:rsidRDefault="008137A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Średni prąd kanał: 0,6 A </w:t>
            </w:r>
          </w:p>
          <w:p w14:paraId="0ED0FA6A" w14:textId="1E8FEAE7" w:rsidR="008137A3" w:rsidRPr="00A37131" w:rsidRDefault="008137A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Szczytowy prąd na kanał: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1,2 A</w:t>
            </w:r>
          </w:p>
          <w:p w14:paraId="022379BF" w14:textId="33784A14" w:rsidR="008137A3" w:rsidRPr="00A37131" w:rsidRDefault="008137A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Obudowa: DIP 16</w:t>
            </w:r>
          </w:p>
          <w:p w14:paraId="6370E0B1" w14:textId="26024192" w:rsidR="008137A3" w:rsidRPr="00A37131" w:rsidRDefault="008137A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Wbudowane diody zabezpieczające</w:t>
            </w:r>
          </w:p>
        </w:tc>
      </w:tr>
      <w:tr w:rsidR="008137A3" w:rsidRPr="00436348" w14:paraId="55176048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528EF698" w14:textId="25D4FC04" w:rsidR="008137A3" w:rsidRPr="00436348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lastRenderedPageBreak/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generatorem</w:t>
            </w:r>
          </w:p>
        </w:tc>
        <w:tc>
          <w:tcPr>
            <w:tcW w:w="4233" w:type="pct"/>
          </w:tcPr>
          <w:p w14:paraId="651A9F2A" w14:textId="77777777" w:rsidR="008137A3" w:rsidRPr="00316839" w:rsidRDefault="008137A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zasilania: od 3 V do 16 V </w:t>
            </w:r>
          </w:p>
          <w:p w14:paraId="4958ED7E" w14:textId="1BEDD0FF" w:rsidR="008137A3" w:rsidRPr="00316839" w:rsidRDefault="008137A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Głośność: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80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39BCF71" w14:textId="77777777" w:rsidR="008137A3" w:rsidRPr="00316839" w:rsidRDefault="008137A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prądu: maks. 7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3B7205A2" w14:textId="77777777" w:rsidR="008137A3" w:rsidRPr="00316839" w:rsidRDefault="008137A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Częstotliwość: 4kHz ± 500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Hz</w:t>
            </w:r>
            <w:proofErr w:type="spellEnd"/>
          </w:p>
          <w:p w14:paraId="51970BA5" w14:textId="7E7D3A3B" w:rsidR="008137A3" w:rsidRPr="00A37131" w:rsidRDefault="008137A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Obudowa: przewlekana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THT</w:t>
            </w:r>
          </w:p>
        </w:tc>
      </w:tr>
      <w:tr w:rsidR="008137A3" w:rsidRPr="00436348" w14:paraId="4758F5E7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4FD01530" w14:textId="5F3C6DED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bez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gebneratora</w:t>
            </w:r>
            <w:proofErr w:type="spellEnd"/>
          </w:p>
        </w:tc>
        <w:tc>
          <w:tcPr>
            <w:tcW w:w="4233" w:type="pct"/>
          </w:tcPr>
          <w:p w14:paraId="026B4306" w14:textId="77777777" w:rsidR="008137A3" w:rsidRPr="00742040" w:rsidRDefault="008137A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pracy: od 1 do 40 VDC</w:t>
            </w:r>
          </w:p>
          <w:p w14:paraId="67F6ED22" w14:textId="42E04320" w:rsidR="008137A3" w:rsidRPr="00742040" w:rsidRDefault="008137A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znamionowe: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12 VDC</w:t>
            </w:r>
          </w:p>
          <w:p w14:paraId="06F414CA" w14:textId="77777777" w:rsidR="008137A3" w:rsidRPr="00742040" w:rsidRDefault="008137A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Częstotliwość rezonansowa: 4 kHz ± 0,5 kHz</w:t>
            </w:r>
          </w:p>
          <w:p w14:paraId="5CCE2EEC" w14:textId="41274064" w:rsidR="008137A3" w:rsidRPr="00742040" w:rsidRDefault="008137A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znamionowy: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przy napięciu 12 VDC</w:t>
            </w:r>
          </w:p>
          <w:p w14:paraId="6CEAEDA5" w14:textId="5606D5ED" w:rsidR="008137A3" w:rsidRPr="00742040" w:rsidRDefault="008137A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Poziom dźwięku: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. 85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CC9BB42" w14:textId="0BABD1F3" w:rsidR="008137A3" w:rsidRPr="00316839" w:rsidRDefault="008137A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Rodzaj sygnału: dźwięk ciągły</w:t>
            </w:r>
          </w:p>
        </w:tc>
      </w:tr>
      <w:tr w:rsidR="008137A3" w:rsidRPr="00436348" w14:paraId="6D1EBC71" w14:textId="6D4BC0C3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3C8BBF" w14:textId="449018D1" w:rsidR="008137A3" w:rsidRPr="00436348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Serwo</w:t>
            </w:r>
            <w:r>
              <w:rPr>
                <w:rFonts w:asciiTheme="majorHAnsi" w:hAnsiTheme="majorHAnsi" w:cs="Arial"/>
                <w:bCs/>
                <w:sz w:val="20"/>
              </w:rPr>
              <w:t>mechanizm</w:t>
            </w:r>
          </w:p>
        </w:tc>
        <w:tc>
          <w:tcPr>
            <w:tcW w:w="4233" w:type="pct"/>
          </w:tcPr>
          <w:p w14:paraId="60C32EA1" w14:textId="77777777" w:rsidR="008137A3" w:rsidRPr="001D6168" w:rsidRDefault="008137A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Parametry dla napięcia 4,8 V:</w:t>
            </w:r>
          </w:p>
          <w:p w14:paraId="3AE0B220" w14:textId="39BD791A" w:rsidR="008137A3" w:rsidRPr="001D6168" w:rsidRDefault="008137A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Moment: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1,8 kg*cm (0,18 </w:t>
            </w:r>
            <w:proofErr w:type="spellStart"/>
            <w:r w:rsidRPr="001D6168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  <w:r w:rsidRPr="001D6168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591E5515" w14:textId="36FEC525" w:rsidR="008137A3" w:rsidRPr="001D6168" w:rsidRDefault="008137A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Prędkość: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>0,1 s/60°</w:t>
            </w:r>
          </w:p>
          <w:p w14:paraId="6413F805" w14:textId="4C4A4022" w:rsidR="008137A3" w:rsidRPr="00793BDD" w:rsidRDefault="008137A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W komplecie zestaw orczyków i śrubek.</w:t>
            </w:r>
          </w:p>
        </w:tc>
      </w:tr>
      <w:tr w:rsidR="008137A3" w:rsidRPr="00436348" w14:paraId="5EC59B8A" w14:textId="3799D4D6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F303914" w14:textId="3B06DCB8" w:rsidR="008137A3" w:rsidRPr="00436348" w:rsidRDefault="008137A3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color w:val="000000"/>
                <w:sz w:val="20"/>
              </w:rPr>
              <w:t>Wyświetlacz LCD</w:t>
            </w:r>
          </w:p>
        </w:tc>
        <w:tc>
          <w:tcPr>
            <w:tcW w:w="4233" w:type="pct"/>
          </w:tcPr>
          <w:p w14:paraId="3CE66EEC" w14:textId="77777777" w:rsidR="008137A3" w:rsidRPr="00D5169D" w:rsidRDefault="008137A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Wyświetlacz LCD 2x16 znaków,</w:t>
            </w:r>
          </w:p>
          <w:p w14:paraId="6F3A190A" w14:textId="77777777" w:rsidR="008137A3" w:rsidRPr="00D5169D" w:rsidRDefault="008137A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Sterownik zgodny z HD44780</w:t>
            </w:r>
          </w:p>
          <w:p w14:paraId="22DF9583" w14:textId="77777777" w:rsidR="008137A3" w:rsidRPr="00D5169D" w:rsidRDefault="008137A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Podświetlanie: żółto-zielone, czarne znaki</w:t>
            </w:r>
          </w:p>
          <w:p w14:paraId="1A558B16" w14:textId="6D893278" w:rsidR="008137A3" w:rsidRPr="00E731FB" w:rsidRDefault="008137A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Wymiary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2,45 x 5,00 mm  </w:t>
            </w:r>
          </w:p>
        </w:tc>
      </w:tr>
      <w:tr w:rsidR="008137A3" w:rsidRPr="00436348" w14:paraId="2BFE61D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AB535A" w14:textId="4A72F7B6" w:rsidR="008137A3" w:rsidRPr="00D5169D" w:rsidRDefault="008137A3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</w:rPr>
              <w:t>Wyświetlacz</w:t>
            </w:r>
          </w:p>
        </w:tc>
        <w:tc>
          <w:tcPr>
            <w:tcW w:w="4233" w:type="pct"/>
          </w:tcPr>
          <w:p w14:paraId="07A1CBAA" w14:textId="7F8DC5A8" w:rsidR="008137A3" w:rsidRPr="00B26155" w:rsidRDefault="008137A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Wysokość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>10,16 mm</w:t>
            </w:r>
          </w:p>
          <w:p w14:paraId="650EE8B6" w14:textId="77777777" w:rsidR="008137A3" w:rsidRPr="00B26155" w:rsidRDefault="008137A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Kolor segmentu: czerwony</w:t>
            </w:r>
          </w:p>
          <w:p w14:paraId="60CAE31F" w14:textId="03427395" w:rsidR="008137A3" w:rsidRDefault="008137A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Długość fali: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640 </w:t>
            </w:r>
            <w:proofErr w:type="spellStart"/>
            <w:r w:rsidRPr="00B26155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</w:p>
          <w:p w14:paraId="2758C1A5" w14:textId="2518ABB7" w:rsidR="008137A3" w:rsidRDefault="008137A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znaków min. 2</w:t>
            </w:r>
          </w:p>
          <w:p w14:paraId="6CA99549" w14:textId="6277FF3D" w:rsidR="008137A3" w:rsidRPr="00D5169D" w:rsidRDefault="008137A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Wspólna katoda</w:t>
            </w:r>
          </w:p>
        </w:tc>
      </w:tr>
      <w:tr w:rsidR="008137A3" w:rsidRPr="00436348" w14:paraId="56DE167D" w14:textId="0796FBDA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30092" w14:textId="1E8BF4C8" w:rsidR="008137A3" w:rsidRPr="00436348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A</w:t>
            </w:r>
          </w:p>
        </w:tc>
        <w:tc>
          <w:tcPr>
            <w:tcW w:w="4233" w:type="pct"/>
          </w:tcPr>
          <w:p w14:paraId="2AA5A048" w14:textId="77777777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0DFB9751" w14:textId="77777777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Maksymalny prąd drenu Id: 9,7 A</w:t>
            </w:r>
          </w:p>
          <w:p w14:paraId="07E8BD98" w14:textId="77777777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Maksymalne napięcie VDSS: 100 V</w:t>
            </w:r>
          </w:p>
          <w:p w14:paraId="06BE286B" w14:textId="0F7BF4B6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kanału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Rdson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0,2 Ω</w:t>
            </w:r>
          </w:p>
          <w:p w14:paraId="48214D30" w14:textId="3080AE5F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termiczna złącze-obudowa: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3,1 K/W</w:t>
            </w:r>
          </w:p>
          <w:p w14:paraId="0E25B003" w14:textId="30C00A31" w:rsidR="008137A3" w:rsidRPr="00E731FB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Ładunek bramki: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16,7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nC</w:t>
            </w:r>
            <w:proofErr w:type="spellEnd"/>
          </w:p>
        </w:tc>
      </w:tr>
      <w:tr w:rsidR="008137A3" w:rsidRPr="00436348" w14:paraId="114B2C6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23ED98" w14:textId="27C1F0D0" w:rsidR="008137A3" w:rsidRPr="001A15A0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Tranzystor B</w:t>
            </w:r>
          </w:p>
        </w:tc>
        <w:tc>
          <w:tcPr>
            <w:tcW w:w="4233" w:type="pct"/>
          </w:tcPr>
          <w:p w14:paraId="781404AC" w14:textId="77777777" w:rsidR="008137A3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581B674C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Tranzystor bipolarny NPN</w:t>
            </w:r>
          </w:p>
          <w:p w14:paraId="2E56B6E9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kolektor-emiter: 50 V</w:t>
            </w:r>
          </w:p>
          <w:p w14:paraId="4FB3DC7D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maksymalny kolektora: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</w:p>
          <w:p w14:paraId="595EA23B" w14:textId="421E8B11" w:rsidR="008137A3" w:rsidRPr="001A15A0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Konfiguracja wyprowadzeń: CBE</w:t>
            </w:r>
          </w:p>
        </w:tc>
      </w:tr>
      <w:tr w:rsidR="008137A3" w:rsidRPr="00436348" w14:paraId="7959049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8AC94A" w14:textId="0875DAF6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Fotorezystor</w:t>
            </w:r>
          </w:p>
        </w:tc>
        <w:tc>
          <w:tcPr>
            <w:tcW w:w="4233" w:type="pct"/>
          </w:tcPr>
          <w:p w14:paraId="2B500D9E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jasna: 20 - 30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39272E41" w14:textId="2BC927DE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ciemna: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 MΩ</w:t>
            </w:r>
          </w:p>
          <w:p w14:paraId="2F2654DF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(DC) : 150 V</w:t>
            </w:r>
          </w:p>
          <w:p w14:paraId="2058DA00" w14:textId="6C92C002" w:rsidR="008137A3" w:rsidRPr="001A15A0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Moc maksymalna 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8137A3" w:rsidRPr="00436348" w14:paraId="5D4127F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E919F01" w14:textId="653C14E2" w:rsidR="008137A3" w:rsidRPr="001A15A0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Wtyk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goldpin</w:t>
            </w:r>
            <w:proofErr w:type="spellEnd"/>
          </w:p>
        </w:tc>
        <w:tc>
          <w:tcPr>
            <w:tcW w:w="4233" w:type="pct"/>
          </w:tcPr>
          <w:p w14:paraId="003E8F62" w14:textId="77777777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Ilość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1 x 40</w:t>
            </w:r>
          </w:p>
          <w:p w14:paraId="7B0F5B05" w14:textId="77777777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Rodzaj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proste</w:t>
            </w:r>
          </w:p>
          <w:p w14:paraId="1723C668" w14:textId="37147385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Raster: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2,54 mm</w:t>
            </w:r>
          </w:p>
          <w:p w14:paraId="527F41BF" w14:textId="1430CEBD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11 mm</w:t>
            </w:r>
          </w:p>
          <w:p w14:paraId="538DA9A7" w14:textId="4307914E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pinu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5 mm</w:t>
            </w:r>
          </w:p>
        </w:tc>
      </w:tr>
      <w:tr w:rsidR="008137A3" w:rsidRPr="00436348" w14:paraId="7977EBD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76FBEC2" w14:textId="56DB4EF6" w:rsidR="008137A3" w:rsidRPr="001A15A0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47BF1851" w14:textId="46766740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Napięcie nominalne: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9 V</w:t>
            </w:r>
          </w:p>
          <w:p w14:paraId="64F5CFC6" w14:textId="6C74C50F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25,5 x 16,5 x 47,5 mm</w:t>
            </w:r>
          </w:p>
        </w:tc>
      </w:tr>
      <w:tr w:rsidR="008137A3" w:rsidRPr="00436348" w14:paraId="5168473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77E85" w14:textId="4A53E23C" w:rsidR="008137A3" w:rsidRPr="001A15A0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Zestaw przewodów połączeniowych</w:t>
            </w:r>
          </w:p>
        </w:tc>
        <w:tc>
          <w:tcPr>
            <w:tcW w:w="4233" w:type="pct"/>
          </w:tcPr>
          <w:p w14:paraId="1CB53C75" w14:textId="65202A72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0x męsko - męskich</w:t>
            </w:r>
          </w:p>
          <w:p w14:paraId="6FDD0C3F" w14:textId="7D19A3C4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0x żeńsko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0E2BD27D" w14:textId="040AC873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40x męsko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43FD9041" w14:textId="5A1B21BA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20 cm</w:t>
            </w:r>
          </w:p>
        </w:tc>
      </w:tr>
      <w:tr w:rsidR="008137A3" w:rsidRPr="00436348" w14:paraId="43FE772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A563BA" w14:textId="12886440" w:rsidR="008137A3" w:rsidRPr="001A15A0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Potencjometr obrotowy</w:t>
            </w:r>
          </w:p>
        </w:tc>
        <w:tc>
          <w:tcPr>
            <w:tcW w:w="4233" w:type="pct"/>
          </w:tcPr>
          <w:p w14:paraId="7DC0A09B" w14:textId="3A7CCC4B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10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61DE5D0F" w14:textId="363A6B54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0,125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  <w:p w14:paraId="2AA4E0F1" w14:textId="77777777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lastRenderedPageBreak/>
              <w:t>Charakterystyka: liniowa</w:t>
            </w:r>
          </w:p>
          <w:p w14:paraId="125644E3" w14:textId="274D6AAD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15 mm</w:t>
            </w:r>
          </w:p>
          <w:p w14:paraId="129D68F2" w14:textId="530C7169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Średnica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6 mm</w:t>
            </w:r>
          </w:p>
          <w:p w14:paraId="65EFC5C3" w14:textId="2EEDAE79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Tolerancja liniowości: ± 20 %</w:t>
            </w:r>
          </w:p>
        </w:tc>
      </w:tr>
      <w:tr w:rsidR="008137A3" w:rsidRPr="00436348" w14:paraId="7560EC0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CAA033" w14:textId="2FBA6B57" w:rsidR="008137A3" w:rsidRPr="001A15A0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Czujniki</w:t>
            </w:r>
          </w:p>
        </w:tc>
        <w:tc>
          <w:tcPr>
            <w:tcW w:w="4233" w:type="pct"/>
          </w:tcPr>
          <w:p w14:paraId="03C6E76A" w14:textId="4EAEC3C0" w:rsidR="008137A3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>Czujnik magnetyczny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1 szt. </w:t>
            </w:r>
          </w:p>
          <w:p w14:paraId="21987C5C" w14:textId="446AAAF5" w:rsidR="008137A3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PIR – 1 szt.</w:t>
            </w:r>
          </w:p>
          <w:p w14:paraId="4B2D4B5A" w14:textId="4E3DD944" w:rsidR="008137A3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cyfrowy – 2 szt.</w:t>
            </w:r>
          </w:p>
          <w:p w14:paraId="35C4EC81" w14:textId="09247A5A" w:rsidR="008137A3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analogowy – 2szt.</w:t>
            </w:r>
          </w:p>
          <w:p w14:paraId="57769487" w14:textId="553D0CB7" w:rsidR="008137A3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Czujnik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wilkotności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oraz temperatury powietrza – 1 szt.</w:t>
            </w:r>
          </w:p>
          <w:p w14:paraId="5B70A4EC" w14:textId="0467236E" w:rsidR="008137A3" w:rsidRPr="001A15A0" w:rsidRDefault="008137A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137A3" w:rsidRPr="00436348" w14:paraId="4082F3B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7B8C6" w14:textId="1857230C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impulsowy</w:t>
            </w:r>
          </w:p>
        </w:tc>
        <w:tc>
          <w:tcPr>
            <w:tcW w:w="4233" w:type="pct"/>
          </w:tcPr>
          <w:p w14:paraId="4B984AB2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100 do 240 V AC</w:t>
            </w:r>
          </w:p>
          <w:p w14:paraId="2C765912" w14:textId="71DAE206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Napięcie wyjściowe: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12 V DC</w:t>
            </w:r>
          </w:p>
          <w:p w14:paraId="5343C92D" w14:textId="451A0675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wyjściowy: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2,5 A</w:t>
            </w:r>
          </w:p>
          <w:p w14:paraId="6A89A1AE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Złącze: wtyk DC 5,5 / 2,5 mm (kompatybilny z 5,5 / 2,1 mm)</w:t>
            </w:r>
          </w:p>
          <w:p w14:paraId="3D0C845A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stabilizowany, zasilacz sieciowy</w:t>
            </w:r>
          </w:p>
          <w:p w14:paraId="25185155" w14:textId="31122E66" w:rsidR="008137A3" w:rsidRPr="000427CF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Długość przewodu: </w:t>
            </w:r>
            <w:r>
              <w:rPr>
                <w:rFonts w:asciiTheme="majorHAnsi" w:hAnsiTheme="majorHAnsi" w:cs="Arial"/>
                <w:bCs/>
                <w:sz w:val="20"/>
              </w:rPr>
              <w:t>min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. 150 cm</w:t>
            </w:r>
          </w:p>
        </w:tc>
      </w:tr>
      <w:tr w:rsidR="008137A3" w:rsidRPr="00436348" w14:paraId="183DC8F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4245F2B" w14:textId="20EDDBB3" w:rsidR="008137A3" w:rsidRPr="002E42F2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Klawiatura</w:t>
            </w:r>
          </w:p>
        </w:tc>
        <w:tc>
          <w:tcPr>
            <w:tcW w:w="4233" w:type="pct"/>
          </w:tcPr>
          <w:p w14:paraId="1263D86E" w14:textId="0D5FE3FB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przycisków: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16</w:t>
            </w:r>
          </w:p>
        </w:tc>
      </w:tr>
      <w:tr w:rsidR="008137A3" w:rsidRPr="00436348" w14:paraId="1EF17D2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506A70" w14:textId="25B2AED2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istw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LED RGB</w:t>
            </w:r>
          </w:p>
        </w:tc>
        <w:tc>
          <w:tcPr>
            <w:tcW w:w="4233" w:type="pct"/>
          </w:tcPr>
          <w:p w14:paraId="46878713" w14:textId="77777777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od 4 V do 7 V</w:t>
            </w:r>
          </w:p>
          <w:p w14:paraId="5855B546" w14:textId="35455521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Pobór prądu: </w:t>
            </w:r>
            <w:r>
              <w:rPr>
                <w:rFonts w:asciiTheme="majorHAnsi" w:hAnsiTheme="majorHAnsi" w:cs="Arial"/>
                <w:bCs/>
                <w:sz w:val="20"/>
              </w:rPr>
              <w:t>max.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20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dla jednej diody</w:t>
            </w:r>
          </w:p>
          <w:p w14:paraId="0A102248" w14:textId="0B13FB93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diod: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8</w:t>
            </w:r>
          </w:p>
        </w:tc>
      </w:tr>
      <w:tr w:rsidR="008137A3" w:rsidRPr="00436348" w14:paraId="09399B21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7A691C" w14:textId="6726F82B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Tablice elektroniczne</w:t>
            </w:r>
          </w:p>
        </w:tc>
        <w:tc>
          <w:tcPr>
            <w:tcW w:w="4233" w:type="pct"/>
          </w:tcPr>
          <w:p w14:paraId="521F3AAD" w14:textId="4731BDC2" w:rsidR="008137A3" w:rsidRPr="002E42F2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Zestaw </w:t>
            </w:r>
            <w:r>
              <w:rPr>
                <w:rFonts w:asciiTheme="majorHAnsi" w:hAnsiTheme="majorHAnsi" w:cs="Arial"/>
                <w:bCs/>
                <w:sz w:val="20"/>
              </w:rPr>
              <w:t>30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 tablic, na których znajdują się praktyczne informacje dotyczące budowy i programowania tego minikomputera</w:t>
            </w:r>
          </w:p>
        </w:tc>
      </w:tr>
      <w:tr w:rsidR="008137A3" w:rsidRPr="00436348" w14:paraId="4119111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AE05541" w14:textId="45FE127B" w:rsidR="008137A3" w:rsidRDefault="008137A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B3392FB" w14:textId="7658B650" w:rsidR="008137A3" w:rsidRPr="00B26155" w:rsidRDefault="008137A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D130E5E" w14:textId="3469D136" w:rsidR="00014850" w:rsidRDefault="00014850" w:rsidP="00E731FB">
      <w:pPr>
        <w:rPr>
          <w:rFonts w:asciiTheme="majorHAnsi" w:hAnsiTheme="majorHAnsi"/>
          <w:sz w:val="20"/>
        </w:rPr>
      </w:pPr>
    </w:p>
    <w:p w14:paraId="5A8BCD12" w14:textId="77777777" w:rsidR="00014850" w:rsidRDefault="00014850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3CB7084" w14:textId="77777777" w:rsidR="007F30EB" w:rsidRPr="00035523" w:rsidRDefault="00C50643" w:rsidP="007F30EB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 xml:space="preserve">Lutownica / Stacja lutownicza z gorącym powietrzem </w:t>
      </w:r>
    </w:p>
    <w:p w14:paraId="5262D19C" w14:textId="7CB7873A" w:rsidR="00014850" w:rsidRPr="00035523" w:rsidRDefault="00014850" w:rsidP="00014850">
      <w:pPr>
        <w:rPr>
          <w:b/>
        </w:rPr>
      </w:pPr>
      <w:r w:rsidRPr="00035523">
        <w:rPr>
          <w:b/>
        </w:rPr>
        <w:t xml:space="preserve">Ilość: </w:t>
      </w:r>
      <w:r w:rsidR="008C27AE" w:rsidRPr="0003552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65151D82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4103107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C35ADD6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545B76E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19EE66" w14:textId="59516AB6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</w:tc>
        <w:tc>
          <w:tcPr>
            <w:tcW w:w="4233" w:type="pct"/>
          </w:tcPr>
          <w:p w14:paraId="476A7523" w14:textId="77777777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Napięcie zasilania: 230 V / 50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C50643">
              <w:rPr>
                <w:rFonts w:asciiTheme="majorHAnsi" w:hAnsiTheme="majorHAnsi" w:cs="Arial"/>
                <w:bCs/>
                <w:sz w:val="20"/>
              </w:rPr>
              <w:t xml:space="preserve"> (sieciowe)</w:t>
            </w:r>
          </w:p>
          <w:p w14:paraId="5A1C8BFE" w14:textId="17FED4E9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700 W</w:t>
            </w:r>
          </w:p>
          <w:p w14:paraId="14337CAC" w14:textId="77777777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Cyfrowa regulacja temperatury w zakresie: od 100 °C do 480 °C</w:t>
            </w:r>
          </w:p>
          <w:p w14:paraId="16428D75" w14:textId="77777777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Regulacja  wydmuchu powietrza do 120 l/min przy mocy gałki</w:t>
            </w:r>
          </w:p>
          <w:p w14:paraId="1239731C" w14:textId="263A9DA0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Wentylator napędzany silnikiem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bezszczotkowym</w:t>
            </w:r>
            <w:proofErr w:type="spellEnd"/>
          </w:p>
          <w:p w14:paraId="4101B617" w14:textId="15C6AF87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Urządzenie posiada tryb czuwania, załączany automatycznie po odłożeniu kolby na podstawkę</w:t>
            </w:r>
          </w:p>
          <w:p w14:paraId="64D2A0C6" w14:textId="711DC76E" w:rsidR="008137A3" w:rsidRPr="00436348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Odczyt nastawionego przepływu umożliwia wyświetlacz LED</w:t>
            </w:r>
          </w:p>
        </w:tc>
      </w:tr>
      <w:tr w:rsidR="008137A3" w:rsidRPr="00436348" w14:paraId="0C86DD2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ED92E6" w14:textId="0433033B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0D54A18F" w14:textId="79A023C7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  <w:p w14:paraId="02C69390" w14:textId="77777777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Podstawka pod kolbę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hotair</w:t>
            </w:r>
            <w:proofErr w:type="spellEnd"/>
          </w:p>
          <w:p w14:paraId="4CB1FC7A" w14:textId="6A7EB382" w:rsidR="008137A3" w:rsidRPr="00C5064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Komplet dysz: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7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9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kwadratowa 12 x 12 mm</w:t>
            </w:r>
          </w:p>
          <w:p w14:paraId="39ACA2FA" w14:textId="632FC2EA" w:rsidR="008137A3" w:rsidRPr="00436348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Chwytak do podnoszenia układów</w:t>
            </w:r>
          </w:p>
        </w:tc>
      </w:tr>
      <w:tr w:rsidR="008137A3" w:rsidRPr="00436348" w14:paraId="135E285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E01543" w14:textId="4A5084A4" w:rsidR="008137A3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ED64593" w14:textId="4F77960C" w:rsidR="008137A3" w:rsidRPr="00103484" w:rsidRDefault="008137A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9DDFE18" w14:textId="0D550D1A" w:rsidR="00CE2773" w:rsidRDefault="00CE2773" w:rsidP="00E731FB">
      <w:pPr>
        <w:rPr>
          <w:rFonts w:asciiTheme="majorHAnsi" w:hAnsiTheme="majorHAnsi"/>
          <w:sz w:val="20"/>
        </w:rPr>
      </w:pPr>
    </w:p>
    <w:p w14:paraId="12E46688" w14:textId="77777777" w:rsidR="00CE2773" w:rsidRDefault="00CE2773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E003ADA" w14:textId="77777777" w:rsidR="00CE2773" w:rsidRPr="00035523" w:rsidRDefault="00CE2773" w:rsidP="00CE2773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Kamera przenośna cyfrowa wraz z akcesoriami</w:t>
      </w:r>
    </w:p>
    <w:p w14:paraId="5BF87EEB" w14:textId="4BB37DE0" w:rsidR="00CE2773" w:rsidRPr="00035523" w:rsidRDefault="00CE2773" w:rsidP="00CE2773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8C27AE" w:rsidRPr="0003552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47E55E8E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729DBA1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BDB9CA9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5422C89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569457A" w14:textId="6F76A95E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PRZYSŁONA</w:t>
            </w:r>
          </w:p>
        </w:tc>
        <w:tc>
          <w:tcPr>
            <w:tcW w:w="4233" w:type="pct"/>
          </w:tcPr>
          <w:p w14:paraId="1B26F3B8" w14:textId="35B03B5A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F1,9–F4,0</w:t>
            </w:r>
          </w:p>
        </w:tc>
      </w:tr>
      <w:tr w:rsidR="008137A3" w:rsidRPr="00436348" w14:paraId="0F723E2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5751A32" w14:textId="7B0BBD99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OGNISKOWA</w:t>
            </w:r>
          </w:p>
        </w:tc>
        <w:tc>
          <w:tcPr>
            <w:tcW w:w="4233" w:type="pct"/>
          </w:tcPr>
          <w:p w14:paraId="6722839C" w14:textId="03F7F13D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 = 2,1-57,0mm</w:t>
            </w:r>
          </w:p>
        </w:tc>
      </w:tr>
      <w:tr w:rsidR="008137A3" w:rsidRPr="00436348" w14:paraId="50D6AC7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C821DC" w14:textId="0766DBB8" w:rsidR="008137A3" w:rsidRDefault="008137A3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33" w:type="pct"/>
          </w:tcPr>
          <w:p w14:paraId="14C7C2C6" w14:textId="6FD20A02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27x</w:t>
            </w:r>
          </w:p>
        </w:tc>
      </w:tr>
      <w:tr w:rsidR="008137A3" w:rsidRPr="00436348" w14:paraId="5730F08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033763" w14:textId="77FEB160" w:rsidR="008137A3" w:rsidRDefault="008137A3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33" w:type="pct"/>
          </w:tcPr>
          <w:p w14:paraId="3A70D13E" w14:textId="172765B2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320x</w:t>
            </w:r>
          </w:p>
        </w:tc>
      </w:tr>
      <w:tr w:rsidR="008137A3" w:rsidRPr="00436348" w14:paraId="7961CE7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3C9B69E" w14:textId="46F86DA3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</w:tcPr>
          <w:p w14:paraId="1C6FCBC1" w14:textId="6222D8A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2,7”</w:t>
            </w:r>
          </w:p>
        </w:tc>
      </w:tr>
      <w:tr w:rsidR="008137A3" w:rsidRPr="00436348" w14:paraId="187CC4A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8DD246" w14:textId="2B8D6085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Stabilizacja obrazu</w:t>
            </w:r>
          </w:p>
        </w:tc>
        <w:tc>
          <w:tcPr>
            <w:tcW w:w="4233" w:type="pct"/>
          </w:tcPr>
          <w:p w14:paraId="36C89116" w14:textId="667F5CFB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Cyfrowa</w:t>
            </w:r>
          </w:p>
        </w:tc>
      </w:tr>
      <w:tr w:rsidR="008137A3" w:rsidRPr="00436348" w14:paraId="66697142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D343D2" w14:textId="464C1452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Tryb</w:t>
            </w:r>
          </w:p>
        </w:tc>
        <w:tc>
          <w:tcPr>
            <w:tcW w:w="4233" w:type="pct"/>
          </w:tcPr>
          <w:p w14:paraId="55DDB3C4" w14:textId="511C4556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8137A3" w:rsidRPr="00436348" w14:paraId="23973D5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286E94D" w14:textId="1083BDD1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TRYBY BALANSU BIELI</w:t>
            </w:r>
          </w:p>
        </w:tc>
        <w:tc>
          <w:tcPr>
            <w:tcW w:w="4233" w:type="pct"/>
          </w:tcPr>
          <w:p w14:paraId="3CB1249C" w14:textId="39CCDCE5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8137A3" w:rsidRPr="00436348" w14:paraId="53A5A9E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713782D" w14:textId="00D22759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ROZDZIELCZOŚĆ OBRAZU FILMOWEGO</w:t>
            </w:r>
          </w:p>
        </w:tc>
        <w:tc>
          <w:tcPr>
            <w:tcW w:w="4233" w:type="pct"/>
          </w:tcPr>
          <w:p w14:paraId="70F63A4D" w14:textId="370D6E62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>
              <w:rPr>
                <w:rFonts w:ascii="Helvetica Neue" w:hAnsi="Helvetica Neue"/>
                <w:color w:val="706C7A"/>
                <w:sz w:val="20"/>
                <w:shd w:val="clear" w:color="auto" w:fill="FFFFFF"/>
              </w:rPr>
              <w:t>1920 x 1080</w:t>
            </w:r>
          </w:p>
        </w:tc>
      </w:tr>
      <w:tr w:rsidR="008137A3" w:rsidRPr="00436348" w14:paraId="7A9CAC2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71A491B" w14:textId="4A71A8FF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FORMAT ZAPISU</w:t>
            </w:r>
          </w:p>
        </w:tc>
        <w:tc>
          <w:tcPr>
            <w:tcW w:w="4233" w:type="pct"/>
          </w:tcPr>
          <w:p w14:paraId="367368A0" w14:textId="0F9061BA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MPEG-4</w:t>
            </w:r>
          </w:p>
        </w:tc>
      </w:tr>
      <w:tr w:rsidR="008137A3" w:rsidRPr="00436348" w14:paraId="3EA7DBF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07CF65F" w14:textId="3D1B6AED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45045747" w14:textId="23028D2D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Wbudowany</w:t>
            </w:r>
          </w:p>
        </w:tc>
      </w:tr>
      <w:tr w:rsidR="008137A3" w:rsidRPr="00436348" w14:paraId="0DF2B33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47FF684" w14:textId="252A25E6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33" w:type="pct"/>
          </w:tcPr>
          <w:p w14:paraId="390C36B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microHDMI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5C20E258" w14:textId="120418E9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Gniazdo kart pamięci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Memory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Stick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 xml:space="preserve"> Micro™ i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microSDHC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microSDXC</w:t>
            </w:r>
            <w:proofErr w:type="spellEnd"/>
          </w:p>
        </w:tc>
      </w:tr>
      <w:tr w:rsidR="008137A3" w:rsidRPr="00436348" w14:paraId="3C7DE70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5248100" w14:textId="68C33A9B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Zawartość </w:t>
            </w:r>
            <w:r>
              <w:rPr>
                <w:rFonts w:asciiTheme="majorHAnsi" w:hAnsiTheme="majorHAnsi" w:cs="Arial"/>
                <w:bCs/>
                <w:sz w:val="20"/>
              </w:rPr>
              <w:t>Zestawu</w:t>
            </w:r>
          </w:p>
        </w:tc>
        <w:tc>
          <w:tcPr>
            <w:tcW w:w="4233" w:type="pct"/>
          </w:tcPr>
          <w:p w14:paraId="2EE5CC2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Akumulator </w:t>
            </w:r>
          </w:p>
          <w:p w14:paraId="6C68612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asilacz sieciowy</w:t>
            </w:r>
          </w:p>
          <w:p w14:paraId="29B9357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rzewód HDMI (micro)</w:t>
            </w:r>
          </w:p>
          <w:p w14:paraId="0475A8E8" w14:textId="253ECBF9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Karta Pamięci 64GB</w:t>
            </w:r>
          </w:p>
        </w:tc>
      </w:tr>
      <w:tr w:rsidR="008137A3" w:rsidRPr="00436348" w14:paraId="432A7C1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2CC6A1" w14:textId="6753473A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Gwarancja </w:t>
            </w:r>
          </w:p>
        </w:tc>
        <w:tc>
          <w:tcPr>
            <w:tcW w:w="4233" w:type="pct"/>
          </w:tcPr>
          <w:p w14:paraId="37CCCD6E" w14:textId="32DEAEC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56A37CF7" w14:textId="77777777" w:rsidR="00CE2773" w:rsidRPr="00436348" w:rsidRDefault="00CE2773" w:rsidP="00CE2773">
      <w:pPr>
        <w:rPr>
          <w:rFonts w:asciiTheme="majorHAnsi" w:hAnsiTheme="majorHAnsi"/>
          <w:sz w:val="20"/>
        </w:rPr>
      </w:pPr>
    </w:p>
    <w:p w14:paraId="65446EA1" w14:textId="1FB950C2" w:rsidR="00A9723C" w:rsidRDefault="00A9723C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64576A4" w14:textId="1956AE05" w:rsidR="00A9723C" w:rsidRPr="00035523" w:rsidRDefault="00A9723C" w:rsidP="00A9723C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 xml:space="preserve">Statyw z akcesoriami </w:t>
      </w:r>
    </w:p>
    <w:p w14:paraId="13759911" w14:textId="167A031A" w:rsidR="00A9723C" w:rsidRPr="00035523" w:rsidRDefault="00A9723C" w:rsidP="00A9723C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8C27AE" w:rsidRPr="0003552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22841990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7DEBBB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6C93481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5C381C0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D560AF" w14:textId="64B09454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</w:tc>
        <w:tc>
          <w:tcPr>
            <w:tcW w:w="4233" w:type="pct"/>
          </w:tcPr>
          <w:p w14:paraId="7500D3B9" w14:textId="3B117733" w:rsidR="008137A3" w:rsidRPr="00A9723C" w:rsidRDefault="008137A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Wysokość [cm]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16</w:t>
            </w:r>
            <w:r>
              <w:rPr>
                <w:rFonts w:asciiTheme="majorHAnsi" w:hAnsiTheme="majorHAnsi" w:cs="Arial"/>
                <w:bCs/>
                <w:sz w:val="20"/>
              </w:rPr>
              <w:t>6</w:t>
            </w:r>
          </w:p>
          <w:p w14:paraId="42650FAF" w14:textId="2A8FA57B" w:rsidR="008137A3" w:rsidRPr="00A9723C" w:rsidRDefault="008137A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Poziomica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35A5E9FF" w14:textId="65064355" w:rsidR="008137A3" w:rsidRPr="00A9723C" w:rsidRDefault="008137A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Ruchoma głowica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796C0E2A" w14:textId="77777777" w:rsidR="008137A3" w:rsidRDefault="008137A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Wymienna stopka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01423FFB" w14:textId="09025A34" w:rsidR="008137A3" w:rsidRPr="00436348" w:rsidRDefault="008137A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Kompatybilny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kaerą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punktu 3: Tak</w:t>
            </w:r>
          </w:p>
        </w:tc>
      </w:tr>
      <w:tr w:rsidR="008137A3" w:rsidRPr="00436348" w14:paraId="4949B78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83778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18EC9C87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  <w:p w14:paraId="57679840" w14:textId="00B8A40F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Pokrowiec</w:t>
            </w:r>
          </w:p>
        </w:tc>
      </w:tr>
      <w:tr w:rsidR="008137A3" w:rsidRPr="00436348" w14:paraId="20B21DC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1F72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8446A57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C2D2A31" w14:textId="77777777" w:rsidR="00A9723C" w:rsidRDefault="00A9723C" w:rsidP="00A9723C">
      <w:pPr>
        <w:rPr>
          <w:rFonts w:asciiTheme="majorHAnsi" w:hAnsiTheme="majorHAnsi"/>
          <w:sz w:val="20"/>
        </w:rPr>
      </w:pPr>
    </w:p>
    <w:p w14:paraId="235BDD4C" w14:textId="304014E8" w:rsidR="00895A02" w:rsidRDefault="00895A02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7C92940" w14:textId="6FD56B7E" w:rsidR="00895A02" w:rsidRPr="00035523" w:rsidRDefault="00895A02" w:rsidP="00895A02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035523">
        <w:rPr>
          <w:b/>
        </w:rPr>
        <w:lastRenderedPageBreak/>
        <w:t>Mikroport</w:t>
      </w:r>
      <w:proofErr w:type="spellEnd"/>
      <w:r w:rsidRPr="00035523">
        <w:rPr>
          <w:b/>
        </w:rPr>
        <w:t xml:space="preserve"> z akcesoriami </w:t>
      </w:r>
    </w:p>
    <w:p w14:paraId="2A1739A3" w14:textId="2B0BF74D" w:rsidR="00895A02" w:rsidRPr="00035523" w:rsidRDefault="00895A02" w:rsidP="00895A02">
      <w:pPr>
        <w:rPr>
          <w:b/>
        </w:rPr>
      </w:pPr>
      <w:r w:rsidRPr="00035523">
        <w:rPr>
          <w:b/>
        </w:rPr>
        <w:t xml:space="preserve">Ilość: </w:t>
      </w:r>
      <w:r w:rsidR="008C27AE" w:rsidRPr="00035523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8137A3" w:rsidRPr="00436348" w14:paraId="2BAFFC70" w14:textId="77777777" w:rsidTr="008137A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580AED4B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363E303C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0CA68AFB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9741967" w14:textId="0669AA80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Mikroport</w:t>
            </w:r>
            <w:proofErr w:type="spellEnd"/>
          </w:p>
        </w:tc>
        <w:tc>
          <w:tcPr>
            <w:tcW w:w="4223" w:type="pct"/>
          </w:tcPr>
          <w:p w14:paraId="4FC81851" w14:textId="7D1A9AC0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lość kanałów transmisji: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96</w:t>
            </w:r>
          </w:p>
          <w:p w14:paraId="67CEC40C" w14:textId="02419ABF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zęstotliwości pracy: 514 MHz - 596 MHz</w:t>
            </w:r>
          </w:p>
          <w:p w14:paraId="6799A8D0" w14:textId="2CABB46C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tosunek sygnału od szumu: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max: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70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  <w:p w14:paraId="28EE7BC2" w14:textId="12657F72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dchylenie referencyjne: ±5 kHz (-60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, 1 kHz)</w:t>
            </w:r>
          </w:p>
          <w:p w14:paraId="26DFF859" w14:textId="4150A944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asmo przenoszenia: 40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- 18 kHz (± 3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3B21FA44" w14:textId="40345525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asięg: </w:t>
            </w:r>
            <w:r>
              <w:rPr>
                <w:rFonts w:asciiTheme="majorHAnsi" w:hAnsiTheme="majorHAnsi" w:cs="Arial"/>
                <w:bCs/>
                <w:sz w:val="20"/>
              </w:rPr>
              <w:t>min.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8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0 m na wolnej przestrzeni</w:t>
            </w:r>
          </w:p>
          <w:p w14:paraId="6BC7C4C1" w14:textId="674AF8FC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asilanie:</w:t>
            </w:r>
          </w:p>
          <w:p w14:paraId="69D4051D" w14:textId="77777777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nadajnik: 2 baterie typu AA</w:t>
            </w:r>
          </w:p>
          <w:p w14:paraId="5FA50B72" w14:textId="7FC92EB2" w:rsidR="008137A3" w:rsidRPr="00436348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odbiornik: 2 baterie typu AA</w:t>
            </w:r>
          </w:p>
        </w:tc>
      </w:tr>
      <w:tr w:rsidR="008137A3" w:rsidRPr="007F5D70" w14:paraId="5C4715CC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C2E67B8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3E68300C" w14:textId="77777777" w:rsidR="008137A3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dbiornik</w:t>
            </w:r>
          </w:p>
          <w:p w14:paraId="2218FE05" w14:textId="77777777" w:rsidR="008137A3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adajnik</w:t>
            </w:r>
          </w:p>
          <w:p w14:paraId="49021970" w14:textId="77777777" w:rsidR="008137A3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ikrofon krawatowy</w:t>
            </w:r>
          </w:p>
          <w:p w14:paraId="435B6CC1" w14:textId="152BB66C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>2x mocowania do paska</w:t>
            </w:r>
          </w:p>
          <w:p w14:paraId="20485486" w14:textId="16589CED" w:rsidR="008137A3" w:rsidRPr="00895A02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dapter do mocowania na statywie / aparacie</w:t>
            </w:r>
          </w:p>
          <w:p w14:paraId="6B935FC0" w14:textId="77777777" w:rsidR="008137A3" w:rsidRPr="007F5D70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proofErr w:type="spellStart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>Kabel</w:t>
            </w:r>
            <w:proofErr w:type="spellEnd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mini Jack 3,5 mm </w:t>
            </w:r>
          </w:p>
          <w:p w14:paraId="05E1F488" w14:textId="52D5B526" w:rsidR="008137A3" w:rsidRPr="007F5D70" w:rsidRDefault="008137A3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proofErr w:type="spellStart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>Kabel</w:t>
            </w:r>
            <w:proofErr w:type="spellEnd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mini Jack / XLR</w:t>
            </w:r>
          </w:p>
        </w:tc>
      </w:tr>
      <w:tr w:rsidR="008137A3" w:rsidRPr="00436348" w14:paraId="16C56A3B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E1C0F1F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057CF434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E890BC9" w14:textId="77777777" w:rsidR="00895A02" w:rsidRDefault="00895A02" w:rsidP="00895A02">
      <w:pPr>
        <w:rPr>
          <w:rFonts w:asciiTheme="majorHAnsi" w:hAnsiTheme="majorHAnsi"/>
          <w:sz w:val="20"/>
        </w:rPr>
      </w:pPr>
    </w:p>
    <w:p w14:paraId="256ED409" w14:textId="1890DD30" w:rsidR="0038139E" w:rsidRDefault="003813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84197FD" w14:textId="62851014" w:rsidR="0038139E" w:rsidRPr="00035523" w:rsidRDefault="0038139E" w:rsidP="0038139E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 xml:space="preserve">Oświetlenie do realizacji nagrań </w:t>
      </w:r>
    </w:p>
    <w:p w14:paraId="3ABD2295" w14:textId="7AB69789" w:rsidR="0038139E" w:rsidRPr="00035523" w:rsidRDefault="0038139E" w:rsidP="0038139E">
      <w:pPr>
        <w:rPr>
          <w:b/>
        </w:rPr>
      </w:pPr>
      <w:r w:rsidRPr="00035523">
        <w:rPr>
          <w:b/>
        </w:rPr>
        <w:t xml:space="preserve">Ilość: </w:t>
      </w:r>
      <w:r w:rsidR="008C27AE" w:rsidRPr="0003552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4C782325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04E470D2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AC8CEBA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010C654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E93382" w14:textId="7F1432D0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Parametry</w:t>
            </w:r>
          </w:p>
        </w:tc>
        <w:tc>
          <w:tcPr>
            <w:tcW w:w="4233" w:type="pct"/>
          </w:tcPr>
          <w:p w14:paraId="114E11E7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Żarówk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>min. 49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W, 5500 K </w:t>
            </w:r>
          </w:p>
          <w:p w14:paraId="2BB77F4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Statyw rozciągany  od 7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do 3</w:t>
            </w:r>
            <w:r>
              <w:rPr>
                <w:rFonts w:asciiTheme="majorHAnsi" w:hAnsiTheme="majorHAnsi" w:cs="Arial"/>
                <w:bCs/>
                <w:sz w:val="20"/>
              </w:rPr>
              <w:t>5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0 cm </w:t>
            </w:r>
          </w:p>
          <w:p w14:paraId="4500E0C9" w14:textId="4DBC642C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</w:t>
            </w:r>
            <w:proofErr w:type="spellEnd"/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x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</w:t>
            </w:r>
          </w:p>
          <w:p w14:paraId="3343E940" w14:textId="222E6EC0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Długość kabla: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2</w:t>
            </w:r>
            <w:r>
              <w:rPr>
                <w:rFonts w:asciiTheme="majorHAnsi" w:hAnsiTheme="majorHAnsi" w:cs="Arial"/>
                <w:bCs/>
                <w:sz w:val="20"/>
              </w:rPr>
              <w:t>50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</w:t>
            </w:r>
          </w:p>
        </w:tc>
      </w:tr>
      <w:tr w:rsidR="008137A3" w:rsidRPr="00436348" w14:paraId="503171F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9588AA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385C4FF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Statyw </w:t>
            </w:r>
          </w:p>
          <w:p w14:paraId="4EA3DF9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żarówki </w:t>
            </w:r>
          </w:p>
          <w:p w14:paraId="63A794C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</w:t>
            </w: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Softboxy</w:t>
            </w:r>
            <w:proofErr w:type="spellEnd"/>
          </w:p>
          <w:p w14:paraId="2122CAB5" w14:textId="1210E92F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>orba</w:t>
            </w:r>
          </w:p>
        </w:tc>
      </w:tr>
      <w:tr w:rsidR="008137A3" w:rsidRPr="00436348" w14:paraId="7D56FE0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EE6BC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3CA855C1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D5BEE0C" w14:textId="77777777" w:rsidR="0038139E" w:rsidRDefault="0038139E" w:rsidP="0038139E">
      <w:pPr>
        <w:rPr>
          <w:rFonts w:asciiTheme="majorHAnsi" w:hAnsiTheme="majorHAnsi"/>
          <w:sz w:val="20"/>
        </w:rPr>
      </w:pPr>
    </w:p>
    <w:p w14:paraId="1AC7E8F3" w14:textId="77777777" w:rsidR="0038139E" w:rsidRPr="00436348" w:rsidRDefault="0038139E" w:rsidP="0038139E">
      <w:pPr>
        <w:rPr>
          <w:rFonts w:asciiTheme="majorHAnsi" w:hAnsiTheme="majorHAnsi"/>
          <w:sz w:val="20"/>
        </w:rPr>
      </w:pPr>
    </w:p>
    <w:p w14:paraId="08824299" w14:textId="2DDFB755" w:rsidR="00066CFB" w:rsidRDefault="00066CFB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D60FE7" w14:textId="4A520294" w:rsidR="00066CFB" w:rsidRPr="00035523" w:rsidRDefault="00066CFB" w:rsidP="00066CFB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 xml:space="preserve">Mikrofon kierunkowy z akcesoriami </w:t>
      </w:r>
    </w:p>
    <w:p w14:paraId="7C0063F6" w14:textId="3F6A25D4" w:rsidR="00066CFB" w:rsidRPr="00035523" w:rsidRDefault="00066CFB" w:rsidP="00066CFB">
      <w:pPr>
        <w:rPr>
          <w:b/>
        </w:rPr>
      </w:pPr>
      <w:r w:rsidRPr="00035523">
        <w:rPr>
          <w:b/>
        </w:rPr>
        <w:t xml:space="preserve">Ilość: </w:t>
      </w:r>
      <w:r w:rsidR="008C27AE" w:rsidRPr="0003552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49254527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607CB6E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4140690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104A07A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DACCD3" w14:textId="5966DB80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1F4369D5" w14:textId="3A61CF84" w:rsidR="008137A3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Pojemnościowy</w:t>
            </w:r>
          </w:p>
          <w:p w14:paraId="1EF1EA99" w14:textId="48B07D8A" w:rsidR="008137A3" w:rsidRPr="00863BC9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Charakterystyka: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Superkardioidalna</w:t>
            </w:r>
            <w:proofErr w:type="spellEnd"/>
          </w:p>
          <w:p w14:paraId="41C1BDA9" w14:textId="5FA21E76" w:rsidR="008137A3" w:rsidRPr="00863BC9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Pasmo przenoszenia: 40- 20 000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  <w:p w14:paraId="4095D137" w14:textId="0A29DE21" w:rsidR="008137A3" w:rsidRPr="00863BC9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Czułość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 - 38dB ± 3dB przy 1 kHz</w:t>
            </w:r>
          </w:p>
          <w:p w14:paraId="47B4CDC0" w14:textId="77777777" w:rsidR="008137A3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Impedancja wyjściowa: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200 Ohm</w:t>
            </w:r>
          </w:p>
          <w:p w14:paraId="11F186AC" w14:textId="42A56944" w:rsidR="008137A3" w:rsidRPr="00436348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Czas pracy na bateriach: 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3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0 godzin</w:t>
            </w:r>
          </w:p>
        </w:tc>
      </w:tr>
      <w:tr w:rsidR="008137A3" w:rsidRPr="00436348" w14:paraId="0D351BA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315478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5F1C7BA" w14:textId="63E05E7A" w:rsidR="008137A3" w:rsidRPr="00863BC9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Mikrofon</w:t>
            </w:r>
          </w:p>
          <w:p w14:paraId="1787FA5F" w14:textId="77777777" w:rsidR="008137A3" w:rsidRPr="00863BC9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Osłona przeciwwietrzna</w:t>
            </w:r>
          </w:p>
          <w:p w14:paraId="4499DD80" w14:textId="569CD325" w:rsidR="008137A3" w:rsidRPr="00436348" w:rsidRDefault="008137A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Etui</w:t>
            </w:r>
          </w:p>
        </w:tc>
      </w:tr>
      <w:tr w:rsidR="008137A3" w:rsidRPr="00436348" w14:paraId="5DF0F2A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973999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2D7CBE2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99F271" w14:textId="77777777" w:rsidR="00066CFB" w:rsidRDefault="00066CFB" w:rsidP="00066CFB">
      <w:pPr>
        <w:rPr>
          <w:rFonts w:asciiTheme="majorHAnsi" w:hAnsiTheme="majorHAnsi"/>
          <w:sz w:val="20"/>
        </w:rPr>
      </w:pPr>
    </w:p>
    <w:p w14:paraId="4FF6C9F8" w14:textId="77777777" w:rsidR="00066CFB" w:rsidRPr="00436348" w:rsidRDefault="00066CFB" w:rsidP="00066CFB">
      <w:pPr>
        <w:rPr>
          <w:rFonts w:asciiTheme="majorHAnsi" w:hAnsiTheme="majorHAnsi"/>
          <w:sz w:val="20"/>
        </w:rPr>
      </w:pPr>
    </w:p>
    <w:p w14:paraId="7A89001B" w14:textId="09C25F6E" w:rsidR="00710018" w:rsidRDefault="0071001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7796171" w14:textId="7AE8C885" w:rsidR="00710018" w:rsidRPr="00035523" w:rsidRDefault="00710018" w:rsidP="00710018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035523">
        <w:rPr>
          <w:b/>
        </w:rPr>
        <w:lastRenderedPageBreak/>
        <w:t>Gimbal</w:t>
      </w:r>
      <w:proofErr w:type="spellEnd"/>
      <w:r w:rsidRPr="00035523">
        <w:rPr>
          <w:b/>
        </w:rPr>
        <w:t xml:space="preserve"> </w:t>
      </w:r>
    </w:p>
    <w:p w14:paraId="7F4EFDF9" w14:textId="5CC13341" w:rsidR="00710018" w:rsidRPr="00035523" w:rsidRDefault="00710018" w:rsidP="00710018">
      <w:pPr>
        <w:rPr>
          <w:b/>
        </w:rPr>
      </w:pPr>
      <w:r w:rsidRPr="00035523">
        <w:rPr>
          <w:b/>
        </w:rPr>
        <w:t xml:space="preserve">Ilość: </w:t>
      </w:r>
      <w:r w:rsidR="008C27AE" w:rsidRPr="0003552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1AC3C590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147240B5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E290DFB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36D8798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7EDB09" w14:textId="4C179D4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</w:tc>
        <w:tc>
          <w:tcPr>
            <w:tcW w:w="4233" w:type="pct"/>
          </w:tcPr>
          <w:p w14:paraId="24F604C4" w14:textId="43919768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Rodzaj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431D84F0" w14:textId="77252628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pionie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30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°</w:t>
            </w:r>
          </w:p>
          <w:p w14:paraId="5E81B31E" w14:textId="6B1E96E8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360 °</w:t>
            </w:r>
          </w:p>
          <w:p w14:paraId="30C16E20" w14:textId="3B0F3C63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Stabilizacja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trzy osie</w:t>
            </w:r>
          </w:p>
          <w:p w14:paraId="07AA8E81" w14:textId="2AD8B9C0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Maksymalne obciążenie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2.2 kg</w:t>
            </w:r>
          </w:p>
          <w:p w14:paraId="3529AC47" w14:textId="50D866EE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Prędkość obrotu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0 °/s (3°/s ~ 150°/s)</w:t>
            </w:r>
          </w:p>
          <w:p w14:paraId="1AC2E93A" w14:textId="3B39F2CF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 x akumulator (wbudowany)</w:t>
            </w:r>
          </w:p>
          <w:p w14:paraId="427A09D9" w14:textId="44D124A2" w:rsidR="008137A3" w:rsidRPr="007F2C47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Maksymalny czas pracy</w:t>
            </w:r>
            <w:r>
              <w:rPr>
                <w:rFonts w:asciiTheme="majorHAnsi" w:hAnsiTheme="majorHAnsi" w:cs="Arial"/>
                <w:bCs/>
                <w:sz w:val="20"/>
              </w:rPr>
              <w:t>: 5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godz.</w:t>
            </w:r>
          </w:p>
          <w:p w14:paraId="07B41BCA" w14:textId="77777777" w:rsidR="008137A3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Wymiary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rozłożonego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gimbala</w:t>
            </w:r>
            <w:proofErr w:type="spellEnd"/>
            <w:r w:rsidRPr="007F2C47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147 x 204 x 373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mm</w:t>
            </w:r>
          </w:p>
          <w:p w14:paraId="78BAD89A" w14:textId="5B66B820" w:rsidR="008137A3" w:rsidRPr="00436348" w:rsidRDefault="008137A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Kompatybilny z aparatem z punktu 9.</w:t>
            </w:r>
          </w:p>
        </w:tc>
      </w:tr>
      <w:tr w:rsidR="008137A3" w:rsidRPr="007F5D70" w14:paraId="48EC862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BBD55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716D9E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2E6967F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tatyw do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gimbali</w:t>
            </w:r>
            <w:proofErr w:type="spellEnd"/>
          </w:p>
          <w:p w14:paraId="364925F7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spornik pod obiektyw</w:t>
            </w:r>
          </w:p>
          <w:p w14:paraId="2C1F3909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łytka szybkiego montażu typu </w:t>
            </w:r>
          </w:p>
          <w:p w14:paraId="46B5607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abel USB 2.0 - USB C</w:t>
            </w:r>
          </w:p>
          <w:p w14:paraId="3482BD8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USB C </w:t>
            </w:r>
          </w:p>
          <w:p w14:paraId="0BF3AE8C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TRS 2,5 mm </w:t>
            </w:r>
          </w:p>
          <w:p w14:paraId="7E299386" w14:textId="3CB55EA2" w:rsidR="008137A3" w:rsidRPr="007F5D7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proofErr w:type="spellStart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>Kabel</w:t>
            </w:r>
            <w:proofErr w:type="spellEnd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USB C - micro USB</w:t>
            </w:r>
          </w:p>
        </w:tc>
      </w:tr>
      <w:tr w:rsidR="008137A3" w:rsidRPr="00436348" w14:paraId="5F9F010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4E3CC6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2266344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1F7D544" w14:textId="77777777" w:rsidR="00710018" w:rsidRDefault="00710018" w:rsidP="00710018">
      <w:pPr>
        <w:rPr>
          <w:rFonts w:asciiTheme="majorHAnsi" w:hAnsiTheme="majorHAnsi"/>
          <w:sz w:val="20"/>
        </w:rPr>
      </w:pPr>
    </w:p>
    <w:p w14:paraId="00D3C6AC" w14:textId="33028F0B" w:rsidR="00DC1359" w:rsidRDefault="00DC1359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853483E" w14:textId="2D3F862E" w:rsidR="00DC1359" w:rsidRPr="00035523" w:rsidRDefault="00DC1359" w:rsidP="00DC1359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 xml:space="preserve">Aparat fotograficzny z akcesoriami </w:t>
      </w:r>
    </w:p>
    <w:p w14:paraId="57DDD02B" w14:textId="5F2972A0" w:rsidR="00DC1359" w:rsidRPr="00035523" w:rsidRDefault="00DC1359" w:rsidP="00DC1359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8C27AE" w:rsidRPr="0003552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4F33D413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7387E160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EDE2553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04E802D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25BBF10" w14:textId="6A1AEB32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Typ przetwornika</w:t>
            </w:r>
          </w:p>
        </w:tc>
        <w:tc>
          <w:tcPr>
            <w:tcW w:w="4233" w:type="pct"/>
          </w:tcPr>
          <w:p w14:paraId="44CB3C10" w14:textId="25BDC850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CMOS</w:t>
            </w:r>
          </w:p>
        </w:tc>
      </w:tr>
      <w:tr w:rsidR="008137A3" w:rsidRPr="00436348" w14:paraId="7FAC76A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B5F0C6" w14:textId="2589F576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Liczba pikseli</w:t>
            </w:r>
          </w:p>
        </w:tc>
        <w:tc>
          <w:tcPr>
            <w:tcW w:w="4233" w:type="pct"/>
          </w:tcPr>
          <w:p w14:paraId="61E2C833" w14:textId="0680AEB1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Całkowita liczba pikseli min. 24 </w:t>
            </w:r>
            <w:proofErr w:type="spellStart"/>
            <w:r w:rsidRPr="00A43C0B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8137A3" w:rsidRPr="00436348" w14:paraId="32AA7C7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796023" w14:textId="341B70D2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Ogniskowa obiektywu </w:t>
            </w:r>
          </w:p>
        </w:tc>
        <w:tc>
          <w:tcPr>
            <w:tcW w:w="4233" w:type="pct"/>
          </w:tcPr>
          <w:p w14:paraId="2369E12E" w14:textId="22F2D2F3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Ekwiwalent min. 18 - 55 mm - dla formatu 35 mm</w:t>
            </w:r>
          </w:p>
        </w:tc>
      </w:tr>
      <w:tr w:rsidR="008137A3" w:rsidRPr="00436348" w14:paraId="6D0A11E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82EA44" w14:textId="589366DA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Przysłona </w:t>
            </w:r>
          </w:p>
        </w:tc>
        <w:tc>
          <w:tcPr>
            <w:tcW w:w="4233" w:type="pct"/>
          </w:tcPr>
          <w:p w14:paraId="4E61F4A4" w14:textId="04D0F83E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f/3.5 - 5.6</w:t>
            </w:r>
          </w:p>
        </w:tc>
      </w:tr>
      <w:tr w:rsidR="008137A3" w:rsidRPr="00436348" w14:paraId="1827645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310B8D" w14:textId="5FD02429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Balans bieli </w:t>
            </w:r>
          </w:p>
        </w:tc>
        <w:tc>
          <w:tcPr>
            <w:tcW w:w="4233" w:type="pct"/>
          </w:tcPr>
          <w:p w14:paraId="5CE134FB" w14:textId="77777777" w:rsidR="008137A3" w:rsidRPr="00A43C0B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Automatyczny balans bieli</w:t>
            </w:r>
          </w:p>
          <w:p w14:paraId="763D071B" w14:textId="77777777" w:rsidR="008137A3" w:rsidRPr="00A43C0B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dzienne </w:t>
            </w:r>
          </w:p>
          <w:p w14:paraId="16471264" w14:textId="77777777" w:rsidR="008137A3" w:rsidRPr="00A43C0B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Miejsca ocienione </w:t>
            </w:r>
          </w:p>
          <w:p w14:paraId="744885A2" w14:textId="77777777" w:rsidR="008137A3" w:rsidRPr="00A43C0B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Pochmurny dzień </w:t>
            </w:r>
          </w:p>
          <w:p w14:paraId="12D1FC6D" w14:textId="77777777" w:rsidR="008137A3" w:rsidRPr="00A43C0B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żarówek </w:t>
            </w:r>
          </w:p>
          <w:p w14:paraId="5994F976" w14:textId="1D3B9BBA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Lampa błyskowa</w:t>
            </w:r>
          </w:p>
        </w:tc>
      </w:tr>
      <w:tr w:rsidR="008137A3" w:rsidRPr="00436348" w14:paraId="45B5E70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2134F9E" w14:textId="14477DD0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Kompensacja ekspozycji</w:t>
            </w:r>
          </w:p>
        </w:tc>
        <w:tc>
          <w:tcPr>
            <w:tcW w:w="4233" w:type="pct"/>
          </w:tcPr>
          <w:p w14:paraId="79E237FD" w14:textId="71D094F7" w:rsidR="008137A3" w:rsidRPr="00436348" w:rsidRDefault="008137A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+/- 5 EV, z dokładnością do 1/2 lub 1/3 stopnia</w:t>
            </w:r>
          </w:p>
        </w:tc>
      </w:tr>
      <w:tr w:rsidR="008137A3" w:rsidRPr="00436348" w14:paraId="0469091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208970" w14:textId="46064E7B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otwarcia migawki </w:t>
            </w:r>
          </w:p>
        </w:tc>
        <w:tc>
          <w:tcPr>
            <w:tcW w:w="4233" w:type="pct"/>
          </w:tcPr>
          <w:p w14:paraId="7D45710A" w14:textId="43791A28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30 s - 1/4000 s</w:t>
            </w:r>
          </w:p>
        </w:tc>
      </w:tr>
      <w:tr w:rsidR="008137A3" w:rsidRPr="00436348" w14:paraId="5EE1FE4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67A1F08" w14:textId="17ED420E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ISO </w:t>
            </w:r>
          </w:p>
        </w:tc>
        <w:tc>
          <w:tcPr>
            <w:tcW w:w="4233" w:type="pct"/>
          </w:tcPr>
          <w:p w14:paraId="5605543D" w14:textId="47C84162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100 - 25600</w:t>
            </w:r>
          </w:p>
        </w:tc>
      </w:tr>
      <w:tr w:rsidR="008137A3" w:rsidRPr="00436348" w14:paraId="5BF0140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4CAF9C" w14:textId="68811607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Stabilizacja obrazu </w:t>
            </w:r>
          </w:p>
        </w:tc>
        <w:tc>
          <w:tcPr>
            <w:tcW w:w="4233" w:type="pct"/>
          </w:tcPr>
          <w:p w14:paraId="28F9DB00" w14:textId="741B19CB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Optyczna</w:t>
            </w:r>
          </w:p>
        </w:tc>
      </w:tr>
      <w:tr w:rsidR="008137A3" w:rsidRPr="00436348" w14:paraId="1B57E2A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B0FE97E" w14:textId="4EB96753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Rozdzielczość zdjęć </w:t>
            </w:r>
          </w:p>
        </w:tc>
        <w:tc>
          <w:tcPr>
            <w:tcW w:w="4233" w:type="pct"/>
          </w:tcPr>
          <w:p w14:paraId="4C7D4843" w14:textId="55E97E23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6000 x 4000, 4496 x 3000, 2992 x 2000</w:t>
            </w:r>
          </w:p>
        </w:tc>
      </w:tr>
      <w:tr w:rsidR="008137A3" w:rsidRPr="00436348" w14:paraId="72D6F3E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1D35720" w14:textId="1DC4870D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Nagrywanie wideo</w:t>
            </w:r>
          </w:p>
        </w:tc>
        <w:tc>
          <w:tcPr>
            <w:tcW w:w="4233" w:type="pct"/>
          </w:tcPr>
          <w:p w14:paraId="43C22F9B" w14:textId="24C7CF56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1920 x 1080, do 60 kl./s; 1920 x 1080, do 50 kl./s; 1920 x 1080, do 30 kl./s; 1920 x 1080, do 25 kl./s; 1280 x 720, do 60 kl./s; 1280 x 720, do 50 kl./s</w:t>
            </w:r>
          </w:p>
        </w:tc>
      </w:tr>
      <w:tr w:rsidR="008137A3" w:rsidRPr="00436348" w14:paraId="096C4AF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01E7CD1" w14:textId="2069DF99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Format zapisu </w:t>
            </w:r>
          </w:p>
        </w:tc>
        <w:tc>
          <w:tcPr>
            <w:tcW w:w="4233" w:type="pct"/>
          </w:tcPr>
          <w:p w14:paraId="1CA73179" w14:textId="0832D1A9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JPEG, RAW, JPEG, + RAW, MOV H.264, MPEG-4 AVC</w:t>
            </w:r>
          </w:p>
        </w:tc>
      </w:tr>
      <w:tr w:rsidR="008137A3" w:rsidRPr="00436348" w14:paraId="06AF1EE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78EFBE" w14:textId="20A1F752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Zdjęcia seryjne </w:t>
            </w:r>
          </w:p>
        </w:tc>
        <w:tc>
          <w:tcPr>
            <w:tcW w:w="4233" w:type="pct"/>
          </w:tcPr>
          <w:p w14:paraId="31923A18" w14:textId="5F102660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5 kl./s</w:t>
            </w:r>
          </w:p>
        </w:tc>
      </w:tr>
      <w:tr w:rsidR="008137A3" w:rsidRPr="00436348" w14:paraId="1A65E59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7A335AC" w14:textId="6C4E7682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Programy</w:t>
            </w:r>
          </w:p>
        </w:tc>
        <w:tc>
          <w:tcPr>
            <w:tcW w:w="4233" w:type="pct"/>
          </w:tcPr>
          <w:p w14:paraId="5CE0D0C7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Tryby automatyczne </w:t>
            </w:r>
          </w:p>
          <w:p w14:paraId="64E8D021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Programy tematyczne </w:t>
            </w:r>
          </w:p>
          <w:p w14:paraId="63066FD4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Automatyka programowa </w:t>
            </w:r>
          </w:p>
          <w:p w14:paraId="6FA29901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Manualny </w:t>
            </w:r>
          </w:p>
          <w:p w14:paraId="3BDBD376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przysłony </w:t>
            </w:r>
          </w:p>
          <w:p w14:paraId="319049CD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migawki </w:t>
            </w:r>
          </w:p>
          <w:p w14:paraId="5B4EE9DD" w14:textId="7B4C1A0C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Własny użytkownika</w:t>
            </w:r>
          </w:p>
        </w:tc>
      </w:tr>
      <w:tr w:rsidR="008137A3" w:rsidRPr="00436348" w14:paraId="071126A2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DE68AE" w14:textId="076C18AA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Lampa błyskowa </w:t>
            </w:r>
          </w:p>
        </w:tc>
        <w:tc>
          <w:tcPr>
            <w:tcW w:w="4233" w:type="pct"/>
          </w:tcPr>
          <w:p w14:paraId="566290A3" w14:textId="1FCDD3D1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Wbudowana</w:t>
            </w:r>
          </w:p>
        </w:tc>
      </w:tr>
      <w:tr w:rsidR="008137A3" w:rsidRPr="00436348" w14:paraId="4786DFC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6C0C0F0" w14:textId="67460B7B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Możliwość podpięcia zewnętrznej lampy błyskowej</w:t>
            </w:r>
          </w:p>
        </w:tc>
        <w:tc>
          <w:tcPr>
            <w:tcW w:w="4233" w:type="pct"/>
          </w:tcPr>
          <w:p w14:paraId="4BB67B86" w14:textId="1019EF96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8137A3" w:rsidRPr="00436348" w14:paraId="636A818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F2E2F0" w14:textId="58AEFE23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Rodzaje wyjść / wejść</w:t>
            </w:r>
          </w:p>
        </w:tc>
        <w:tc>
          <w:tcPr>
            <w:tcW w:w="4233" w:type="pct"/>
          </w:tcPr>
          <w:p w14:paraId="24D0717B" w14:textId="421D0769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art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SD - 1 szt.</w:t>
            </w:r>
          </w:p>
          <w:p w14:paraId="319A8601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micro USB 2.0 - 1 szt.</w:t>
            </w:r>
          </w:p>
          <w:p w14:paraId="5AE43708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mini HDMI - 1 szt.</w:t>
            </w:r>
          </w:p>
          <w:p w14:paraId="43EFE67A" w14:textId="77777777" w:rsidR="008137A3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Wejście mikrofonowe 3.5 mm - 1 szt.</w:t>
            </w:r>
          </w:p>
          <w:p w14:paraId="65E15C35" w14:textId="77777777" w:rsidR="008137A3" w:rsidRPr="00A43C0B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Wbudowany moduł Bluetooth</w:t>
            </w:r>
          </w:p>
          <w:p w14:paraId="62F8F537" w14:textId="17D260DC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budowany moduł Wi-Fi</w:t>
            </w:r>
          </w:p>
        </w:tc>
      </w:tr>
      <w:tr w:rsidR="008137A3" w:rsidRPr="00436348" w14:paraId="1CC8377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C22DBA" w14:textId="4550A27D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4116B753" w14:textId="77777777" w:rsidR="008137A3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Aparat</w:t>
            </w:r>
          </w:p>
          <w:p w14:paraId="1A6BB581" w14:textId="77777777" w:rsidR="008137A3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Pasek na ramię </w:t>
            </w:r>
          </w:p>
          <w:p w14:paraId="06441317" w14:textId="77777777" w:rsidR="008137A3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Osłona na obiektyw </w:t>
            </w:r>
          </w:p>
          <w:p w14:paraId="3FEE7F83" w14:textId="77777777" w:rsidR="008137A3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Ładowarka </w:t>
            </w:r>
          </w:p>
          <w:p w14:paraId="506FC547" w14:textId="77777777" w:rsidR="008137A3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lastRenderedPageBreak/>
              <w:t>Akumulator</w:t>
            </w:r>
          </w:p>
          <w:p w14:paraId="73F80FAD" w14:textId="0EBD07CB" w:rsidR="008137A3" w:rsidRPr="00436348" w:rsidRDefault="008137A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Obiektyw 18-55 mm f/3.5 - 5.6G VR</w:t>
            </w:r>
          </w:p>
        </w:tc>
      </w:tr>
      <w:tr w:rsidR="008137A3" w:rsidRPr="00436348" w14:paraId="76F130F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52D4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Gwarancja</w:t>
            </w:r>
          </w:p>
        </w:tc>
        <w:tc>
          <w:tcPr>
            <w:tcW w:w="4233" w:type="pct"/>
          </w:tcPr>
          <w:p w14:paraId="09A683C4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DF17C82" w14:textId="77777777" w:rsidR="00DC1359" w:rsidRDefault="00DC1359" w:rsidP="00DC1359">
      <w:pPr>
        <w:rPr>
          <w:rFonts w:asciiTheme="majorHAnsi" w:hAnsiTheme="majorHAnsi"/>
          <w:sz w:val="20"/>
        </w:rPr>
      </w:pPr>
    </w:p>
    <w:p w14:paraId="043675D6" w14:textId="1F150BB8" w:rsidR="00B32CA8" w:rsidRDefault="00B32CA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29D9EB" w14:textId="77777777" w:rsidR="00662467" w:rsidRPr="00035523" w:rsidRDefault="00662467" w:rsidP="00662467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Drukarka 3D wraz z akcesoriami</w:t>
      </w:r>
    </w:p>
    <w:p w14:paraId="213925B4" w14:textId="52AC43F2" w:rsidR="00B32CA8" w:rsidRPr="00035523" w:rsidRDefault="00B32CA8" w:rsidP="00B32CA8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8C27AE" w:rsidRPr="0003552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385555AF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8683A0B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1876EB2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3D58610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C4E85A" w14:textId="49C87F59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Drukarka 3D</w:t>
            </w:r>
          </w:p>
        </w:tc>
        <w:tc>
          <w:tcPr>
            <w:tcW w:w="4233" w:type="pct"/>
          </w:tcPr>
          <w:p w14:paraId="5CCF8E3B" w14:textId="5C9B1ED6" w:rsidR="008137A3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szt. 1</w:t>
            </w:r>
          </w:p>
          <w:p w14:paraId="012E1F6C" w14:textId="1A3E22F3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Kontrola drukarki: kolorowy ekran dotykowy min. 4″</w:t>
            </w:r>
          </w:p>
          <w:p w14:paraId="617822AD" w14:textId="58F4CC98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Wspierane materiały PLA, ABS, PET, TPU (FLEX)</w:t>
            </w:r>
          </w:p>
          <w:p w14:paraId="58D73506" w14:textId="08ED2C28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WiFi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i Ethernet</w:t>
            </w:r>
          </w:p>
          <w:p w14:paraId="531A04FD" w14:textId="29307ACB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Przesyłanie plików drukowalnych poprzez USB</w:t>
            </w:r>
          </w:p>
          <w:p w14:paraId="784EF700" w14:textId="15C14456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Temperatura otoczenia w trakcie drukowania 20-30°C</w:t>
            </w:r>
          </w:p>
          <w:p w14:paraId="0866C373" w14:textId="67D0C057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Wymagane zasilanie 110 - 240 V 50/60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320 W </w:t>
            </w:r>
          </w:p>
          <w:p w14:paraId="6964BD69" w14:textId="31925C64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Obszaru druku nie mniejszy niż 200 x 200 x 180 mm</w:t>
            </w:r>
          </w:p>
          <w:p w14:paraId="58C34C8B" w14:textId="6D22C06A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Średnica materiału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1,75 mm</w:t>
            </w:r>
          </w:p>
          <w:p w14:paraId="575C63CF" w14:textId="5494DF26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Wysokość warstwy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0,05 - 0,4 mm</w:t>
            </w:r>
          </w:p>
          <w:p w14:paraId="0E6DEAF2" w14:textId="7E881474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Rozmiar dyszy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0,4 mm</w:t>
            </w:r>
          </w:p>
          <w:p w14:paraId="29DB0B39" w14:textId="317C849D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dyszy 290°C</w:t>
            </w:r>
          </w:p>
          <w:p w14:paraId="534A6438" w14:textId="1FD49E75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podstawy 105°C</w:t>
            </w:r>
          </w:p>
          <w:p w14:paraId="67F3A25D" w14:textId="4D012F46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Cechy:</w:t>
            </w:r>
          </w:p>
          <w:p w14:paraId="1A3099CE" w14:textId="5960A71E" w:rsidR="008137A3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funkcja one-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click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printing z biblioteki online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1447A51" w14:textId="3C610668" w:rsidR="008137A3" w:rsidRPr="00B32CA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slicer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w chmurze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3410682F" w14:textId="713F997F" w:rsidR="008137A3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możliwość zdalnego podglądu i zatrzymania wydruku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69128D00" w14:textId="79F63AA5" w:rsidR="008137A3" w:rsidRPr="00436348" w:rsidRDefault="008137A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automatyczny proces poziomowania blatu roboczego</w:t>
            </w:r>
          </w:p>
        </w:tc>
      </w:tr>
      <w:tr w:rsidR="008137A3" w:rsidRPr="00436348" w14:paraId="17A9467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28F0CD5" w14:textId="71C87ACA" w:rsidR="008137A3" w:rsidRPr="00436348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40F590E2" w14:textId="77777777" w:rsidR="008137A3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wbudowana kamera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7C3FEBA" w14:textId="77777777" w:rsidR="008137A3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perforowany blat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50FEA22" w14:textId="77777777" w:rsidR="008137A3" w:rsidRPr="00B32CA8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czujnik końca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</w:p>
          <w:p w14:paraId="6E95D58B" w14:textId="77777777" w:rsidR="008137A3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zintegrowane narzędzie do projektowania modeli 3D; dostęp z poziomu przeglądarki internetowej bez konieczności instalowania dodatkowych aplikacji</w:t>
            </w:r>
          </w:p>
          <w:p w14:paraId="052E225F" w14:textId="77777777" w:rsidR="008137A3" w:rsidRPr="00A44021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- 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55E94724" w14:textId="77777777" w:rsidR="008137A3" w:rsidRPr="00A44021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715B057E" w14:textId="77777777" w:rsidR="008137A3" w:rsidRPr="00A44021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4BEEB5AC" w14:textId="77777777" w:rsidR="008137A3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1FBC6DEA" w14:textId="77777777" w:rsidR="008137A3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1AD1691A" w14:textId="77777777" w:rsidR="008137A3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6EB9BBAC" w14:textId="77777777" w:rsidR="008137A3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66619C49" w14:textId="77777777" w:rsidR="008137A3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49B57E73" w14:textId="77777777" w:rsidR="008137A3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52C0EB20" w14:textId="77777777" w:rsidR="008137A3" w:rsidRPr="00A44021" w:rsidRDefault="008137A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informatyka - min. 10 scenariuszy</w:t>
            </w:r>
          </w:p>
          <w:p w14:paraId="4E09134D" w14:textId="77777777" w:rsidR="008137A3" w:rsidRDefault="008137A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każdy scenariusz powinien zawierać dodatkowo: </w:t>
            </w:r>
          </w:p>
          <w:p w14:paraId="4D36414C" w14:textId="77777777" w:rsidR="008137A3" w:rsidRDefault="008137A3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konspekt lekcji</w:t>
            </w:r>
          </w:p>
          <w:p w14:paraId="3573CFA9" w14:textId="77777777" w:rsidR="008137A3" w:rsidRDefault="008137A3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prezentację dla nauczyciela </w:t>
            </w:r>
          </w:p>
          <w:p w14:paraId="44EBFF33" w14:textId="36F25213" w:rsidR="008137A3" w:rsidRPr="00A44021" w:rsidRDefault="008137A3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kartę pracy dla ucznia</w:t>
            </w:r>
          </w:p>
        </w:tc>
      </w:tr>
      <w:tr w:rsidR="008137A3" w:rsidRPr="00436348" w14:paraId="4C7BA8E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F49646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835D81D" w14:textId="2FB999B8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o najmniej 12 miesięcy, autoryzowany serwis na terenie Polski, SLA do 3 tygodni, serwis i wsparcie techniczne - serwis na terenie RP, wsparcie techniczne w języku polskim, instrukcja obsługi w języku polskim (niekoniecznie papierowa). Interfejs w języku polskim lub angielskim.</w:t>
            </w:r>
          </w:p>
        </w:tc>
      </w:tr>
    </w:tbl>
    <w:p w14:paraId="056F4626" w14:textId="6170C00D" w:rsidR="005455F7" w:rsidRDefault="005455F7" w:rsidP="00E731FB">
      <w:pPr>
        <w:rPr>
          <w:rFonts w:asciiTheme="majorHAnsi" w:hAnsiTheme="majorHAnsi"/>
          <w:sz w:val="20"/>
        </w:rPr>
      </w:pPr>
    </w:p>
    <w:p w14:paraId="454D1411" w14:textId="77777777" w:rsidR="00662467" w:rsidRDefault="00662467">
      <w:pPr>
        <w:spacing w:after="160" w:line="259" w:lineRule="auto"/>
        <w:rPr>
          <w:rFonts w:asciiTheme="majorHAnsi" w:eastAsia="Calibri" w:hAnsiTheme="majorHAnsi"/>
          <w:sz w:val="20"/>
          <w:szCs w:val="22"/>
          <w:lang w:eastAsia="en-US"/>
        </w:rPr>
      </w:pPr>
      <w:r>
        <w:rPr>
          <w:rFonts w:asciiTheme="majorHAnsi" w:hAnsiTheme="majorHAnsi"/>
          <w:sz w:val="20"/>
        </w:rPr>
        <w:br w:type="page"/>
      </w:r>
    </w:p>
    <w:p w14:paraId="1B51F3E4" w14:textId="3CA333BB" w:rsidR="00E80EEF" w:rsidRPr="00035523" w:rsidRDefault="00E80EEF" w:rsidP="00E80EEF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Biblioteka modeli 3D</w:t>
      </w:r>
    </w:p>
    <w:p w14:paraId="69B7F099" w14:textId="5C850513" w:rsidR="00E80EEF" w:rsidRPr="00035523" w:rsidRDefault="00E80EEF" w:rsidP="00E80EEF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8C27AE" w:rsidRPr="0003552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3D5CD809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0961AC9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98E7EDE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2ECB3FE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2483974" w14:textId="77777777" w:rsidR="008137A3" w:rsidRPr="005455F7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BAZA EDUKACYJNYCH</w:t>
            </w:r>
          </w:p>
          <w:p w14:paraId="27D0C8B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MODELI 3D</w:t>
            </w:r>
          </w:p>
        </w:tc>
        <w:tc>
          <w:tcPr>
            <w:tcW w:w="4233" w:type="pct"/>
          </w:tcPr>
          <w:p w14:paraId="0FB2044F" w14:textId="570BFC3F" w:rsidR="008137A3" w:rsidRPr="00A4402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Biblioteki modeli 3d online, z przykładowymi projektami do wykorzystania, kompatybilne z drukarką</w:t>
            </w:r>
          </w:p>
          <w:p w14:paraId="3B5C08AA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137A3" w:rsidRPr="00436348" w14:paraId="6A6B85F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E4179C" w14:textId="2AAD06EA" w:rsidR="008137A3" w:rsidRPr="005455F7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Dostęp do min. 8 000 modeli</w:t>
            </w:r>
          </w:p>
        </w:tc>
        <w:tc>
          <w:tcPr>
            <w:tcW w:w="4233" w:type="pct"/>
          </w:tcPr>
          <w:p w14:paraId="156AA313" w14:textId="545B1808" w:rsidR="008137A3" w:rsidRPr="00E80EEF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8137A3" w:rsidRPr="00436348" w14:paraId="17F1185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68B487E" w14:textId="6F7B0588" w:rsidR="008137A3" w:rsidRPr="00E80EEF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E80EEF">
              <w:rPr>
                <w:rFonts w:asciiTheme="majorHAnsi" w:hAnsiTheme="majorHAnsi" w:cs="Arial"/>
                <w:bCs/>
                <w:sz w:val="20"/>
              </w:rPr>
              <w:t>ompatybilne z drukarką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3D</w:t>
            </w:r>
          </w:p>
        </w:tc>
        <w:tc>
          <w:tcPr>
            <w:tcW w:w="4233" w:type="pct"/>
          </w:tcPr>
          <w:p w14:paraId="0868E796" w14:textId="49886E32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</w:tbl>
    <w:p w14:paraId="3A1436C2" w14:textId="419F3E1B" w:rsidR="00E80EEF" w:rsidRDefault="00E80EEF" w:rsidP="00E80EEF">
      <w:r>
        <w:t xml:space="preserve"> </w:t>
      </w:r>
    </w:p>
    <w:p w14:paraId="4D81750B" w14:textId="77777777" w:rsidR="00E80EEF" w:rsidRDefault="00E80E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br w:type="page"/>
      </w:r>
    </w:p>
    <w:p w14:paraId="252D52A7" w14:textId="151E7BD6" w:rsidR="005455F7" w:rsidRPr="00035523" w:rsidRDefault="005455F7" w:rsidP="00E37A6D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035523">
        <w:rPr>
          <w:b/>
        </w:rPr>
        <w:lastRenderedPageBreak/>
        <w:t>Filamenty</w:t>
      </w:r>
      <w:proofErr w:type="spellEnd"/>
      <w:r w:rsidRPr="00035523">
        <w:rPr>
          <w:b/>
        </w:rPr>
        <w:t xml:space="preserve"> zestaw</w:t>
      </w:r>
    </w:p>
    <w:p w14:paraId="020CE951" w14:textId="76208922" w:rsidR="005455F7" w:rsidRPr="00035523" w:rsidRDefault="005455F7" w:rsidP="005455F7">
      <w:pPr>
        <w:rPr>
          <w:b/>
        </w:rPr>
      </w:pPr>
      <w:r w:rsidRPr="00035523">
        <w:rPr>
          <w:b/>
        </w:rPr>
        <w:t xml:space="preserve">Ilość: </w:t>
      </w:r>
      <w:r w:rsidR="008C27AE" w:rsidRPr="0003552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742BC96B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45F7E13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1E747AD8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06436E5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EDB1065" w14:textId="24C807BA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</w:t>
            </w:r>
            <w:proofErr w:type="spellEnd"/>
          </w:p>
        </w:tc>
        <w:tc>
          <w:tcPr>
            <w:tcW w:w="4233" w:type="pct"/>
          </w:tcPr>
          <w:p w14:paraId="6851E478" w14:textId="248797EF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 xml:space="preserve">Biodegradowalne </w:t>
            </w:r>
            <w:proofErr w:type="spellStart"/>
            <w:r w:rsidRPr="005455F7">
              <w:rPr>
                <w:rFonts w:asciiTheme="majorHAnsi" w:hAnsiTheme="majorHAnsi" w:cs="Arial"/>
                <w:bCs/>
                <w:sz w:val="20"/>
              </w:rPr>
              <w:t>filamenty</w:t>
            </w:r>
            <w:proofErr w:type="spellEnd"/>
            <w:r w:rsidRPr="005455F7">
              <w:rPr>
                <w:rFonts w:asciiTheme="majorHAnsi" w:hAnsiTheme="majorHAnsi" w:cs="Arial"/>
                <w:bCs/>
                <w:sz w:val="20"/>
              </w:rPr>
              <w:t xml:space="preserve"> kompatybilne z drukarkami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z punktu 10</w:t>
            </w:r>
          </w:p>
        </w:tc>
      </w:tr>
      <w:tr w:rsidR="008137A3" w:rsidRPr="00436348" w14:paraId="72DD42D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799E8" w14:textId="57DB1EB5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5F8452E" w14:textId="2AD8D76A" w:rsidR="008137A3" w:rsidRPr="005455F7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10 szt. różnych kolorów</w:t>
            </w:r>
          </w:p>
        </w:tc>
      </w:tr>
      <w:tr w:rsidR="008137A3" w:rsidRPr="00436348" w14:paraId="46C7CDB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D01976" w14:textId="5A50BE6B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A6DAAE4" w14:textId="1990A75D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319FFB19" w14:textId="085A52C0" w:rsidR="009D2F24" w:rsidRDefault="009D2F24" w:rsidP="00E731FB">
      <w:pPr>
        <w:rPr>
          <w:rFonts w:asciiTheme="majorHAnsi" w:hAnsiTheme="majorHAnsi"/>
          <w:sz w:val="20"/>
        </w:rPr>
      </w:pPr>
    </w:p>
    <w:p w14:paraId="0C2539CA" w14:textId="77777777" w:rsidR="009D2F24" w:rsidRDefault="009D2F24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26AA0A" w14:textId="6918013F" w:rsidR="009D2F24" w:rsidRPr="00035523" w:rsidRDefault="009D2F24" w:rsidP="009D2F24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Urządzenie do sterowania pracownią 3D</w:t>
      </w:r>
    </w:p>
    <w:p w14:paraId="7323899D" w14:textId="1B2F0B55" w:rsidR="009D2F24" w:rsidRPr="00035523" w:rsidRDefault="009D2F24" w:rsidP="009D2F24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8C27AE" w:rsidRPr="00035523">
        <w:rPr>
          <w:b/>
        </w:rPr>
        <w:t xml:space="preserve"> szt.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864"/>
        <w:gridCol w:w="8450"/>
      </w:tblGrid>
      <w:tr w:rsidR="008137A3" w:rsidRPr="007F6AF4" w14:paraId="6DD240E9" w14:textId="77777777" w:rsidTr="008137A3">
        <w:tc>
          <w:tcPr>
            <w:tcW w:w="1864" w:type="dxa"/>
          </w:tcPr>
          <w:p w14:paraId="35633CCE" w14:textId="77777777" w:rsidR="008137A3" w:rsidRPr="007F6AF4" w:rsidRDefault="008137A3" w:rsidP="004E1575">
            <w:pPr>
              <w:jc w:val="center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Nazwa</w:t>
            </w:r>
          </w:p>
        </w:tc>
        <w:tc>
          <w:tcPr>
            <w:tcW w:w="8450" w:type="dxa"/>
          </w:tcPr>
          <w:p w14:paraId="3B206C8C" w14:textId="77777777" w:rsidR="008137A3" w:rsidRPr="007F6AF4" w:rsidRDefault="008137A3" w:rsidP="004E1575">
            <w:pPr>
              <w:tabs>
                <w:tab w:val="left" w:pos="4590"/>
              </w:tabs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Wymagane parametry techniczne</w:t>
            </w:r>
            <w:r>
              <w:rPr>
                <w:rFonts w:ascii="Calibri Light" w:hAnsi="Calibri Light"/>
                <w:sz w:val="20"/>
              </w:rPr>
              <w:tab/>
            </w:r>
          </w:p>
        </w:tc>
      </w:tr>
      <w:tr w:rsidR="008137A3" w:rsidRPr="00B6418D" w14:paraId="4A9D0EEF" w14:textId="77777777" w:rsidTr="008137A3">
        <w:tc>
          <w:tcPr>
            <w:tcW w:w="1864" w:type="dxa"/>
          </w:tcPr>
          <w:p w14:paraId="70B39B54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Zastosowanie</w:t>
            </w:r>
          </w:p>
        </w:tc>
        <w:tc>
          <w:tcPr>
            <w:tcW w:w="8450" w:type="dxa"/>
          </w:tcPr>
          <w:p w14:paraId="355AD60F" w14:textId="192A89D4" w:rsidR="008137A3" w:rsidRPr="007F6AF4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9D2F24">
              <w:rPr>
                <w:rFonts w:ascii="Calibri Light" w:hAnsi="Calibri Light" w:cs="Tahoma"/>
                <w:sz w:val="20"/>
              </w:rPr>
              <w:t xml:space="preserve">Urządzenie do sterowania </w:t>
            </w:r>
            <w:r>
              <w:rPr>
                <w:rFonts w:ascii="Calibri Light" w:hAnsi="Calibri Light" w:cs="Tahoma"/>
                <w:sz w:val="20"/>
              </w:rPr>
              <w:t>drukarką</w:t>
            </w:r>
            <w:r w:rsidRPr="009D2F24">
              <w:rPr>
                <w:rFonts w:ascii="Calibri Light" w:hAnsi="Calibri Light" w:cs="Tahoma"/>
                <w:sz w:val="20"/>
              </w:rPr>
              <w:t xml:space="preserve"> 3D</w:t>
            </w:r>
          </w:p>
        </w:tc>
      </w:tr>
      <w:tr w:rsidR="008137A3" w:rsidRPr="00B6418D" w14:paraId="56E7CF9E" w14:textId="77777777" w:rsidTr="008137A3">
        <w:tc>
          <w:tcPr>
            <w:tcW w:w="1864" w:type="dxa"/>
          </w:tcPr>
          <w:p w14:paraId="0652D1C0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Matryca</w:t>
            </w:r>
          </w:p>
        </w:tc>
        <w:tc>
          <w:tcPr>
            <w:tcW w:w="8450" w:type="dxa"/>
          </w:tcPr>
          <w:p w14:paraId="2C97A36C" w14:textId="50970D6E" w:rsidR="008137A3" w:rsidRPr="00D400F8" w:rsidRDefault="008137A3" w:rsidP="009D2F24">
            <w:pPr>
              <w:jc w:val="both"/>
              <w:outlineLvl w:val="0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Komputer przenośny typu notebook z ekranem 1</w:t>
            </w:r>
            <w:r>
              <w:rPr>
                <w:rFonts w:ascii="Calibri Light" w:hAnsi="Calibri Light" w:cs="Tahoma"/>
                <w:sz w:val="20"/>
              </w:rPr>
              <w:t>5,6”</w:t>
            </w:r>
            <w:r w:rsidRPr="007F6AF4">
              <w:rPr>
                <w:rFonts w:ascii="Calibri Light" w:hAnsi="Calibri Light" w:cs="Tahoma"/>
                <w:sz w:val="20"/>
              </w:rPr>
              <w:t xml:space="preserve"> o </w:t>
            </w:r>
            <w:r w:rsidRPr="00D5574D">
              <w:rPr>
                <w:rFonts w:ascii="Calibri Light" w:hAnsi="Calibri Light" w:cs="Tahoma"/>
                <w:sz w:val="20"/>
              </w:rPr>
              <w:t>rozdzielczości</w:t>
            </w:r>
            <w:r>
              <w:rPr>
                <w:rFonts w:ascii="Calibri Light" w:hAnsi="Calibri Light" w:cs="Tahoma"/>
                <w:sz w:val="20"/>
              </w:rPr>
              <w:t xml:space="preserve"> </w:t>
            </w:r>
            <w:r w:rsidRPr="00A5613D">
              <w:rPr>
                <w:rFonts w:ascii="Calibri Light" w:hAnsi="Calibri Light" w:cs="Tahoma"/>
                <w:sz w:val="20"/>
              </w:rPr>
              <w:t xml:space="preserve">FHD (1920 x 1080), powłoką przeciwodblaskową, jasność 220 </w:t>
            </w:r>
            <w:proofErr w:type="spellStart"/>
            <w:r w:rsidRPr="00A5613D">
              <w:rPr>
                <w:rFonts w:ascii="Calibri Light" w:hAnsi="Calibri Light" w:cs="Tahoma"/>
                <w:sz w:val="20"/>
              </w:rPr>
              <w:t>nits</w:t>
            </w:r>
            <w:proofErr w:type="spellEnd"/>
            <w:r w:rsidRPr="00A5613D">
              <w:rPr>
                <w:rFonts w:ascii="Calibri Light" w:hAnsi="Calibri Light" w:cs="Tahoma"/>
                <w:sz w:val="20"/>
              </w:rPr>
              <w:t xml:space="preserve"> </w:t>
            </w:r>
          </w:p>
        </w:tc>
      </w:tr>
      <w:tr w:rsidR="008137A3" w:rsidRPr="00B6418D" w14:paraId="7E7C093D" w14:textId="77777777" w:rsidTr="008137A3">
        <w:tc>
          <w:tcPr>
            <w:tcW w:w="1864" w:type="dxa"/>
          </w:tcPr>
          <w:p w14:paraId="1614C10F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Wydajność</w:t>
            </w:r>
          </w:p>
        </w:tc>
        <w:tc>
          <w:tcPr>
            <w:tcW w:w="8450" w:type="dxa"/>
          </w:tcPr>
          <w:p w14:paraId="353F1C10" w14:textId="28E5643C" w:rsidR="008137A3" w:rsidRPr="00D400F8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 xml:space="preserve">Procesor wielordzeniowy osiągający w teście </w:t>
            </w:r>
            <w:proofErr w:type="spellStart"/>
            <w:r w:rsidRPr="007F6AF4">
              <w:rPr>
                <w:rFonts w:ascii="Calibri Light" w:hAnsi="Calibri Light" w:cs="Tahoma"/>
                <w:sz w:val="20"/>
              </w:rPr>
              <w:t>Passmark</w:t>
            </w:r>
            <w:proofErr w:type="spellEnd"/>
            <w:r w:rsidRPr="007F6AF4">
              <w:rPr>
                <w:rFonts w:ascii="Calibri Light" w:hAnsi="Calibri Light" w:cs="Tahoma"/>
                <w:sz w:val="20"/>
              </w:rPr>
              <w:t xml:space="preserve"> CPU Mark wynik </w:t>
            </w:r>
            <w:r>
              <w:rPr>
                <w:rFonts w:ascii="Calibri Light" w:hAnsi="Calibri Light" w:cs="Tahoma"/>
                <w:sz w:val="20"/>
              </w:rPr>
              <w:t>6400</w:t>
            </w:r>
            <w:r w:rsidRPr="007F6AF4">
              <w:rPr>
                <w:rFonts w:ascii="Calibri Light" w:hAnsi="Calibri Light" w:cs="Tahoma"/>
                <w:sz w:val="20"/>
              </w:rPr>
              <w:t xml:space="preserve"> punktów według wyników ze strony </w:t>
            </w:r>
            <w:hyperlink r:id="rId9" w:history="1">
              <w:r w:rsidRPr="007F6AF4">
                <w:rPr>
                  <w:rStyle w:val="Hipercze"/>
                  <w:rFonts w:ascii="Calibri Light" w:hAnsi="Calibri Light" w:cs="Tahoma"/>
                  <w:sz w:val="20"/>
                </w:rPr>
                <w:t>http://www.cpubenchmark.net</w:t>
              </w:r>
            </w:hyperlink>
            <w:r w:rsidRPr="007F6AF4">
              <w:rPr>
                <w:rFonts w:ascii="Calibri Light" w:hAnsi="Calibri Light" w:cs="Tahoma"/>
                <w:sz w:val="20"/>
              </w:rPr>
              <w:t xml:space="preserve"> </w:t>
            </w:r>
            <w:r w:rsidRPr="007976A9">
              <w:rPr>
                <w:rFonts w:ascii="Calibri Light" w:hAnsi="Calibri Light" w:cs="Tahoma"/>
                <w:sz w:val="20"/>
              </w:rPr>
              <w:t>wynik z dnia 27.10.2021 r.</w:t>
            </w:r>
          </w:p>
        </w:tc>
      </w:tr>
      <w:tr w:rsidR="008137A3" w:rsidRPr="00B6418D" w14:paraId="7DBE7310" w14:textId="77777777" w:rsidTr="008137A3">
        <w:tc>
          <w:tcPr>
            <w:tcW w:w="1864" w:type="dxa"/>
          </w:tcPr>
          <w:p w14:paraId="777B7413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RAM</w:t>
            </w:r>
          </w:p>
        </w:tc>
        <w:tc>
          <w:tcPr>
            <w:tcW w:w="8450" w:type="dxa"/>
          </w:tcPr>
          <w:p w14:paraId="5620F41D" w14:textId="77777777" w:rsidR="008137A3" w:rsidRPr="00D400F8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>8GB możliwość rozbudowy do min 32GB, jeden slot wolny</w:t>
            </w:r>
          </w:p>
        </w:tc>
      </w:tr>
      <w:tr w:rsidR="008137A3" w:rsidRPr="00B6418D" w14:paraId="6AAB4A24" w14:textId="77777777" w:rsidTr="008137A3">
        <w:tc>
          <w:tcPr>
            <w:tcW w:w="1864" w:type="dxa"/>
          </w:tcPr>
          <w:p w14:paraId="0E5116B1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masowa</w:t>
            </w:r>
          </w:p>
        </w:tc>
        <w:tc>
          <w:tcPr>
            <w:tcW w:w="8450" w:type="dxa"/>
          </w:tcPr>
          <w:p w14:paraId="57E02ABD" w14:textId="77777777" w:rsidR="008137A3" w:rsidRPr="00D400F8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 xml:space="preserve">Min. 256GB SSD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PCIe</w:t>
            </w:r>
            <w:proofErr w:type="spellEnd"/>
            <w:r w:rsidRPr="00A5613D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NVMe</w:t>
            </w:r>
            <w:proofErr w:type="spellEnd"/>
          </w:p>
        </w:tc>
      </w:tr>
      <w:tr w:rsidR="008137A3" w:rsidRPr="00B6418D" w14:paraId="54528FCD" w14:textId="77777777" w:rsidTr="008137A3">
        <w:tc>
          <w:tcPr>
            <w:tcW w:w="1864" w:type="dxa"/>
          </w:tcPr>
          <w:p w14:paraId="48484735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Karta graficzna</w:t>
            </w:r>
          </w:p>
        </w:tc>
        <w:tc>
          <w:tcPr>
            <w:tcW w:w="8450" w:type="dxa"/>
          </w:tcPr>
          <w:p w14:paraId="17E086F6" w14:textId="77777777" w:rsidR="008137A3" w:rsidRPr="00D400F8" w:rsidRDefault="008137A3" w:rsidP="004E1575">
            <w:pPr>
              <w:jc w:val="both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Zintegrowana w procesorze z możliwością dynamicznego przydzielenia pamięci systemowej</w:t>
            </w:r>
          </w:p>
        </w:tc>
      </w:tr>
      <w:tr w:rsidR="008137A3" w:rsidRPr="00B6418D" w14:paraId="514466A2" w14:textId="77777777" w:rsidTr="008137A3">
        <w:tc>
          <w:tcPr>
            <w:tcW w:w="1864" w:type="dxa"/>
          </w:tcPr>
          <w:p w14:paraId="7E63A11B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Multimedia</w:t>
            </w:r>
          </w:p>
        </w:tc>
        <w:tc>
          <w:tcPr>
            <w:tcW w:w="8450" w:type="dxa"/>
          </w:tcPr>
          <w:p w14:paraId="4F288FC1" w14:textId="77777777" w:rsidR="008137A3" w:rsidRPr="00F0359A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Karta dźwiękowa zintegrowana z płytą główną, wbudowane dwa głośniki stereo o mocy 2x 2W.</w:t>
            </w:r>
          </w:p>
          <w:p w14:paraId="621FBE32" w14:textId="77777777" w:rsidR="008137A3" w:rsidRPr="00F0359A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>
              <w:rPr>
                <w:rFonts w:ascii="Calibri Light" w:hAnsi="Calibri Light" w:cs="Tahoma"/>
                <w:bCs/>
                <w:sz w:val="20"/>
              </w:rPr>
              <w:t>M</w:t>
            </w:r>
            <w:r w:rsidRPr="00F0359A">
              <w:rPr>
                <w:rFonts w:ascii="Calibri Light" w:hAnsi="Calibri Light" w:cs="Tahoma"/>
                <w:bCs/>
                <w:sz w:val="20"/>
              </w:rPr>
              <w:t>ikrofon</w:t>
            </w:r>
            <w:r>
              <w:rPr>
                <w:rFonts w:ascii="Calibri Light" w:hAnsi="Calibri Light" w:cs="Tahoma"/>
                <w:bCs/>
                <w:sz w:val="20"/>
              </w:rPr>
              <w:t xml:space="preserve"> </w:t>
            </w:r>
            <w:r w:rsidRPr="00F0359A">
              <w:rPr>
                <w:rFonts w:ascii="Calibri Light" w:hAnsi="Calibri Light" w:cs="Tahoma"/>
                <w:bCs/>
                <w:sz w:val="20"/>
              </w:rPr>
              <w:t>z funkcją redukcji szumów i poprawy mowy wbudowan</w:t>
            </w:r>
            <w:r>
              <w:rPr>
                <w:rFonts w:ascii="Calibri Light" w:hAnsi="Calibri Light" w:cs="Tahoma"/>
                <w:bCs/>
                <w:sz w:val="20"/>
              </w:rPr>
              <w:t>y</w:t>
            </w:r>
            <w:r w:rsidRPr="00F0359A">
              <w:rPr>
                <w:rFonts w:ascii="Calibri Light" w:hAnsi="Calibri Light" w:cs="Tahoma"/>
                <w:bCs/>
                <w:sz w:val="20"/>
              </w:rPr>
              <w:t xml:space="preserve"> w obudowę matrycy.</w:t>
            </w:r>
          </w:p>
          <w:p w14:paraId="76D07142" w14:textId="77777777" w:rsidR="008137A3" w:rsidRPr="007F6AF4" w:rsidRDefault="008137A3" w:rsidP="004E1575">
            <w:pPr>
              <w:jc w:val="both"/>
              <w:rPr>
                <w:rFonts w:ascii="Calibri Light" w:hAnsi="Calibri Light" w:cs="Tahoma"/>
                <w:b/>
                <w:bCs/>
                <w:color w:val="FF0000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Kamera internetowa z diodą informującą o aktywności, 0.9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Mpix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>, trwale zainstalowana w obudowie matrycy</w:t>
            </w:r>
            <w:r>
              <w:rPr>
                <w:rFonts w:ascii="Calibri Light" w:hAnsi="Calibri Light" w:cs="Tahoma"/>
                <w:bCs/>
                <w:sz w:val="20"/>
              </w:rPr>
              <w:t>.</w:t>
            </w:r>
          </w:p>
        </w:tc>
      </w:tr>
      <w:tr w:rsidR="008137A3" w:rsidRPr="00B6418D" w14:paraId="32AD0EA2" w14:textId="77777777" w:rsidTr="008137A3">
        <w:tc>
          <w:tcPr>
            <w:tcW w:w="1864" w:type="dxa"/>
          </w:tcPr>
          <w:p w14:paraId="48223D9A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Bateria i zasilanie</w:t>
            </w:r>
          </w:p>
        </w:tc>
        <w:tc>
          <w:tcPr>
            <w:tcW w:w="8450" w:type="dxa"/>
          </w:tcPr>
          <w:p w14:paraId="64A2143C" w14:textId="77777777" w:rsidR="008137A3" w:rsidRPr="007F5D70" w:rsidRDefault="008137A3" w:rsidP="004E1575">
            <w:pPr>
              <w:jc w:val="both"/>
              <w:rPr>
                <w:rFonts w:ascii="Calibri Light" w:hAnsi="Calibri Light" w:cs="Tahoma"/>
                <w:sz w:val="20"/>
              </w:rPr>
            </w:pPr>
            <w:r w:rsidRPr="007F5D70">
              <w:rPr>
                <w:rFonts w:ascii="Calibri Light" w:hAnsi="Calibri Light" w:cs="Tahoma"/>
                <w:sz w:val="20"/>
              </w:rPr>
              <w:t xml:space="preserve">Bateria o pojemności min. 40Whr </w:t>
            </w:r>
          </w:p>
          <w:p w14:paraId="38EF3317" w14:textId="77777777" w:rsidR="008137A3" w:rsidRPr="009D2F24" w:rsidRDefault="008137A3" w:rsidP="004E1575">
            <w:pPr>
              <w:jc w:val="both"/>
              <w:rPr>
                <w:rFonts w:ascii="Calibri Light" w:hAnsi="Calibri Light" w:cs="Tahoma"/>
                <w:b/>
                <w:bCs/>
                <w:color w:val="00B050"/>
                <w:sz w:val="20"/>
                <w:highlight w:val="yellow"/>
              </w:rPr>
            </w:pPr>
            <w:r w:rsidRPr="007F5D70">
              <w:rPr>
                <w:rFonts w:ascii="Calibri Light" w:hAnsi="Calibri Light" w:cs="Tahoma"/>
                <w:sz w:val="20"/>
              </w:rPr>
              <w:t xml:space="preserve">Zasilacz o mocy </w:t>
            </w:r>
            <w:r w:rsidRPr="007F5D70">
              <w:rPr>
                <w:rFonts w:ascii="Calibri Light" w:hAnsi="Calibri Light" w:cs="Tahoma"/>
                <w:bCs/>
                <w:sz w:val="20"/>
              </w:rPr>
              <w:t>min. 45W</w:t>
            </w:r>
          </w:p>
        </w:tc>
      </w:tr>
      <w:tr w:rsidR="008137A3" w:rsidRPr="00B6418D" w14:paraId="01C20B95" w14:textId="77777777" w:rsidTr="008137A3">
        <w:trPr>
          <w:trHeight w:val="283"/>
        </w:trPr>
        <w:tc>
          <w:tcPr>
            <w:tcW w:w="1864" w:type="dxa"/>
          </w:tcPr>
          <w:p w14:paraId="34172D40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Obudowa</w:t>
            </w:r>
          </w:p>
        </w:tc>
        <w:tc>
          <w:tcPr>
            <w:tcW w:w="8450" w:type="dxa"/>
          </w:tcPr>
          <w:p w14:paraId="5BD60C9F" w14:textId="56F9ABCB" w:rsidR="008137A3" w:rsidRPr="00D5574D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Szkielet obudowy i zawiasy notebooka wykonany z wzmacnianego metalu. </w:t>
            </w:r>
          </w:p>
        </w:tc>
      </w:tr>
      <w:tr w:rsidR="008137A3" w:rsidRPr="00B6418D" w14:paraId="0472CCCC" w14:textId="77777777" w:rsidTr="008137A3">
        <w:tc>
          <w:tcPr>
            <w:tcW w:w="1864" w:type="dxa"/>
          </w:tcPr>
          <w:p w14:paraId="32D66C90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BIOS</w:t>
            </w:r>
          </w:p>
        </w:tc>
        <w:tc>
          <w:tcPr>
            <w:tcW w:w="8450" w:type="dxa"/>
          </w:tcPr>
          <w:p w14:paraId="670F9ACA" w14:textId="77777777" w:rsidR="008137A3" w:rsidRPr="005911F1" w:rsidRDefault="008137A3" w:rsidP="004E1575">
            <w:pPr>
              <w:tabs>
                <w:tab w:val="num" w:pos="283"/>
              </w:tabs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asset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tag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5CB2265A" w14:textId="77777777" w:rsidR="008137A3" w:rsidRPr="007F6AF4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Możliwość włączenia/wyłączenia funkcji automatycznego tworzenia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recovery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BIOS na dysku twardym.</w:t>
            </w:r>
          </w:p>
        </w:tc>
      </w:tr>
      <w:tr w:rsidR="008137A3" w:rsidRPr="00B6418D" w14:paraId="0F6D81F3" w14:textId="77777777" w:rsidTr="008137A3">
        <w:tc>
          <w:tcPr>
            <w:tcW w:w="1864" w:type="dxa"/>
          </w:tcPr>
          <w:p w14:paraId="432772E5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Certyfikaty</w:t>
            </w:r>
          </w:p>
        </w:tc>
        <w:tc>
          <w:tcPr>
            <w:tcW w:w="8450" w:type="dxa"/>
            <w:shd w:val="clear" w:color="auto" w:fill="auto"/>
          </w:tcPr>
          <w:p w14:paraId="5B6F8B4A" w14:textId="3AA16305" w:rsidR="008137A3" w:rsidRPr="00D63878" w:rsidRDefault="008137A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</w:pP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>Certyfikat ISO9001: 2015</w:t>
            </w:r>
            <w:r w:rsidR="00C455B1"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 lub równoważny </w:t>
            </w: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 dla producenta sprzętu </w:t>
            </w:r>
          </w:p>
          <w:p w14:paraId="613F7664" w14:textId="67F9E9FF" w:rsidR="008137A3" w:rsidRPr="00D63878" w:rsidRDefault="008137A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</w:pP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>Certyfikat ISO 14001</w:t>
            </w:r>
            <w:r w:rsidR="007C5A49"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 lub równoważny </w:t>
            </w: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 dla producenta sprzętu </w:t>
            </w:r>
          </w:p>
          <w:p w14:paraId="5AADB25E" w14:textId="7992BB2B" w:rsidR="008137A3" w:rsidRPr="00D63878" w:rsidRDefault="008137A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</w:pP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Deklaracja zgodności CE </w:t>
            </w:r>
            <w:r w:rsidR="007C5A49"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>lub równoważna</w:t>
            </w:r>
          </w:p>
          <w:p w14:paraId="54A0AA65" w14:textId="77777777" w:rsidR="008137A3" w:rsidRPr="00D63878" w:rsidRDefault="008137A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</w:pP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 Unii Europejskiej o eliminacji substancji niebezpiecznych.</w:t>
            </w:r>
          </w:p>
          <w:p w14:paraId="32B5D443" w14:textId="77777777" w:rsidR="008137A3" w:rsidRPr="00992E28" w:rsidRDefault="008137A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63878">
              <w:rPr>
                <w:rFonts w:ascii="Calibri Light" w:hAnsi="Calibri Light" w:cs="Tahoma"/>
                <w:bCs/>
                <w:color w:val="000000" w:themeColor="text1"/>
                <w:sz w:val="20"/>
                <w:szCs w:val="20"/>
              </w:rPr>
              <w:t xml:space="preserve">Potwierdzenie kompatybilności komputera z zaoferowanym systemem operacyjnym </w:t>
            </w:r>
          </w:p>
        </w:tc>
      </w:tr>
      <w:tr w:rsidR="008137A3" w:rsidRPr="00B6418D" w14:paraId="1AAFF407" w14:textId="77777777" w:rsidTr="008137A3">
        <w:tc>
          <w:tcPr>
            <w:tcW w:w="1864" w:type="dxa"/>
          </w:tcPr>
          <w:p w14:paraId="771F0F0E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Diagnostyka</w:t>
            </w:r>
          </w:p>
        </w:tc>
        <w:tc>
          <w:tcPr>
            <w:tcW w:w="8450" w:type="dxa"/>
          </w:tcPr>
          <w:p w14:paraId="7D918CBC" w14:textId="442EC0B9" w:rsidR="008137A3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System diagnostyczny zaszyty w tej samej pamięci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flash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co BIOS, dostępny z poziomu szybkiego menu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boot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lub BIOS, umożliwiający przetestowanie komputera a w szczególności jego składowych. </w:t>
            </w:r>
          </w:p>
          <w:p w14:paraId="53D103DA" w14:textId="77777777" w:rsidR="008137A3" w:rsidRPr="007F6AF4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</w:tr>
      <w:tr w:rsidR="008137A3" w:rsidRPr="00B6418D" w14:paraId="6355C2C9" w14:textId="77777777" w:rsidTr="008137A3">
        <w:tc>
          <w:tcPr>
            <w:tcW w:w="1864" w:type="dxa"/>
          </w:tcPr>
          <w:p w14:paraId="6B31636B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Bezpieczeństwo</w:t>
            </w:r>
          </w:p>
        </w:tc>
        <w:tc>
          <w:tcPr>
            <w:tcW w:w="8450" w:type="dxa"/>
          </w:tcPr>
          <w:p w14:paraId="60BFE685" w14:textId="77777777" w:rsidR="008137A3" w:rsidRPr="007F6AF4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14:paraId="3CFB76D3" w14:textId="77777777" w:rsidR="008137A3" w:rsidRPr="007F6AF4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Weryfikacja wygenerowanych przez komputer kluczy szyfrowania musi odbywać się w dedykowanym chipsecie na płycie głównej.</w:t>
            </w:r>
          </w:p>
          <w:p w14:paraId="160A55D2" w14:textId="77777777" w:rsidR="008137A3" w:rsidRPr="007F6AF4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3E710C">
              <w:rPr>
                <w:rFonts w:ascii="Calibri Light" w:hAnsi="Calibri Light" w:cs="Tahoma"/>
                <w:bCs/>
                <w:sz w:val="20"/>
              </w:rPr>
              <w:t>Złącze li</w:t>
            </w:r>
            <w:r>
              <w:rPr>
                <w:rFonts w:ascii="Calibri Light" w:hAnsi="Calibri Light" w:cs="Tahoma"/>
                <w:bCs/>
                <w:sz w:val="20"/>
              </w:rPr>
              <w:t>nki zabezpieczającej</w:t>
            </w:r>
          </w:p>
        </w:tc>
      </w:tr>
      <w:tr w:rsidR="008137A3" w:rsidRPr="00B6418D" w14:paraId="26CBCC5B" w14:textId="77777777" w:rsidTr="008137A3">
        <w:tc>
          <w:tcPr>
            <w:tcW w:w="1864" w:type="dxa"/>
          </w:tcPr>
          <w:p w14:paraId="6C1E8A3C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System operacyjny</w:t>
            </w:r>
          </w:p>
        </w:tc>
        <w:tc>
          <w:tcPr>
            <w:tcW w:w="8450" w:type="dxa"/>
          </w:tcPr>
          <w:p w14:paraId="6AAA0B3E" w14:textId="2B273F8D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Zainstalowany system operacyjny </w:t>
            </w:r>
            <w:r w:rsidRPr="007F5D70">
              <w:rPr>
                <w:rFonts w:ascii="Calibri Light" w:hAnsi="Calibri Light" w:cs="Tahoma"/>
                <w:bCs/>
                <w:sz w:val="20"/>
              </w:rPr>
              <w:t>w wersji edukacyjnej</w:t>
            </w:r>
            <w:r>
              <w:rPr>
                <w:rFonts w:ascii="Calibri Light" w:hAnsi="Calibri Light" w:cs="Tahoma"/>
                <w:bCs/>
                <w:sz w:val="20"/>
              </w:rPr>
              <w:t xml:space="preserve"> </w:t>
            </w:r>
            <w:r w:rsidRPr="00E04B82">
              <w:rPr>
                <w:rFonts w:ascii="Calibri Light" w:hAnsi="Calibri Light" w:cs="Tahoma"/>
                <w:bCs/>
                <w:sz w:val="20"/>
              </w:rPr>
              <w:t>musi spełniać następujące wymagania, poprzez wbudowane mechanizmy, bez użycia dodatkowych aplikacji:</w:t>
            </w:r>
          </w:p>
          <w:p w14:paraId="187E35A6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dokonywania aktualizacji i poprawek systemu przez Internet z możliwością wyboru instalowanych poprawek;</w:t>
            </w:r>
          </w:p>
          <w:p w14:paraId="3CDCD8E7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- Możliwość dokonywania uaktualnień sterowników urządzeń przez Internet – witrynę producenta systemu</w:t>
            </w:r>
          </w:p>
          <w:p w14:paraId="7F79E736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2A805E5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Internetowa aktualizacja zapewniona w języku polskim;</w:t>
            </w:r>
          </w:p>
          <w:p w14:paraId="02F6DEAA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53C8C346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Zlokalizowane w języku polskim, co najmniej następujące elementy:  menu, odtwarzacz multimediów, pomoc, komunikaty systemowe;</w:t>
            </w:r>
          </w:p>
          <w:p w14:paraId="57F84903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większości powszechnie używanych urządzeń peryferyjnych (drukarek, urządzeń sieciowych, standardów USB, Plug &amp;Play, Wi-Fi)</w:t>
            </w:r>
          </w:p>
          <w:p w14:paraId="6B15E290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automatycznej zmiany domyślnej drukarki w zależności od sieci, do której podłączony jest komputer;</w:t>
            </w:r>
          </w:p>
          <w:p w14:paraId="41A18C6C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6D94EA77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zdalnej automatycznej instalacji, konfiguracji, administrowania oraz aktualizowania systemu;</w:t>
            </w:r>
          </w:p>
          <w:p w14:paraId="04F3D244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18D63812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D31DB4F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Zintegrowane z systemem operacyjnym narzędzia zwalczające złośliwe oprogramowanie; aktualizacje dostępne u producenta nieodpłatnie bez ograniczeń czasowych.</w:t>
            </w:r>
          </w:p>
          <w:p w14:paraId="2CB75E8F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rozpoznawania mowy, pozwalającą na sterowanie komputerem głosowo, wraz z modułem „uczenia się” głosu użytkownika.</w:t>
            </w:r>
          </w:p>
          <w:p w14:paraId="11B36D58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operacyjnym moduł synchronizacji komputera z urządzeniami zewnętrznymi.</w:t>
            </w:r>
          </w:p>
          <w:p w14:paraId="2B7670D5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Wbudowany system pomocy w języku polskim;</w:t>
            </w:r>
          </w:p>
          <w:p w14:paraId="79D36721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przystosowania stanowiska dla osób niepełnosprawnych (np. słabo widzących);</w:t>
            </w:r>
          </w:p>
          <w:p w14:paraId="3E284F54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B782A8D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Wdrażanie IPSEC oparte na politykach – wdrażanie IPSEC oparte na zestawach reguł definiujących ustawienia zarządzanych w sposób centralny;</w:t>
            </w:r>
          </w:p>
          <w:p w14:paraId="3C051F51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Automatyczne występowanie i używanie (wystawianie) certyfikatów PKI X.509;</w:t>
            </w:r>
          </w:p>
          <w:p w14:paraId="2B8F33D4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Rozbudowane polityki bezpieczeństwa – polityki dla systemu operacyjnego i dla wskazanych aplikacji;</w:t>
            </w:r>
          </w:p>
          <w:p w14:paraId="2FC417D8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posiada narzędzia służące do administracji, do wykonywania kopii zapasowych polityk i ich odtwarzania oraz generowania raportów z ustawień polityk;</w:t>
            </w:r>
          </w:p>
          <w:p w14:paraId="10D38C6B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Sun Java i .NET Framework 1.1 i 2.0 i 3.0 – możliwość uruchomienia aplikacji działających we wskazanych środowiskach;</w:t>
            </w:r>
          </w:p>
          <w:p w14:paraId="1EBE9B45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Wsparcie dla JScript i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VBScript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 – możliwość uruchamiania interpretera poleceń;</w:t>
            </w:r>
          </w:p>
          <w:p w14:paraId="11577AF7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Zdalna pomoc i współdzielenie aplikacji – możliwość zdalnego przejęcia sesji za logowanego użytkownika celem rozwiązania problemu z komputerem;</w:t>
            </w:r>
          </w:p>
          <w:p w14:paraId="6415017D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służące do automatycznego zbudowania obrazu systemu wraz z aplikacjami.</w:t>
            </w:r>
          </w:p>
          <w:p w14:paraId="14E6F540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Obraz systemu służyć ma do automatycznego upowszechnienia systemu operacyjnego inicjowanego i wykonywanego w całości poprzez sieć komputerową;</w:t>
            </w:r>
          </w:p>
          <w:p w14:paraId="7B5B4DBF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ma umożliwiające wdrożenie nowego obrazu poprzez zdalną instalację;</w:t>
            </w:r>
          </w:p>
          <w:p w14:paraId="78C28CBF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Graficzne środowisko instalacji i konfiguracji;</w:t>
            </w:r>
          </w:p>
          <w:p w14:paraId="5A9E7F09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Transakcyjny system plików pozwalający na stosowanie przydziałów (ang.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quota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>) na dysku dla użytkowników oraz zapewniający większą niezawodność i pozwalający tworzyć kopie zapasowe;</w:t>
            </w:r>
          </w:p>
          <w:p w14:paraId="0D7C5BA8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Zarządzanie kontami użytkowników sieci oraz urządzeniami sieciowymi tj. drukarki, modemy,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woluminy dyskowe, usługi katalogowe.</w:t>
            </w:r>
          </w:p>
          <w:p w14:paraId="76D4F845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Oprogramowanie dla tworzenia kopii zapasowych (Backup); automatyczne wykonywanie kopii plików z możliwością automatycznego przywrócenia wersji wcześniejszej;</w:t>
            </w:r>
          </w:p>
          <w:p w14:paraId="634570C4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przywracania plików systemowych;</w:t>
            </w:r>
          </w:p>
          <w:p w14:paraId="7A03F939" w14:textId="77777777" w:rsidR="008137A3" w:rsidRPr="00E04B82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057D00BD" w14:textId="77777777" w:rsidR="008137A3" w:rsidRPr="007F6AF4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blokowania lub dopuszczania dowolnych urządzeń peryferyjnych za pomocą polityk grupowych (np. przy użyciu numerów identyfikacyjnych sprzętu).</w:t>
            </w:r>
          </w:p>
        </w:tc>
      </w:tr>
      <w:tr w:rsidR="008137A3" w:rsidRPr="00067D84" w14:paraId="5218B091" w14:textId="77777777" w:rsidTr="008137A3">
        <w:tc>
          <w:tcPr>
            <w:tcW w:w="1864" w:type="dxa"/>
          </w:tcPr>
          <w:p w14:paraId="6F12A316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lastRenderedPageBreak/>
              <w:t>Oprogramowanie</w:t>
            </w:r>
          </w:p>
        </w:tc>
        <w:tc>
          <w:tcPr>
            <w:tcW w:w="8450" w:type="dxa"/>
          </w:tcPr>
          <w:p w14:paraId="3907721D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Oprogramowanie producenta komputera z nieograniczoną czasowo licencją na użytkowanie umożliwiające:</w:t>
            </w:r>
          </w:p>
          <w:p w14:paraId="6DB18465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upgrade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certyfikatem zgodności producenta do najnowszej dostępnej wersji, </w:t>
            </w:r>
          </w:p>
          <w:p w14:paraId="4E3109EE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4A56D763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0091C856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73BF36C6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09A5383B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dostęp do wykaz wymaganych sterowników, aplikacji,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</w:p>
          <w:p w14:paraId="226AD679" w14:textId="77777777" w:rsidR="008137A3" w:rsidRPr="00D5574D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</w:t>
            </w:r>
          </w:p>
          <w:p w14:paraId="77B2ABC8" w14:textId="77777777" w:rsidR="008137A3" w:rsidRPr="003E710C" w:rsidRDefault="008137A3" w:rsidP="004E1575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Raport musi zawierać datę i godzinę podjętych i wykonanych akcji/zadań w przedziale czasowym min. 1 roku.</w:t>
            </w:r>
          </w:p>
        </w:tc>
      </w:tr>
      <w:tr w:rsidR="008137A3" w:rsidRPr="00B6418D" w14:paraId="7D5AA1AE" w14:textId="77777777" w:rsidTr="008137A3">
        <w:tc>
          <w:tcPr>
            <w:tcW w:w="1864" w:type="dxa"/>
          </w:tcPr>
          <w:p w14:paraId="183A868A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Wymagania dodatkowe</w:t>
            </w:r>
          </w:p>
        </w:tc>
        <w:tc>
          <w:tcPr>
            <w:tcW w:w="8450" w:type="dxa"/>
          </w:tcPr>
          <w:p w14:paraId="18482A23" w14:textId="77777777" w:rsidR="008137A3" w:rsidRPr="007F6AF4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 xml:space="preserve">Wbudowane porty i złącza: HDMI, RJ-45, min. </w:t>
            </w:r>
            <w:r>
              <w:rPr>
                <w:rFonts w:ascii="Calibri Light" w:hAnsi="Calibri Light"/>
                <w:sz w:val="20"/>
              </w:rPr>
              <w:t>2x</w:t>
            </w:r>
            <w:r w:rsidRPr="007F6AF4">
              <w:rPr>
                <w:rFonts w:ascii="Calibri Light" w:hAnsi="Calibri Light"/>
                <w:sz w:val="20"/>
              </w:rPr>
              <w:t xml:space="preserve"> USB</w:t>
            </w:r>
            <w:r>
              <w:rPr>
                <w:rFonts w:ascii="Calibri Light" w:hAnsi="Calibri Light"/>
                <w:sz w:val="20"/>
              </w:rPr>
              <w:t xml:space="preserve"> 3.1 w tym jeden </w:t>
            </w:r>
            <w:proofErr w:type="spellStart"/>
            <w:r>
              <w:rPr>
                <w:rFonts w:ascii="Calibri Light" w:hAnsi="Calibri Light"/>
                <w:sz w:val="20"/>
              </w:rPr>
              <w:t>dosilony</w:t>
            </w:r>
            <w:proofErr w:type="spellEnd"/>
            <w:r>
              <w:rPr>
                <w:rFonts w:ascii="Calibri Light" w:hAnsi="Calibri Light"/>
                <w:sz w:val="20"/>
              </w:rPr>
              <w:t>, 1x USB 2.0, 1x USB typ C</w:t>
            </w:r>
            <w:r w:rsidRPr="007F6AF4">
              <w:rPr>
                <w:rFonts w:ascii="Calibri Light" w:hAnsi="Calibri Light"/>
                <w:sz w:val="20"/>
              </w:rPr>
              <w:t xml:space="preserve">, </w:t>
            </w:r>
            <w:r>
              <w:rPr>
                <w:rFonts w:ascii="Calibri Light" w:hAnsi="Calibri Light"/>
                <w:sz w:val="20"/>
              </w:rPr>
              <w:t>czytnik kart SD, złącze słuchawkowo-mikrofonowe</w:t>
            </w:r>
          </w:p>
          <w:p w14:paraId="23853790" w14:textId="77777777" w:rsidR="008137A3" w:rsidRPr="007F6AF4" w:rsidRDefault="008137A3" w:rsidP="004E1575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Klawiatura wyspowa</w:t>
            </w:r>
            <w:r w:rsidRPr="007F6AF4">
              <w:rPr>
                <w:rFonts w:ascii="Calibri Light" w:hAnsi="Calibri Light" w:cs="Tahoma"/>
                <w:b/>
                <w:bCs/>
                <w:color w:val="00B050"/>
                <w:sz w:val="20"/>
              </w:rPr>
              <w:t xml:space="preserve"> </w:t>
            </w:r>
            <w:r w:rsidRPr="00505D5F">
              <w:rPr>
                <w:rFonts w:ascii="Calibri Light" w:hAnsi="Calibri Light" w:cs="Tahoma"/>
                <w:bCs/>
                <w:sz w:val="20"/>
              </w:rPr>
              <w:t>z wydzieloną z prawej strony klawiaturą numeryczną</w:t>
            </w:r>
            <w:r>
              <w:rPr>
                <w:rFonts w:ascii="Calibri Light" w:hAnsi="Calibri Light" w:cs="Tahoma"/>
                <w:bCs/>
                <w:sz w:val="20"/>
              </w:rPr>
              <w:t>,</w:t>
            </w:r>
            <w:r w:rsidRPr="00505D5F">
              <w:rPr>
                <w:rFonts w:ascii="Calibri Light" w:hAnsi="Calibri Light" w:cs="Tahoma"/>
                <w:b/>
                <w:bCs/>
                <w:sz w:val="20"/>
              </w:rPr>
              <w:t xml:space="preserve"> </w:t>
            </w:r>
            <w:r>
              <w:rPr>
                <w:rFonts w:ascii="Calibri Light" w:hAnsi="Calibri Light" w:cs="Tahoma"/>
                <w:b/>
                <w:bCs/>
                <w:sz w:val="20"/>
              </w:rPr>
              <w:br/>
            </w:r>
            <w:r w:rsidRPr="00A5613D">
              <w:rPr>
                <w:rFonts w:ascii="Calibri Light" w:hAnsi="Calibri Light" w:cs="Tahoma"/>
                <w:bCs/>
                <w:sz w:val="20"/>
              </w:rPr>
              <w:t xml:space="preserve">z wbudowanym w klawiaturze podświetleniem układ </w:t>
            </w:r>
            <w:r w:rsidRPr="007F6AF4">
              <w:rPr>
                <w:rFonts w:ascii="Calibri Light" w:hAnsi="Calibri Light" w:cs="Tahoma"/>
                <w:bCs/>
                <w:sz w:val="20"/>
              </w:rPr>
              <w:t>US -QWERTY</w:t>
            </w:r>
          </w:p>
          <w:p w14:paraId="48B167A7" w14:textId="77777777" w:rsidR="008137A3" w:rsidRPr="00D5574D" w:rsidRDefault="008137A3" w:rsidP="004E1575">
            <w:pPr>
              <w:jc w:val="both"/>
              <w:rPr>
                <w:rFonts w:ascii="Calibri Light" w:hAnsi="Calibri Light" w:cs="Arial"/>
                <w:b/>
                <w:bCs/>
                <w:color w:val="00B050"/>
                <w:sz w:val="20"/>
                <w:bdr w:val="none" w:sz="0" w:space="0" w:color="auto" w:frame="1"/>
              </w:rPr>
            </w:pPr>
            <w:r w:rsidRPr="007F6AF4">
              <w:rPr>
                <w:rFonts w:ascii="Calibri Light" w:hAnsi="Calibri Light"/>
                <w:sz w:val="20"/>
              </w:rPr>
              <w:t>Zintegrowana w postaci wewnętrznego modułu mini-PCI Express karta sieci bezprzewodowej</w:t>
            </w:r>
            <w:r>
              <w:rPr>
                <w:rFonts w:ascii="Calibri Light" w:hAnsi="Calibri Light"/>
                <w:sz w:val="20"/>
              </w:rPr>
              <w:t xml:space="preserve"> 802.11 AC</w:t>
            </w:r>
            <w:r w:rsidRPr="007F6AF4">
              <w:rPr>
                <w:rFonts w:ascii="Calibri Light" w:hAnsi="Calibri Light"/>
                <w:sz w:val="20"/>
              </w:rPr>
              <w:t xml:space="preserve"> </w:t>
            </w:r>
            <w:r w:rsidRPr="00D5574D">
              <w:rPr>
                <w:rFonts w:ascii="Calibri Light" w:hAnsi="Calibri Light"/>
                <w:sz w:val="20"/>
              </w:rPr>
              <w:t xml:space="preserve">+ </w:t>
            </w:r>
            <w:proofErr w:type="spellStart"/>
            <w:r>
              <w:rPr>
                <w:rFonts w:ascii="Calibri Light" w:hAnsi="Calibri Light"/>
                <w:sz w:val="20"/>
              </w:rPr>
              <w:t>bluetooth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5.0</w:t>
            </w:r>
          </w:p>
        </w:tc>
      </w:tr>
      <w:tr w:rsidR="008137A3" w:rsidRPr="00B6418D" w14:paraId="6E9657B7" w14:textId="77777777" w:rsidTr="008137A3">
        <w:trPr>
          <w:trHeight w:val="1125"/>
        </w:trPr>
        <w:tc>
          <w:tcPr>
            <w:tcW w:w="1864" w:type="dxa"/>
          </w:tcPr>
          <w:p w14:paraId="18F97D4F" w14:textId="77777777" w:rsidR="008137A3" w:rsidRPr="007F6AF4" w:rsidRDefault="008137A3" w:rsidP="004E1575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Warunki gwarancyjne</w:t>
            </w:r>
          </w:p>
        </w:tc>
        <w:tc>
          <w:tcPr>
            <w:tcW w:w="8450" w:type="dxa"/>
          </w:tcPr>
          <w:p w14:paraId="36490529" w14:textId="77777777" w:rsidR="008137A3" w:rsidRPr="007F6AF4" w:rsidRDefault="008137A3" w:rsidP="004E1575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A5613D">
              <w:rPr>
                <w:rFonts w:ascii="Calibri Light" w:hAnsi="Calibri Light" w:cs="Arial"/>
                <w:bCs/>
                <w:sz w:val="20"/>
              </w:rPr>
              <w:t xml:space="preserve">3-letnia </w:t>
            </w:r>
            <w:r w:rsidRPr="007F6AF4">
              <w:rPr>
                <w:rFonts w:ascii="Calibri Light" w:hAnsi="Calibri Light" w:cs="Arial"/>
                <w:bCs/>
                <w:sz w:val="20"/>
              </w:rPr>
              <w:t xml:space="preserve">gwarancja producenta świadczona na miejscu u klienta </w:t>
            </w:r>
          </w:p>
          <w:p w14:paraId="2A57B7FC" w14:textId="77777777" w:rsidR="008137A3" w:rsidRPr="007F6AF4" w:rsidRDefault="008137A3" w:rsidP="004E1575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7F6AF4">
              <w:rPr>
                <w:rFonts w:ascii="Calibri Light" w:hAnsi="Calibri Light" w:cs="Arial"/>
                <w:bCs/>
                <w:sz w:val="20"/>
              </w:rPr>
              <w:t>Czas reakcji serwisu - do końca następnego dnia roboczego</w:t>
            </w:r>
          </w:p>
          <w:p w14:paraId="05375426" w14:textId="77777777" w:rsidR="008137A3" w:rsidRPr="00D63878" w:rsidRDefault="008137A3" w:rsidP="004E1575">
            <w:pPr>
              <w:jc w:val="both"/>
              <w:rPr>
                <w:color w:val="000000" w:themeColor="text1"/>
              </w:rPr>
            </w:pPr>
            <w:r w:rsidRPr="00D63878">
              <w:rPr>
                <w:rFonts w:ascii="Calibri Light" w:hAnsi="Calibri Light" w:cs="Arial"/>
                <w:bCs/>
                <w:color w:val="000000" w:themeColor="text1"/>
                <w:sz w:val="20"/>
              </w:rPr>
              <w:t>Oświadczenie produce</w:t>
            </w:r>
            <w:bookmarkStart w:id="0" w:name="_GoBack"/>
            <w:bookmarkEnd w:id="0"/>
            <w:r w:rsidRPr="00D63878">
              <w:rPr>
                <w:rFonts w:ascii="Calibri Light" w:hAnsi="Calibri Light" w:cs="Arial"/>
                <w:bCs/>
                <w:color w:val="000000" w:themeColor="text1"/>
                <w:sz w:val="20"/>
              </w:rPr>
              <w:t>nta komputera, że w przypadku nie wywiązywania się z obowiązków gwarancyjnych oferenta lub firmy serwisującej, przejmie na siebie wszelkie zobowiązania związane z serwisem.</w:t>
            </w:r>
          </w:p>
          <w:p w14:paraId="36A3DA00" w14:textId="77777777" w:rsidR="008137A3" w:rsidRPr="001D389C" w:rsidRDefault="008137A3" w:rsidP="004E1575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57CE98FE" w14:textId="4F44F3B5" w:rsidR="008137A3" w:rsidRPr="008137A3" w:rsidRDefault="008137A3" w:rsidP="004E1575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1D389C">
              <w:rPr>
                <w:rFonts w:ascii="Calibri Light" w:hAnsi="Calibri Light" w:cs="Arial"/>
                <w:bCs/>
                <w:sz w:val="20"/>
              </w:rPr>
              <w:t>recovery</w:t>
            </w:r>
            <w:proofErr w:type="spellEnd"/>
            <w:r w:rsidRPr="001D389C">
              <w:rPr>
                <w:rFonts w:ascii="Calibri Light" w:hAnsi="Calibri Light" w:cs="Arial"/>
                <w:bCs/>
                <w:sz w:val="20"/>
              </w:rPr>
              <w:t xml:space="preserve"> systemu operacyjnego)</w:t>
            </w:r>
          </w:p>
        </w:tc>
      </w:tr>
    </w:tbl>
    <w:p w14:paraId="22A3FE2A" w14:textId="261FD1F4" w:rsidR="002F15DF" w:rsidRDefault="002F15DF" w:rsidP="00E731FB">
      <w:pPr>
        <w:rPr>
          <w:rFonts w:asciiTheme="majorHAnsi" w:hAnsiTheme="majorHAnsi"/>
          <w:sz w:val="20"/>
        </w:rPr>
      </w:pPr>
    </w:p>
    <w:p w14:paraId="2DC64E0A" w14:textId="2346519B" w:rsidR="002F15DF" w:rsidRDefault="002F15DF">
      <w:pPr>
        <w:spacing w:after="160" w:line="259" w:lineRule="auto"/>
        <w:rPr>
          <w:rFonts w:asciiTheme="majorHAnsi" w:hAnsiTheme="majorHAnsi"/>
          <w:sz w:val="20"/>
        </w:rPr>
      </w:pPr>
    </w:p>
    <w:p w14:paraId="2BACABA7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Klocki do samodzielnej konstrukcji z akcesoriami</w:t>
      </w:r>
    </w:p>
    <w:p w14:paraId="3E2A369F" w14:textId="066AB52B" w:rsidR="002F15DF" w:rsidRPr="00035523" w:rsidRDefault="002F15DF" w:rsidP="002F15DF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Pr="0003552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6DE34733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747E57BC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DF8CFAB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4E21CDF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32F616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</w:t>
            </w:r>
          </w:p>
        </w:tc>
        <w:tc>
          <w:tcPr>
            <w:tcW w:w="4233" w:type="pct"/>
          </w:tcPr>
          <w:p w14:paraId="0BB9234F" w14:textId="77777777" w:rsidR="008137A3" w:rsidRPr="002C481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>Zestaw konstrukcyjny - min. 10 sztuk:</w:t>
            </w:r>
          </w:p>
          <w:p w14:paraId="588C5495" w14:textId="77777777" w:rsidR="008137A3" w:rsidRPr="002C481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 xml:space="preserve"> .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ab/>
              <w:t>zestaw elementów konstrukcyjnych do samodzielnego montażu w ilości min.  280 elementów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w 1 zestawie</w:t>
            </w:r>
          </w:p>
          <w:p w14:paraId="1A95AB87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137A3" w:rsidRPr="00436348" w14:paraId="2536C36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1E88416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Narzędzia</w:t>
            </w:r>
          </w:p>
        </w:tc>
        <w:tc>
          <w:tcPr>
            <w:tcW w:w="4233" w:type="pct"/>
          </w:tcPr>
          <w:p w14:paraId="501FE84E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>arzędzie on-line do wirtualnego projektowania konstrukcji z elementów zestawu konstrukcyjnego; dostęp z poziomu przeglądarki internetowej bez konieczności instalowania dodatkowych aplikacji</w:t>
            </w:r>
          </w:p>
        </w:tc>
      </w:tr>
      <w:tr w:rsidR="008137A3" w:rsidRPr="00436348" w14:paraId="6DA35A1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4943AD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</w:t>
            </w:r>
          </w:p>
        </w:tc>
        <w:tc>
          <w:tcPr>
            <w:tcW w:w="4233" w:type="pct"/>
          </w:tcPr>
          <w:p w14:paraId="25A3517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 - min. 10 sztuk:</w:t>
            </w:r>
          </w:p>
          <w:p w14:paraId="0578C42F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80cm x 60cm</w:t>
            </w:r>
          </w:p>
          <w:p w14:paraId="050AE7EA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identyfikuje i opisuje elementy inżynieryjne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</w:p>
        </w:tc>
      </w:tr>
      <w:tr w:rsidR="008137A3" w:rsidRPr="00436348" w14:paraId="46537E8C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2EC4A39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</w:t>
            </w:r>
          </w:p>
        </w:tc>
        <w:tc>
          <w:tcPr>
            <w:tcW w:w="4233" w:type="pct"/>
          </w:tcPr>
          <w:p w14:paraId="48C39890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 - min. 100 sztuk.</w:t>
            </w:r>
          </w:p>
          <w:p w14:paraId="12C0B092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szczegółowo opisują inżynieryjne elementy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montażu</w:t>
            </w:r>
          </w:p>
          <w:p w14:paraId="054285DE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137A3" w:rsidRPr="00436348" w14:paraId="65360E6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F2871B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Kompatybilność</w:t>
            </w:r>
          </w:p>
        </w:tc>
        <w:tc>
          <w:tcPr>
            <w:tcW w:w="4233" w:type="pct"/>
          </w:tcPr>
          <w:p w14:paraId="3335DDFE" w14:textId="7C63F0D9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 powinny być kompatybilne z robotami z punktu 16</w:t>
            </w:r>
          </w:p>
        </w:tc>
      </w:tr>
      <w:tr w:rsidR="008137A3" w:rsidRPr="00436348" w14:paraId="16AD820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5D49C5A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87F1558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960F32C" w14:textId="77777777" w:rsidR="002F15DF" w:rsidRDefault="002F15DF" w:rsidP="002F15DF">
      <w:pPr>
        <w:rPr>
          <w:rFonts w:asciiTheme="majorHAnsi" w:hAnsiTheme="majorHAnsi"/>
          <w:sz w:val="20"/>
        </w:rPr>
      </w:pPr>
    </w:p>
    <w:p w14:paraId="375DA92A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F2F835B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Gogle Wirtualnej Rzeczywistości (VR) wraz z akcesoriami i oprogramowaniem wspierającymi ich funkcjonowanie</w:t>
      </w:r>
    </w:p>
    <w:p w14:paraId="6BC543E9" w14:textId="32F65C99" w:rsidR="002F15DF" w:rsidRPr="00035523" w:rsidRDefault="002F15DF" w:rsidP="002F15DF">
      <w:pPr>
        <w:rPr>
          <w:b/>
        </w:rPr>
      </w:pPr>
      <w:r w:rsidRPr="00035523">
        <w:rPr>
          <w:b/>
        </w:rPr>
        <w:t>Ilość: 1</w:t>
      </w:r>
      <w:r w:rsidR="008137A3">
        <w:rPr>
          <w:b/>
        </w:rPr>
        <w:t>6</w:t>
      </w:r>
      <w:r w:rsidRPr="00035523">
        <w:rPr>
          <w:b/>
        </w:rPr>
        <w:t xml:space="preserve"> </w:t>
      </w:r>
      <w:proofErr w:type="spellStart"/>
      <w:r w:rsidR="008137A3">
        <w:rPr>
          <w:b/>
        </w:rPr>
        <w:t>szt</w:t>
      </w:r>
      <w:proofErr w:type="spellEnd"/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6F7CCFA7" w14:textId="77777777" w:rsidTr="008137A3">
        <w:trPr>
          <w:trHeight w:val="771"/>
        </w:trPr>
        <w:tc>
          <w:tcPr>
            <w:tcW w:w="767" w:type="pct"/>
            <w:shd w:val="clear" w:color="auto" w:fill="FFFFFF" w:themeFill="background1"/>
            <w:vAlign w:val="center"/>
          </w:tcPr>
          <w:p w14:paraId="09CB44C6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61A0E9C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4F88275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23726FE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Zestaw</w:t>
            </w:r>
          </w:p>
        </w:tc>
        <w:tc>
          <w:tcPr>
            <w:tcW w:w="4233" w:type="pct"/>
          </w:tcPr>
          <w:p w14:paraId="38DF9259" w14:textId="7BBE3028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16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sztuk okularów VR </w:t>
            </w:r>
          </w:p>
          <w:p w14:paraId="73FE436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skrzyni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transportow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systemem ładowania</w:t>
            </w:r>
          </w:p>
          <w:p w14:paraId="7C6C0BBF" w14:textId="7F7F238A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16 sztuk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kontrolerów ręcznych USB</w:t>
            </w:r>
          </w:p>
        </w:tc>
      </w:tr>
      <w:tr w:rsidR="008137A3" w:rsidRPr="00436348" w14:paraId="534DB6D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A44C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Procesor</w:t>
            </w:r>
          </w:p>
        </w:tc>
        <w:tc>
          <w:tcPr>
            <w:tcW w:w="4233" w:type="pct"/>
          </w:tcPr>
          <w:p w14:paraId="630CFF53" w14:textId="77777777" w:rsidR="008137A3" w:rsidRPr="00192F1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Ośmiordzeniowy procesor</w:t>
            </w:r>
          </w:p>
        </w:tc>
      </w:tr>
      <w:tr w:rsidR="008137A3" w:rsidRPr="00436348" w14:paraId="132D440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76BE64A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Soczewka</w:t>
            </w:r>
          </w:p>
        </w:tc>
        <w:tc>
          <w:tcPr>
            <w:tcW w:w="4233" w:type="pct"/>
          </w:tcPr>
          <w:p w14:paraId="316E87B7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Soczewka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asferyczna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min. 100 stopni FOV</w:t>
            </w:r>
          </w:p>
        </w:tc>
      </w:tr>
      <w:tr w:rsidR="008137A3" w:rsidRPr="00436348" w14:paraId="3DB71B0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96D59F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233" w:type="pct"/>
          </w:tcPr>
          <w:p w14:paraId="178E06E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Przedni aparat 13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Mpx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autofokusem</w:t>
            </w:r>
            <w:proofErr w:type="spellEnd"/>
          </w:p>
        </w:tc>
      </w:tr>
      <w:tr w:rsidR="008137A3" w:rsidRPr="00436348" w14:paraId="2D384561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4958FB9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</w:tcPr>
          <w:p w14:paraId="68B7896A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5,5-calowy rozdzielczości 2560 x 1440</w:t>
            </w:r>
          </w:p>
        </w:tc>
      </w:tr>
      <w:tr w:rsidR="008137A3" w:rsidRPr="00436348" w14:paraId="598AA65E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62CA52F5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Czas pracy</w:t>
            </w:r>
          </w:p>
        </w:tc>
        <w:tc>
          <w:tcPr>
            <w:tcW w:w="4233" w:type="pct"/>
          </w:tcPr>
          <w:p w14:paraId="06DD6E1A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Do czterech godzin pracy na jednej baterii</w:t>
            </w:r>
          </w:p>
        </w:tc>
      </w:tr>
      <w:tr w:rsidR="008137A3" w:rsidRPr="00436348" w14:paraId="252270F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1D4615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Złącza</w:t>
            </w:r>
          </w:p>
        </w:tc>
        <w:tc>
          <w:tcPr>
            <w:tcW w:w="4233" w:type="pct"/>
          </w:tcPr>
          <w:p w14:paraId="7916569D" w14:textId="77777777" w:rsidR="008137A3" w:rsidRPr="00192F1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Ładowanie</w:t>
            </w:r>
          </w:p>
          <w:p w14:paraId="6905ADB5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USB-C</w:t>
            </w:r>
          </w:p>
        </w:tc>
      </w:tr>
      <w:tr w:rsidR="008137A3" w:rsidRPr="00436348" w14:paraId="03486D9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4C804" w14:textId="77777777" w:rsidR="008137A3" w:rsidRPr="00E755A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108A06D7" w14:textId="77777777" w:rsidR="008137A3" w:rsidRPr="00E731FB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itowo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-jonowa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4000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mAh</w:t>
            </w:r>
            <w:proofErr w:type="spellEnd"/>
          </w:p>
        </w:tc>
      </w:tr>
      <w:tr w:rsidR="008137A3" w:rsidRPr="00436348" w14:paraId="212042E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A1D4B7" w14:textId="77777777" w:rsidR="008137A3" w:rsidRPr="00E755A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Pamięć</w:t>
            </w:r>
          </w:p>
        </w:tc>
        <w:tc>
          <w:tcPr>
            <w:tcW w:w="4233" w:type="pct"/>
          </w:tcPr>
          <w:p w14:paraId="376A1832" w14:textId="77777777" w:rsidR="008137A3" w:rsidRPr="00192F1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 GB DDR RAM</w:t>
            </w:r>
          </w:p>
          <w:p w14:paraId="7C2F0AF8" w14:textId="77777777" w:rsidR="008137A3" w:rsidRPr="00D5169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32 GB wewnętrznej pamięci masowej</w:t>
            </w:r>
          </w:p>
        </w:tc>
      </w:tr>
      <w:tr w:rsidR="008137A3" w:rsidRPr="00436348" w14:paraId="2B9DE43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DB2442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Możliwość zakładania na okulary korekcyjne</w:t>
            </w:r>
          </w:p>
        </w:tc>
        <w:tc>
          <w:tcPr>
            <w:tcW w:w="4233" w:type="pct"/>
          </w:tcPr>
          <w:p w14:paraId="6AEE19AF" w14:textId="77777777" w:rsidR="008137A3" w:rsidRPr="00E731FB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8137A3" w:rsidRPr="00436348" w14:paraId="1534FA3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4859A2" w14:textId="77777777" w:rsidR="008137A3" w:rsidRPr="001A15A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69A38546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Zintegrowane podwójne głośniki</w:t>
            </w:r>
          </w:p>
          <w:p w14:paraId="413CBE13" w14:textId="77777777" w:rsidR="008137A3" w:rsidRPr="001A15A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Mocowanie na głowę z regulacją w 3 kierunkach</w:t>
            </w:r>
          </w:p>
        </w:tc>
      </w:tr>
      <w:tr w:rsidR="008137A3" w:rsidRPr="00436348" w14:paraId="23E6F402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7097F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wspierające funkcjonowanie gogli</w:t>
            </w:r>
          </w:p>
        </w:tc>
        <w:tc>
          <w:tcPr>
            <w:tcW w:w="4233" w:type="pct"/>
          </w:tcPr>
          <w:p w14:paraId="76824268" w14:textId="77777777" w:rsidR="008137A3" w:rsidRPr="00192F1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Roczna licencja na dostęp do 1000 zasobów rzeczywistości wirtualnej w obszarach: biologia, chemia, fizyka, geografia, historia, matematyka, sztuka, muzyka, religia,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wf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, technologia, </w:t>
            </w:r>
          </w:p>
        </w:tc>
      </w:tr>
      <w:tr w:rsidR="008137A3" w:rsidRPr="00436348" w14:paraId="0781228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2BB6A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1E0A50C0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153DEE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9F57421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874F752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Robot edukacyjny wraz z akcesoriami</w:t>
      </w:r>
    </w:p>
    <w:p w14:paraId="076E271F" w14:textId="40B2C4AA" w:rsidR="002F15DF" w:rsidRPr="00035523" w:rsidRDefault="002F15DF" w:rsidP="002F15DF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="00F005BE">
        <w:rPr>
          <w:b/>
        </w:rPr>
        <w:t>0</w:t>
      </w:r>
      <w:r w:rsidRPr="00035523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8137A3" w:rsidRPr="00436348" w14:paraId="38132CB1" w14:textId="77777777" w:rsidTr="008137A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27DF8C95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4620EC12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75C13143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2A64DAE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23" w:type="pct"/>
          </w:tcPr>
          <w:p w14:paraId="50FEDBB6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</w:t>
            </w:r>
            <w:r w:rsidRPr="00E755AD">
              <w:rPr>
                <w:rFonts w:asciiTheme="majorHAnsi" w:hAnsiTheme="majorHAnsi" w:cs="Arial"/>
                <w:bCs/>
                <w:sz w:val="20"/>
              </w:rPr>
              <w:t>obot edukacyjny do samodzielnego montażu - min. 10 sztuk</w:t>
            </w:r>
          </w:p>
          <w:p w14:paraId="5C3FA43D" w14:textId="77777777" w:rsidR="008137A3" w:rsidRDefault="008137A3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programowanie blokowe przez aplikację mobilną lub na komputerze</w:t>
            </w:r>
          </w:p>
          <w:p w14:paraId="108CB12C" w14:textId="77777777" w:rsidR="008137A3" w:rsidRDefault="008137A3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programowanie w języku C++ w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Arduino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IDE na komputerze</w:t>
            </w:r>
          </w:p>
          <w:p w14:paraId="0075A5E0" w14:textId="77777777" w:rsidR="008137A3" w:rsidRPr="00622ED3" w:rsidRDefault="008137A3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elementy elektroniczne - ilość elementów: min. 11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</w:p>
          <w:p w14:paraId="3C694164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1.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2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czujniki odległości </w:t>
            </w:r>
          </w:p>
          <w:p w14:paraId="2CFE69F4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2.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3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czujniki kontrastowe</w:t>
            </w:r>
          </w:p>
          <w:p w14:paraId="373385AA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3.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silniki DC</w:t>
            </w:r>
          </w:p>
          <w:p w14:paraId="4E9BA44C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4.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programowalne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LEDy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RGB</w:t>
            </w:r>
          </w:p>
          <w:p w14:paraId="43FAD3C5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5.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chwytak z dwoma serwomechanizmami</w:t>
            </w:r>
          </w:p>
          <w:p w14:paraId="089B1672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6.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mikrokontroler bazujący na ESP 32 z modułem wifi oraz Bluetooth (BLE 4.0)</w:t>
            </w:r>
          </w:p>
          <w:p w14:paraId="40B8B9C7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7.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kable łączące mikrokontroler z elementami elektronicznymi</w:t>
            </w:r>
          </w:p>
          <w:p w14:paraId="09BBE123" w14:textId="77777777" w:rsidR="008137A3" w:rsidRDefault="008137A3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zasilanie akumulatorem min. Li-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Ion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2200 Ah (ładowarka w zestawie)</w:t>
            </w:r>
          </w:p>
          <w:p w14:paraId="07B8A707" w14:textId="77777777" w:rsidR="008137A3" w:rsidRPr="00436348" w:rsidRDefault="008137A3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dostęp do programu nauczania on-line w formie narracyjnych zajęć edukacyjnych (min 30h zajęć)</w:t>
            </w:r>
          </w:p>
        </w:tc>
      </w:tr>
      <w:tr w:rsidR="008137A3" w:rsidRPr="00436348" w14:paraId="1CD615DD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F8BC97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</w:p>
        </w:tc>
        <w:tc>
          <w:tcPr>
            <w:tcW w:w="4223" w:type="pct"/>
          </w:tcPr>
          <w:p w14:paraId="00BC598F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- min. 5 sztuk:</w:t>
            </w:r>
          </w:p>
          <w:p w14:paraId="54C48470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120cm x 80cm</w:t>
            </w:r>
          </w:p>
          <w:p w14:paraId="12198D17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kompatybilna ze scenariuszami z platformy edukacyjnej</w:t>
            </w:r>
          </w:p>
        </w:tc>
      </w:tr>
      <w:tr w:rsidR="008137A3" w:rsidRPr="00436348" w14:paraId="3BACEACD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C1173F5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</w:t>
            </w:r>
          </w:p>
        </w:tc>
        <w:tc>
          <w:tcPr>
            <w:tcW w:w="4223" w:type="pct"/>
          </w:tcPr>
          <w:p w14:paraId="249A7272" w14:textId="77777777" w:rsidR="008137A3" w:rsidRPr="00622ED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 - min. 60 sztuk:</w:t>
            </w:r>
          </w:p>
          <w:p w14:paraId="54253D3B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szczegółowo opisują elektroniczne elementy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programowania w dedykowanej aplikacji mobilnej</w:t>
            </w:r>
          </w:p>
        </w:tc>
      </w:tr>
      <w:tr w:rsidR="008137A3" w:rsidRPr="00436348" w14:paraId="339EE1B2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3B89608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</w:t>
            </w:r>
          </w:p>
        </w:tc>
        <w:tc>
          <w:tcPr>
            <w:tcW w:w="4223" w:type="pct"/>
          </w:tcPr>
          <w:p w14:paraId="0B60AFC3" w14:textId="77777777" w:rsidR="008137A3" w:rsidRPr="00A4402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17439340" w14:textId="77777777" w:rsidR="008137A3" w:rsidRPr="00A4402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1674B5B3" w14:textId="77777777" w:rsidR="008137A3" w:rsidRPr="00A4402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166B5764" w14:textId="77777777" w:rsidR="008137A3" w:rsidRDefault="008137A3" w:rsidP="004E157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2F04561F" w14:textId="77777777" w:rsidR="008137A3" w:rsidRDefault="008137A3" w:rsidP="004E157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54689EFB" w14:textId="77777777" w:rsidR="008137A3" w:rsidRDefault="008137A3" w:rsidP="004E157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4CA7D41B" w14:textId="77777777" w:rsidR="008137A3" w:rsidRDefault="008137A3" w:rsidP="004E157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5D80F03D" w14:textId="77777777" w:rsidR="008137A3" w:rsidRDefault="008137A3" w:rsidP="004E157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368D4B99" w14:textId="77777777" w:rsidR="008137A3" w:rsidRDefault="008137A3" w:rsidP="004E157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6599F496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137A3" w:rsidRPr="00436348" w14:paraId="35E9A3E7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1452B7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05A0C70D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F41AE75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r>
        <w:rPr>
          <w:rFonts w:asciiTheme="majorHAnsi" w:hAnsiTheme="majorHAnsi"/>
          <w:sz w:val="20"/>
        </w:rPr>
        <w:br w:type="page"/>
      </w:r>
      <w:r w:rsidRPr="00035523">
        <w:rPr>
          <w:b/>
        </w:rPr>
        <w:lastRenderedPageBreak/>
        <w:t>Mikroskop wraz z akcesoriami</w:t>
      </w:r>
    </w:p>
    <w:p w14:paraId="17B1F4A8" w14:textId="0115A984" w:rsidR="002F15DF" w:rsidRPr="00035523" w:rsidRDefault="002F15DF" w:rsidP="002F15DF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68320825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038B7A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00A94E0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52004561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26F67A7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Źródło oświetlenia</w:t>
            </w:r>
          </w:p>
        </w:tc>
        <w:tc>
          <w:tcPr>
            <w:tcW w:w="4233" w:type="pct"/>
          </w:tcPr>
          <w:p w14:paraId="66E8674E" w14:textId="77777777" w:rsidR="008137A3" w:rsidRPr="0056352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LED</w:t>
            </w:r>
          </w:p>
        </w:tc>
      </w:tr>
      <w:tr w:rsidR="008137A3" w:rsidRPr="00436348" w14:paraId="0DCE3A0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F72805D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Obiektywy:</w:t>
            </w:r>
          </w:p>
        </w:tc>
        <w:tc>
          <w:tcPr>
            <w:tcW w:w="4233" w:type="pct"/>
            <w:vAlign w:val="center"/>
          </w:tcPr>
          <w:p w14:paraId="16B35FBB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4x</w:t>
            </w:r>
          </w:p>
          <w:p w14:paraId="7A6C4ACB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10x</w:t>
            </w:r>
          </w:p>
          <w:p w14:paraId="277E40FD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40x</w:t>
            </w:r>
          </w:p>
          <w:p w14:paraId="318FEB79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100x</w:t>
            </w:r>
          </w:p>
        </w:tc>
      </w:tr>
      <w:tr w:rsidR="008137A3" w:rsidRPr="00436348" w14:paraId="35B8843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B95CCBB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Głowica:</w:t>
            </w:r>
          </w:p>
        </w:tc>
        <w:tc>
          <w:tcPr>
            <w:tcW w:w="4233" w:type="pct"/>
            <w:vAlign w:val="center"/>
          </w:tcPr>
          <w:p w14:paraId="7CDBEAC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binokularowa z kamerą</w:t>
            </w:r>
          </w:p>
        </w:tc>
      </w:tr>
      <w:tr w:rsidR="008137A3" w:rsidRPr="00436348" w14:paraId="2405433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02B5985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Mechanizm przesuwu preparatu:</w:t>
            </w:r>
          </w:p>
        </w:tc>
        <w:tc>
          <w:tcPr>
            <w:tcW w:w="4233" w:type="pct"/>
            <w:vAlign w:val="center"/>
          </w:tcPr>
          <w:p w14:paraId="0BA0F67A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na dwa preparaty</w:t>
            </w:r>
          </w:p>
          <w:p w14:paraId="391C6FC1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zakres ruchu 75x40 mm</w:t>
            </w:r>
          </w:p>
          <w:p w14:paraId="12F809E3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z noniuszem</w:t>
            </w:r>
          </w:p>
        </w:tc>
      </w:tr>
      <w:tr w:rsidR="008137A3" w:rsidRPr="00436348" w14:paraId="659F3743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8F16DD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Powiększenia mikroskopu:</w:t>
            </w:r>
          </w:p>
        </w:tc>
        <w:tc>
          <w:tcPr>
            <w:tcW w:w="4233" w:type="pct"/>
            <w:vAlign w:val="center"/>
          </w:tcPr>
          <w:p w14:paraId="611107BC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40 x</w:t>
            </w:r>
          </w:p>
          <w:p w14:paraId="65629DB9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100 x</w:t>
            </w:r>
          </w:p>
          <w:p w14:paraId="1349A7AA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400 x</w:t>
            </w:r>
          </w:p>
          <w:p w14:paraId="0BB1D5FD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1000 x</w:t>
            </w:r>
          </w:p>
        </w:tc>
      </w:tr>
      <w:tr w:rsidR="008137A3" w:rsidRPr="00436348" w14:paraId="0A9F617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817EEB1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Pole widzenia okularów:</w:t>
            </w:r>
          </w:p>
        </w:tc>
        <w:tc>
          <w:tcPr>
            <w:tcW w:w="4233" w:type="pct"/>
            <w:vAlign w:val="center"/>
          </w:tcPr>
          <w:p w14:paraId="392CBE9D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18 mm</w:t>
            </w:r>
          </w:p>
        </w:tc>
      </w:tr>
      <w:tr w:rsidR="008137A3" w:rsidRPr="00436348" w14:paraId="2871814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F6B2AA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Rozstaw źrenic:</w:t>
            </w:r>
          </w:p>
        </w:tc>
        <w:tc>
          <w:tcPr>
            <w:tcW w:w="4233" w:type="pct"/>
            <w:vAlign w:val="center"/>
          </w:tcPr>
          <w:p w14:paraId="6D4F7439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48-75 mm</w:t>
            </w:r>
          </w:p>
        </w:tc>
      </w:tr>
      <w:tr w:rsidR="008137A3" w:rsidRPr="00436348" w14:paraId="2BB01FA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578C082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Korekcja:</w:t>
            </w:r>
          </w:p>
        </w:tc>
        <w:tc>
          <w:tcPr>
            <w:tcW w:w="4233" w:type="pct"/>
            <w:vAlign w:val="center"/>
          </w:tcPr>
          <w:p w14:paraId="247DF48C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160 mm</w:t>
            </w:r>
          </w:p>
        </w:tc>
      </w:tr>
      <w:tr w:rsidR="008137A3" w:rsidRPr="00436348" w14:paraId="41B4FE2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EBBF4E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Zasilanie mikroskopu:</w:t>
            </w:r>
          </w:p>
        </w:tc>
        <w:tc>
          <w:tcPr>
            <w:tcW w:w="4233" w:type="pct"/>
            <w:vAlign w:val="center"/>
          </w:tcPr>
          <w:p w14:paraId="2BB03A6F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AC</w:t>
            </w:r>
          </w:p>
          <w:p w14:paraId="22BE845A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akumulator</w:t>
            </w:r>
          </w:p>
        </w:tc>
      </w:tr>
      <w:tr w:rsidR="008137A3" w:rsidRPr="00436348" w14:paraId="569596A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787C7DC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Kamera</w:t>
            </w:r>
          </w:p>
        </w:tc>
        <w:tc>
          <w:tcPr>
            <w:tcW w:w="4233" w:type="pct"/>
          </w:tcPr>
          <w:p w14:paraId="0F0B26A8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sensor: 1/2" CMOS</w:t>
            </w:r>
          </w:p>
          <w:p w14:paraId="39D6A571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rozdzielczość: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1280 x 1024 (1,3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  <w:r w:rsidRPr="004F764A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7A95B28B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kolor: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24-bit</w:t>
            </w:r>
          </w:p>
          <w:p w14:paraId="5BEF7E2C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ekspozycja: Manualna/Auto, czas ekspozycji 1 s – 500 ms</w:t>
            </w:r>
          </w:p>
          <w:p w14:paraId="0DC84B9C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SNR (odstęp sygnału od szumu): &gt;45dB</w:t>
            </w:r>
          </w:p>
          <w:p w14:paraId="5809492E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zakres dynamiczny: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62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  <w:p w14:paraId="77495BAC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złącze USB 2.0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Plug&amp;Play</w:t>
            </w:r>
            <w:proofErr w:type="spellEnd"/>
          </w:p>
          <w:p w14:paraId="544EE040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zapis w formatach jpg,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bmp</w:t>
            </w:r>
            <w:proofErr w:type="spellEnd"/>
            <w:r w:rsidRPr="004F764A"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avi</w:t>
            </w:r>
            <w:proofErr w:type="spellEnd"/>
          </w:p>
        </w:tc>
      </w:tr>
      <w:tr w:rsidR="008137A3" w:rsidRPr="00436348" w14:paraId="21E2C4B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3C114C7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Wyposażenie</w:t>
            </w:r>
          </w:p>
        </w:tc>
        <w:tc>
          <w:tcPr>
            <w:tcW w:w="4233" w:type="pct"/>
          </w:tcPr>
          <w:p w14:paraId="6146F227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filtr zielony</w:t>
            </w:r>
          </w:p>
          <w:p w14:paraId="79C4B687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kabel zasilający</w:t>
            </w:r>
          </w:p>
          <w:p w14:paraId="0A9B5C9F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obiektywy achromatyczne 4x, 10x, 40x, 100x</w:t>
            </w:r>
          </w:p>
          <w:p w14:paraId="053CF1BE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okulary: 10x</w:t>
            </w:r>
          </w:p>
          <w:p w14:paraId="0E12BF6C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olejek immersyjny</w:t>
            </w:r>
          </w:p>
          <w:p w14:paraId="00464AF6" w14:textId="77777777" w:rsidR="008137A3" w:rsidRPr="004F76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płyta z oprogramowaniem</w:t>
            </w:r>
          </w:p>
          <w:p w14:paraId="23B65FBD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pokrowiec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przeciwkurzowy</w:t>
            </w:r>
            <w:proofErr w:type="spellEnd"/>
          </w:p>
        </w:tc>
      </w:tr>
      <w:tr w:rsidR="008137A3" w:rsidRPr="00436348" w14:paraId="0F21DEC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A23D49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215DCF4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16D2FC6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CE7579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Pen 3D z akcesoriami</w:t>
      </w:r>
    </w:p>
    <w:p w14:paraId="1A8A6FD1" w14:textId="1C0CD05D" w:rsidR="002F15DF" w:rsidRPr="00035523" w:rsidRDefault="002F15DF" w:rsidP="002F15DF">
      <w:pPr>
        <w:rPr>
          <w:b/>
        </w:rPr>
      </w:pPr>
      <w:r w:rsidRPr="00035523">
        <w:rPr>
          <w:b/>
        </w:rPr>
        <w:t xml:space="preserve">Ilość: </w:t>
      </w:r>
      <w:r w:rsidR="00A6645B" w:rsidRPr="00035523">
        <w:rPr>
          <w:b/>
        </w:rPr>
        <w:t>1</w:t>
      </w:r>
      <w:r w:rsidRPr="00035523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8137A3" w:rsidRPr="00436348" w14:paraId="490A33F2" w14:textId="77777777" w:rsidTr="008137A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4BF075A0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62DD5DA7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2E9A333A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777A428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Pen</w:t>
            </w:r>
          </w:p>
        </w:tc>
        <w:tc>
          <w:tcPr>
            <w:tcW w:w="4223" w:type="pct"/>
          </w:tcPr>
          <w:p w14:paraId="33E152D2" w14:textId="77777777" w:rsidR="008137A3" w:rsidRPr="003A7466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odwójn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system napędowy</w:t>
            </w:r>
            <w:r>
              <w:rPr>
                <w:rFonts w:asciiTheme="majorHAnsi" w:hAnsiTheme="majorHAnsi" w:cs="Arial"/>
                <w:bCs/>
                <w:sz w:val="20"/>
              </w:rPr>
              <w:t>.</w:t>
            </w:r>
          </w:p>
          <w:p w14:paraId="66331648" w14:textId="77777777" w:rsidR="008137A3" w:rsidRPr="003A7466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Obsługujący: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PLA, ABS i FLEXY</w:t>
            </w:r>
          </w:p>
          <w:p w14:paraId="50EAB9BF" w14:textId="77777777" w:rsidR="008137A3" w:rsidRPr="003A7466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Automatyczne cofanie </w:t>
            </w:r>
            <w:proofErr w:type="spellStart"/>
            <w:r w:rsidRPr="003A7466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  <w:r w:rsidRPr="003A7466">
              <w:rPr>
                <w:rFonts w:asciiTheme="majorHAnsi" w:hAnsiTheme="majorHAnsi" w:cs="Arial"/>
                <w:bCs/>
                <w:sz w:val="20"/>
              </w:rPr>
              <w:t>, aby zapobiec wyciekaniu</w:t>
            </w:r>
          </w:p>
          <w:p w14:paraId="57E4BC5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Funkcja auto </w:t>
            </w:r>
            <w:proofErr w:type="spellStart"/>
            <w:r w:rsidRPr="003A7466">
              <w:rPr>
                <w:rFonts w:asciiTheme="majorHAnsi" w:hAnsiTheme="majorHAnsi" w:cs="Arial"/>
                <w:bCs/>
                <w:sz w:val="20"/>
              </w:rPr>
              <w:t>sleep</w:t>
            </w:r>
            <w:proofErr w:type="spellEnd"/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</w:t>
            </w:r>
          </w:p>
          <w:p w14:paraId="7D19206D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Średnica dyszy [mm]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2.2</w:t>
            </w:r>
          </w:p>
          <w:p w14:paraId="47FDEDDB" w14:textId="77777777" w:rsidR="008137A3" w:rsidRPr="003A7466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Temperatura pracy [st. C]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max.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240</w:t>
            </w:r>
          </w:p>
          <w:p w14:paraId="739AD8ED" w14:textId="77777777" w:rsidR="008137A3" w:rsidRPr="003A7466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Regulacja temperatury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Tak</w:t>
            </w:r>
          </w:p>
          <w:p w14:paraId="1680EB4B" w14:textId="77777777" w:rsidR="008137A3" w:rsidRPr="003A7466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Regulacja szybkości wydruku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Tak</w:t>
            </w:r>
          </w:p>
          <w:p w14:paraId="6ACF6500" w14:textId="77777777" w:rsidR="008137A3" w:rsidRPr="0056352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Sieciowo-akumulatorowe</w:t>
            </w:r>
          </w:p>
        </w:tc>
      </w:tr>
      <w:tr w:rsidR="008137A3" w:rsidRPr="00436348" w14:paraId="7A3EDBC9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CAC0B8A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Wyposażenie</w:t>
            </w:r>
          </w:p>
        </w:tc>
        <w:tc>
          <w:tcPr>
            <w:tcW w:w="4223" w:type="pct"/>
            <w:vAlign w:val="center"/>
          </w:tcPr>
          <w:p w14:paraId="1F439450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60 szt.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filamentów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kompatybilnych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PENem</w:t>
            </w:r>
            <w:proofErr w:type="spellEnd"/>
          </w:p>
        </w:tc>
      </w:tr>
      <w:tr w:rsidR="008137A3" w:rsidRPr="00436348" w14:paraId="6D8CCEDA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882947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2485BEF2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4DE86380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73E0B53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035523">
        <w:rPr>
          <w:b/>
        </w:rPr>
        <w:lastRenderedPageBreak/>
        <w:t>Wizualizer</w:t>
      </w:r>
      <w:proofErr w:type="spellEnd"/>
      <w:r w:rsidRPr="00035523">
        <w:rPr>
          <w:b/>
        </w:rPr>
        <w:t xml:space="preserve"> kompatybilny z mikroskopem</w:t>
      </w:r>
    </w:p>
    <w:p w14:paraId="624650BD" w14:textId="101952EF" w:rsidR="002F15DF" w:rsidRPr="00035523" w:rsidRDefault="002F15DF" w:rsidP="002F15DF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33C861CB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E9460C4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D510D94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77BF974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5C764C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Zoom matrycowy (</w:t>
            </w:r>
            <w:proofErr w:type="spellStart"/>
            <w:r w:rsidRPr="00310259">
              <w:rPr>
                <w:rFonts w:asciiTheme="majorHAnsi" w:hAnsiTheme="majorHAnsi" w:cs="Arial"/>
                <w:bCs/>
                <w:sz w:val="20"/>
              </w:rPr>
              <w:t>Aver</w:t>
            </w:r>
            <w:proofErr w:type="spellEnd"/>
            <w:r w:rsidRPr="00310259">
              <w:rPr>
                <w:rFonts w:asciiTheme="majorHAnsi" w:hAnsiTheme="majorHAnsi" w:cs="Arial"/>
                <w:bCs/>
                <w:sz w:val="20"/>
              </w:rPr>
              <w:t xml:space="preserve"> Zoom/</w:t>
            </w:r>
            <w:proofErr w:type="spellStart"/>
            <w:r w:rsidRPr="00310259">
              <w:rPr>
                <w:rFonts w:asciiTheme="majorHAnsi" w:hAnsiTheme="majorHAnsi" w:cs="Arial"/>
                <w:bCs/>
                <w:sz w:val="20"/>
              </w:rPr>
              <w:t>Pixel</w:t>
            </w:r>
            <w:proofErr w:type="spellEnd"/>
            <w:r w:rsidRPr="00310259">
              <w:rPr>
                <w:rFonts w:asciiTheme="majorHAnsi" w:hAnsiTheme="majorHAnsi" w:cs="Arial"/>
                <w:bCs/>
                <w:sz w:val="20"/>
              </w:rPr>
              <w:t xml:space="preserve"> Zoom)</w:t>
            </w:r>
          </w:p>
        </w:tc>
        <w:tc>
          <w:tcPr>
            <w:tcW w:w="4233" w:type="pct"/>
          </w:tcPr>
          <w:p w14:paraId="5B331B5F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204 x</w:t>
            </w:r>
          </w:p>
        </w:tc>
      </w:tr>
      <w:tr w:rsidR="008137A3" w:rsidRPr="00436348" w14:paraId="740ED03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1B4CA6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Sensor (przetwornik)</w:t>
            </w:r>
          </w:p>
        </w:tc>
        <w:tc>
          <w:tcPr>
            <w:tcW w:w="4233" w:type="pct"/>
          </w:tcPr>
          <w:p w14:paraId="0E58254B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1/3.2 CMOS</w:t>
            </w:r>
          </w:p>
        </w:tc>
      </w:tr>
      <w:tr w:rsidR="008137A3" w:rsidRPr="00436348" w14:paraId="1CD3FD0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7568E1E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Ilość pikseli (efektywna)</w:t>
            </w:r>
          </w:p>
        </w:tc>
        <w:tc>
          <w:tcPr>
            <w:tcW w:w="4233" w:type="pct"/>
          </w:tcPr>
          <w:p w14:paraId="4E970152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 xml:space="preserve">Min. 8 </w:t>
            </w:r>
            <w:proofErr w:type="spellStart"/>
            <w:r w:rsidRPr="00310259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8137A3" w:rsidRPr="007F5D70" w14:paraId="233B51EB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0B9EA979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Rozdzielczość (efektywna)</w:t>
            </w:r>
          </w:p>
        </w:tc>
        <w:tc>
          <w:tcPr>
            <w:tcW w:w="4233" w:type="pct"/>
          </w:tcPr>
          <w:p w14:paraId="60D835B6" w14:textId="77777777" w:rsidR="008137A3" w:rsidRPr="007F5D7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Min. Full HD 1080p (1920 x 1080) </w:t>
            </w:r>
            <w:proofErr w:type="spellStart"/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>Mpix</w:t>
            </w:r>
            <w:proofErr w:type="spellEnd"/>
          </w:p>
        </w:tc>
      </w:tr>
      <w:tr w:rsidR="008137A3" w:rsidRPr="00436348" w14:paraId="55FAA36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C25AF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Częstotliwość odświeżania</w:t>
            </w:r>
          </w:p>
        </w:tc>
        <w:tc>
          <w:tcPr>
            <w:tcW w:w="4233" w:type="pct"/>
          </w:tcPr>
          <w:p w14:paraId="7C29AC12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60 FPS</w:t>
            </w:r>
          </w:p>
        </w:tc>
      </w:tr>
      <w:tr w:rsidR="008137A3" w:rsidRPr="00436348" w14:paraId="40B08F5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B5C8B3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33" w:type="pct"/>
          </w:tcPr>
          <w:p w14:paraId="785608DB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10 x</w:t>
            </w:r>
          </w:p>
        </w:tc>
      </w:tr>
      <w:tr w:rsidR="008137A3" w:rsidRPr="00436348" w14:paraId="6B31CDD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78125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33" w:type="pct"/>
          </w:tcPr>
          <w:p w14:paraId="29635DC2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16 x</w:t>
            </w:r>
          </w:p>
        </w:tc>
      </w:tr>
      <w:tr w:rsidR="008137A3" w:rsidRPr="00436348" w14:paraId="0C6E5BF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0B26F98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Obszar skanowania</w:t>
            </w:r>
          </w:p>
        </w:tc>
        <w:tc>
          <w:tcPr>
            <w:tcW w:w="4233" w:type="pct"/>
          </w:tcPr>
          <w:p w14:paraId="087006F2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437 x 246 mm</w:t>
            </w:r>
          </w:p>
        </w:tc>
      </w:tr>
      <w:tr w:rsidR="008137A3" w:rsidRPr="00436348" w14:paraId="25AC830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0CB14E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Fokus</w:t>
            </w:r>
          </w:p>
        </w:tc>
        <w:tc>
          <w:tcPr>
            <w:tcW w:w="4233" w:type="pct"/>
          </w:tcPr>
          <w:p w14:paraId="09ECE923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8137A3" w:rsidRPr="00436348" w14:paraId="2B53070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62C0886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Wbudowana pamięć</w:t>
            </w:r>
          </w:p>
        </w:tc>
        <w:tc>
          <w:tcPr>
            <w:tcW w:w="4233" w:type="pct"/>
          </w:tcPr>
          <w:p w14:paraId="424FDA1E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80 zdjęć</w:t>
            </w:r>
          </w:p>
        </w:tc>
      </w:tr>
      <w:tr w:rsidR="008137A3" w:rsidRPr="00436348" w14:paraId="10203DA1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B425DEF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Zapis na karcie pamięci (typ)</w:t>
            </w:r>
          </w:p>
        </w:tc>
        <w:tc>
          <w:tcPr>
            <w:tcW w:w="4233" w:type="pct"/>
          </w:tcPr>
          <w:p w14:paraId="2C1A55FE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 xml:space="preserve">karta SDHC </w:t>
            </w:r>
          </w:p>
          <w:p w14:paraId="0961C5A5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port USB - np. pendrive</w:t>
            </w:r>
          </w:p>
        </w:tc>
      </w:tr>
      <w:tr w:rsidR="008137A3" w:rsidRPr="00436348" w14:paraId="148DA2C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E8FC5D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Pilot zdalnego sterowania</w:t>
            </w:r>
          </w:p>
        </w:tc>
        <w:tc>
          <w:tcPr>
            <w:tcW w:w="4233" w:type="pct"/>
          </w:tcPr>
          <w:p w14:paraId="6826626F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8137A3" w:rsidRPr="00436348" w14:paraId="301FBF4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8AB7A67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Oświetlenie zewnętrzne</w:t>
            </w:r>
          </w:p>
        </w:tc>
        <w:tc>
          <w:tcPr>
            <w:tcW w:w="4233" w:type="pct"/>
          </w:tcPr>
          <w:p w14:paraId="0583726D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1x</w:t>
            </w:r>
          </w:p>
        </w:tc>
      </w:tr>
      <w:tr w:rsidR="008137A3" w:rsidRPr="00436348" w14:paraId="5DEFBD8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CFA1562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Typ oświetlenia</w:t>
            </w:r>
          </w:p>
        </w:tc>
        <w:tc>
          <w:tcPr>
            <w:tcW w:w="4233" w:type="pct"/>
          </w:tcPr>
          <w:p w14:paraId="31131D7B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LED</w:t>
            </w:r>
          </w:p>
        </w:tc>
      </w:tr>
      <w:tr w:rsidR="008137A3" w:rsidRPr="007F5D70" w14:paraId="7069828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14624BA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Wyjścia video</w:t>
            </w:r>
          </w:p>
        </w:tc>
        <w:tc>
          <w:tcPr>
            <w:tcW w:w="4233" w:type="pct"/>
          </w:tcPr>
          <w:p w14:paraId="0AFBE11E" w14:textId="77777777" w:rsidR="008137A3" w:rsidRPr="007F5D7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HDMI </w:t>
            </w:r>
          </w:p>
          <w:p w14:paraId="7BF804CD" w14:textId="77777777" w:rsidR="008137A3" w:rsidRPr="007F5D7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VGA (D-Sub15) </w:t>
            </w:r>
          </w:p>
          <w:p w14:paraId="74DD228F" w14:textId="77777777" w:rsidR="008137A3" w:rsidRPr="007F5D7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7F5D70">
              <w:rPr>
                <w:rFonts w:asciiTheme="majorHAnsi" w:hAnsiTheme="majorHAnsi" w:cs="Arial"/>
                <w:bCs/>
                <w:sz w:val="20"/>
                <w:lang w:val="en-US"/>
              </w:rPr>
              <w:t>Composite (RCA)</w:t>
            </w:r>
          </w:p>
        </w:tc>
      </w:tr>
      <w:tr w:rsidR="008137A3" w:rsidRPr="00436348" w14:paraId="7618ED4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AC1D77B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Wejścia wideo</w:t>
            </w:r>
          </w:p>
        </w:tc>
        <w:tc>
          <w:tcPr>
            <w:tcW w:w="4233" w:type="pct"/>
          </w:tcPr>
          <w:p w14:paraId="19743A2A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 xml:space="preserve">HDMI </w:t>
            </w:r>
          </w:p>
          <w:p w14:paraId="1AE824BE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VGA (D-Sub15)</w:t>
            </w:r>
          </w:p>
        </w:tc>
      </w:tr>
      <w:tr w:rsidR="008137A3" w:rsidRPr="00436348" w14:paraId="098941D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41569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Porty komunikacyjne</w:t>
            </w:r>
          </w:p>
        </w:tc>
        <w:tc>
          <w:tcPr>
            <w:tcW w:w="4233" w:type="pct"/>
          </w:tcPr>
          <w:p w14:paraId="75C63BC7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RS232</w:t>
            </w:r>
          </w:p>
          <w:p w14:paraId="50F02AF1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Mini USB</w:t>
            </w:r>
          </w:p>
          <w:p w14:paraId="28AC3DE3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USB</w:t>
            </w:r>
          </w:p>
        </w:tc>
      </w:tr>
      <w:tr w:rsidR="008137A3" w:rsidRPr="00436348" w14:paraId="70633C8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1AF46CB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6C3BBF59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A16FD3D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EFDC522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442497E4" w14:textId="77777777" w:rsidR="002F15DF" w:rsidRPr="0003552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Robot edukacyjny III wraz z akcesoriami</w:t>
      </w:r>
    </w:p>
    <w:p w14:paraId="0B0C10C2" w14:textId="5E706D57" w:rsidR="002F15DF" w:rsidRPr="00035523" w:rsidRDefault="002F15DF" w:rsidP="002F15DF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33ED640B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8EB8624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E85FE9A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444A88E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523D2A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33" w:type="pct"/>
            <w:vAlign w:val="center"/>
          </w:tcPr>
          <w:p w14:paraId="3A548C7C" w14:textId="77777777" w:rsidR="008137A3" w:rsidRPr="002E1F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>Materiał: plastik</w:t>
            </w:r>
          </w:p>
          <w:p w14:paraId="589E3FA5" w14:textId="77777777" w:rsidR="008137A3" w:rsidRPr="002E1F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 xml:space="preserve">Rozmiary: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1F4A">
              <w:rPr>
                <w:rFonts w:asciiTheme="majorHAnsi" w:hAnsiTheme="majorHAnsi" w:cs="Arial"/>
                <w:bCs/>
                <w:sz w:val="20"/>
              </w:rPr>
              <w:t>13 x 10 x 7 cm</w:t>
            </w:r>
          </w:p>
          <w:p w14:paraId="49FC8B89" w14:textId="77777777" w:rsidR="008137A3" w:rsidRPr="002E1F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>Możliwość programowania: tak (40 częściowych poleceń)</w:t>
            </w:r>
          </w:p>
          <w:p w14:paraId="7881E480" w14:textId="77777777" w:rsidR="008137A3" w:rsidRPr="002E1F4A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2E1F4A">
              <w:rPr>
                <w:rFonts w:asciiTheme="majorHAnsi" w:hAnsiTheme="majorHAnsi" w:cs="Arial"/>
                <w:bCs/>
                <w:sz w:val="20"/>
              </w:rPr>
              <w:t>Zasialenie</w:t>
            </w:r>
            <w:proofErr w:type="spellEnd"/>
            <w:r w:rsidRPr="002E1F4A">
              <w:rPr>
                <w:rFonts w:asciiTheme="majorHAnsi" w:hAnsiTheme="majorHAnsi" w:cs="Arial"/>
                <w:bCs/>
                <w:sz w:val="20"/>
              </w:rPr>
              <w:t xml:space="preserve"> robota: przez USB kabel</w:t>
            </w:r>
          </w:p>
          <w:p w14:paraId="2A280B9F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>Sterowanie za pomocą telefonu / tabletu: tak</w:t>
            </w:r>
          </w:p>
        </w:tc>
      </w:tr>
      <w:tr w:rsidR="008137A3" w:rsidRPr="00436348" w14:paraId="19E73E9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A740506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  <w:vAlign w:val="center"/>
          </w:tcPr>
          <w:p w14:paraId="4FF1ACF7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 xml:space="preserve">Robot </w:t>
            </w:r>
            <w:r>
              <w:rPr>
                <w:rFonts w:asciiTheme="majorHAnsi" w:hAnsiTheme="majorHAnsi" w:cs="Arial"/>
                <w:bCs/>
                <w:sz w:val="20"/>
              </w:rPr>
              <w:t>12 szt.</w:t>
            </w:r>
          </w:p>
          <w:p w14:paraId="05856E41" w14:textId="77777777" w:rsidR="008137A3" w:rsidRPr="00CC34D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ładująca dla 6 robotów – 2 szt.</w:t>
            </w:r>
          </w:p>
          <w:p w14:paraId="6AE36404" w14:textId="77777777" w:rsidR="008137A3" w:rsidRPr="00CC34D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Karty sekwencyjne</w:t>
            </w:r>
          </w:p>
          <w:p w14:paraId="3080D45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Mata edukacyjna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</w:tc>
      </w:tr>
      <w:tr w:rsidR="008137A3" w:rsidRPr="00436348" w14:paraId="48CB4C5A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759A53C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524E257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3A3CF455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F764056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78E28BF3" w14:textId="52D476FD" w:rsidR="0095769E" w:rsidRDefault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192D4E" w14:textId="77777777" w:rsidR="0095769E" w:rsidRPr="00035523" w:rsidRDefault="0095769E" w:rsidP="0095769E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Blenda fotograficzny</w:t>
      </w:r>
    </w:p>
    <w:p w14:paraId="6EAC9F80" w14:textId="1F2565FB" w:rsidR="0095769E" w:rsidRPr="00035523" w:rsidRDefault="0095769E" w:rsidP="0095769E">
      <w:pPr>
        <w:rPr>
          <w:rFonts w:ascii="Times New Roman" w:hAnsi="Times New Roman"/>
          <w:b/>
          <w:sz w:val="24"/>
          <w:szCs w:val="24"/>
        </w:rPr>
      </w:pPr>
    </w:p>
    <w:p w14:paraId="6F6FE1BD" w14:textId="0104EADC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0D4F3C84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3413C3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12E6DC4F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4C520F6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3D15F1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Blenda</w:t>
            </w:r>
          </w:p>
        </w:tc>
        <w:tc>
          <w:tcPr>
            <w:tcW w:w="4233" w:type="pct"/>
          </w:tcPr>
          <w:p w14:paraId="023A6FC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koło</w:t>
            </w:r>
          </w:p>
          <w:p w14:paraId="16DE8DB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Średnica: min. 100 cm</w:t>
            </w:r>
          </w:p>
          <w:p w14:paraId="72EE90D3" w14:textId="77777777" w:rsidR="008137A3" w:rsidRPr="002A242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A2423">
              <w:rPr>
                <w:rFonts w:asciiTheme="majorHAnsi" w:hAnsiTheme="majorHAnsi" w:cs="Arial"/>
                <w:bCs/>
                <w:sz w:val="20"/>
              </w:rPr>
              <w:t>4 powierzchnie odbijające: biały, czarny, srebrny, złoto/biały oraz dyfuzor.</w:t>
            </w:r>
          </w:p>
          <w:p w14:paraId="4536D11C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>owłok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 xml:space="preserve"> odbijając</w:t>
            </w:r>
            <w:r>
              <w:rPr>
                <w:rFonts w:asciiTheme="majorHAnsi" w:hAnsiTheme="majorHAnsi" w:cs="Arial"/>
                <w:bCs/>
                <w:sz w:val="20"/>
              </w:rPr>
              <w:t>a: tak</w:t>
            </w:r>
          </w:p>
          <w:p w14:paraId="6300ECB9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Możliwość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 xml:space="preserve"> złoż</w:t>
            </w:r>
            <w:r>
              <w:rPr>
                <w:rFonts w:asciiTheme="majorHAnsi" w:hAnsiTheme="majorHAnsi" w:cs="Arial"/>
                <w:bCs/>
                <w:sz w:val="20"/>
              </w:rPr>
              <w:t>enia na czas transportu: tak</w:t>
            </w:r>
          </w:p>
          <w:p w14:paraId="35864EF9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Futerał na czas transportu: tak</w:t>
            </w:r>
          </w:p>
        </w:tc>
      </w:tr>
      <w:tr w:rsidR="008137A3" w:rsidRPr="00436348" w14:paraId="2C51D74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325D6A3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DA7D420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ABC28C3" w14:textId="77777777" w:rsidR="0095769E" w:rsidRDefault="0095769E" w:rsidP="0095769E">
      <w:pPr>
        <w:rPr>
          <w:rFonts w:asciiTheme="majorHAnsi" w:hAnsiTheme="majorHAnsi"/>
          <w:sz w:val="20"/>
        </w:rPr>
      </w:pPr>
    </w:p>
    <w:p w14:paraId="7F74B19A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ACE6F4F" w14:textId="77777777" w:rsidR="0095769E" w:rsidRPr="00035523" w:rsidRDefault="0095769E" w:rsidP="0095769E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Mikrofon nagłowny z akcesoriami</w:t>
      </w:r>
    </w:p>
    <w:p w14:paraId="01C407AB" w14:textId="731F059B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0"/>
        <w:gridCol w:w="9060"/>
      </w:tblGrid>
      <w:tr w:rsidR="008137A3" w:rsidRPr="00436348" w14:paraId="603EAA5D" w14:textId="77777777" w:rsidTr="008137A3">
        <w:trPr>
          <w:trHeight w:val="733"/>
        </w:trPr>
        <w:tc>
          <w:tcPr>
            <w:tcW w:w="794" w:type="pct"/>
            <w:shd w:val="clear" w:color="auto" w:fill="FFFFFF" w:themeFill="background1"/>
            <w:vAlign w:val="center"/>
          </w:tcPr>
          <w:p w14:paraId="5866E976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06" w:type="pct"/>
            <w:shd w:val="clear" w:color="auto" w:fill="FFFFFF" w:themeFill="background1"/>
            <w:vAlign w:val="center"/>
          </w:tcPr>
          <w:p w14:paraId="7F17497F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21CAC6CC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5F1A9DC1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przetwornika</w:t>
            </w:r>
          </w:p>
        </w:tc>
        <w:tc>
          <w:tcPr>
            <w:tcW w:w="4206" w:type="pct"/>
          </w:tcPr>
          <w:p w14:paraId="1B22EB81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Dynamiczny </w:t>
            </w:r>
          </w:p>
        </w:tc>
      </w:tr>
      <w:tr w:rsidR="008137A3" w:rsidRPr="00436348" w14:paraId="3D0578EC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7B39439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łączności</w:t>
            </w:r>
          </w:p>
        </w:tc>
        <w:tc>
          <w:tcPr>
            <w:tcW w:w="4206" w:type="pct"/>
          </w:tcPr>
          <w:p w14:paraId="5EE3F77D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Przewodowa</w:t>
            </w:r>
          </w:p>
        </w:tc>
      </w:tr>
      <w:tr w:rsidR="008137A3" w:rsidRPr="00436348" w14:paraId="2CA74042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15FCCF2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Charakterystyka kierunkowości</w:t>
            </w:r>
          </w:p>
        </w:tc>
        <w:tc>
          <w:tcPr>
            <w:tcW w:w="4206" w:type="pct"/>
          </w:tcPr>
          <w:p w14:paraId="1EA2CCDA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Kardioidalna</w:t>
            </w:r>
            <w:proofErr w:type="spellEnd"/>
          </w:p>
        </w:tc>
      </w:tr>
      <w:tr w:rsidR="008137A3" w:rsidRPr="00436348" w14:paraId="3DDD83ED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2758DE7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Złącze</w:t>
            </w:r>
          </w:p>
        </w:tc>
        <w:tc>
          <w:tcPr>
            <w:tcW w:w="4206" w:type="pct"/>
          </w:tcPr>
          <w:p w14:paraId="175C82A9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Jack 6,3 mm - 1 szt.</w:t>
            </w:r>
          </w:p>
        </w:tc>
      </w:tr>
      <w:tr w:rsidR="008137A3" w:rsidRPr="00436348" w14:paraId="5C7824B2" w14:textId="77777777" w:rsidTr="008137A3">
        <w:trPr>
          <w:trHeight w:val="266"/>
        </w:trPr>
        <w:tc>
          <w:tcPr>
            <w:tcW w:w="794" w:type="pct"/>
            <w:shd w:val="clear" w:color="auto" w:fill="F2F2F2" w:themeFill="background1" w:themeFillShade="F2"/>
          </w:tcPr>
          <w:p w14:paraId="761AF515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Pasmo przenoszenia</w:t>
            </w:r>
          </w:p>
        </w:tc>
        <w:tc>
          <w:tcPr>
            <w:tcW w:w="4206" w:type="pct"/>
          </w:tcPr>
          <w:p w14:paraId="03392C9B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Min. 50 ~ 15000 </w:t>
            </w: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8137A3" w:rsidRPr="00436348" w14:paraId="4E5FDD57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08249C61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Impedancja</w:t>
            </w:r>
          </w:p>
        </w:tc>
        <w:tc>
          <w:tcPr>
            <w:tcW w:w="4206" w:type="pct"/>
          </w:tcPr>
          <w:p w14:paraId="7F8FF54C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150 Om </w:t>
            </w:r>
          </w:p>
        </w:tc>
      </w:tr>
      <w:tr w:rsidR="008137A3" w:rsidRPr="00436348" w14:paraId="1BE83ACE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4EBB20FB" w14:textId="77777777" w:rsidR="008137A3" w:rsidRPr="00E755A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Czułość</w:t>
            </w:r>
          </w:p>
        </w:tc>
        <w:tc>
          <w:tcPr>
            <w:tcW w:w="4206" w:type="pct"/>
          </w:tcPr>
          <w:p w14:paraId="7BED16DF" w14:textId="77777777" w:rsidR="008137A3" w:rsidRPr="00E731FB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Min. -67 </w:t>
            </w: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</w:tc>
      </w:tr>
      <w:tr w:rsidR="008137A3" w:rsidRPr="00436348" w14:paraId="73EF8399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3724BE50" w14:textId="77777777" w:rsidR="008137A3" w:rsidRPr="00E755A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Dodatkowe informacje</w:t>
            </w:r>
          </w:p>
        </w:tc>
        <w:tc>
          <w:tcPr>
            <w:tcW w:w="4206" w:type="pct"/>
          </w:tcPr>
          <w:p w14:paraId="17A5D5DC" w14:textId="77777777" w:rsidR="008137A3" w:rsidRPr="00DB4CD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Długość kabla: 1,2 m</w:t>
            </w:r>
          </w:p>
          <w:p w14:paraId="500A27BF" w14:textId="77777777" w:rsidR="008137A3" w:rsidRPr="00DB4CD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Elastyczna gęsia szyja</w:t>
            </w:r>
          </w:p>
          <w:p w14:paraId="30A3A786" w14:textId="77777777" w:rsidR="008137A3" w:rsidRPr="00D5169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Składany wysięgnik mikrofonu</w:t>
            </w:r>
          </w:p>
        </w:tc>
      </w:tr>
      <w:tr w:rsidR="008137A3" w:rsidRPr="00436348" w14:paraId="24BC44C8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469889A8" w14:textId="77777777" w:rsidR="008137A3" w:rsidRPr="001A15A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Dołączone akcesoria</w:t>
            </w:r>
          </w:p>
        </w:tc>
        <w:tc>
          <w:tcPr>
            <w:tcW w:w="4206" w:type="pct"/>
          </w:tcPr>
          <w:p w14:paraId="64E5BC49" w14:textId="77777777" w:rsidR="008137A3" w:rsidRPr="00DB4CD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Gąbka mikrofonowa</w:t>
            </w:r>
          </w:p>
          <w:p w14:paraId="5C751695" w14:textId="77777777" w:rsidR="008137A3" w:rsidRPr="001A15A0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Klips</w:t>
            </w:r>
          </w:p>
        </w:tc>
      </w:tr>
      <w:tr w:rsidR="008137A3" w:rsidRPr="00436348" w14:paraId="347737B2" w14:textId="77777777" w:rsidTr="008137A3">
        <w:trPr>
          <w:trHeight w:val="284"/>
        </w:trPr>
        <w:tc>
          <w:tcPr>
            <w:tcW w:w="794" w:type="pct"/>
            <w:shd w:val="clear" w:color="auto" w:fill="F2F2F2" w:themeFill="background1" w:themeFillShade="F2"/>
          </w:tcPr>
          <w:p w14:paraId="65A77C0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06" w:type="pct"/>
          </w:tcPr>
          <w:p w14:paraId="654D19EA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CA06DB8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119E25AE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B184505" w14:textId="77777777" w:rsidR="0095769E" w:rsidRPr="00035523" w:rsidRDefault="0095769E" w:rsidP="0095769E">
      <w:pPr>
        <w:pStyle w:val="Akapitzlist"/>
        <w:numPr>
          <w:ilvl w:val="0"/>
          <w:numId w:val="8"/>
        </w:numPr>
        <w:rPr>
          <w:b/>
        </w:rPr>
      </w:pPr>
      <w:r w:rsidRPr="00035523">
        <w:rPr>
          <w:b/>
        </w:rPr>
        <w:lastRenderedPageBreak/>
        <w:t>Mikrofon dynamiczny z akcesoriami</w:t>
      </w:r>
    </w:p>
    <w:p w14:paraId="1A479635" w14:textId="5A08F3C1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2C705509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75A34F0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AADB22D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333984E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C7AF26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Typ przetwornika </w:t>
            </w:r>
          </w:p>
        </w:tc>
        <w:tc>
          <w:tcPr>
            <w:tcW w:w="4233" w:type="pct"/>
          </w:tcPr>
          <w:p w14:paraId="43B1C20A" w14:textId="77777777" w:rsidR="008137A3" w:rsidRPr="00BD251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Dynamiczne</w:t>
            </w:r>
          </w:p>
        </w:tc>
      </w:tr>
      <w:tr w:rsidR="008137A3" w:rsidRPr="00436348" w14:paraId="53AF804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AC698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Wykres kierunkowości</w:t>
            </w:r>
          </w:p>
        </w:tc>
        <w:tc>
          <w:tcPr>
            <w:tcW w:w="4233" w:type="pct"/>
          </w:tcPr>
          <w:p w14:paraId="31588708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Superkardioida</w:t>
            </w:r>
            <w:proofErr w:type="spellEnd"/>
          </w:p>
        </w:tc>
      </w:tr>
      <w:tr w:rsidR="008137A3" w:rsidRPr="00436348" w14:paraId="047F9EA1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EDA190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Pasmo przenoszenia</w:t>
            </w:r>
          </w:p>
        </w:tc>
        <w:tc>
          <w:tcPr>
            <w:tcW w:w="4233" w:type="pct"/>
          </w:tcPr>
          <w:p w14:paraId="5FFE5869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Min. 50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 xml:space="preserve"> - 16 kHz</w:t>
            </w:r>
          </w:p>
        </w:tc>
      </w:tr>
      <w:tr w:rsidR="008137A3" w:rsidRPr="00436348" w14:paraId="3496A4D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F54B8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Czułość (1 kHz)</w:t>
            </w:r>
          </w:p>
        </w:tc>
        <w:tc>
          <w:tcPr>
            <w:tcW w:w="4233" w:type="pct"/>
          </w:tcPr>
          <w:p w14:paraId="135E2C25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Min. -51,5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 xml:space="preserve">/Pa / 2,6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mV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>/Pa</w:t>
            </w:r>
          </w:p>
        </w:tc>
      </w:tr>
      <w:tr w:rsidR="008137A3" w:rsidRPr="00436348" w14:paraId="07C537AD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123FDEB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łączności</w:t>
            </w:r>
          </w:p>
        </w:tc>
        <w:tc>
          <w:tcPr>
            <w:tcW w:w="4233" w:type="pct"/>
          </w:tcPr>
          <w:p w14:paraId="374F2AC8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Przewodowa</w:t>
            </w:r>
          </w:p>
        </w:tc>
      </w:tr>
      <w:tr w:rsidR="008137A3" w:rsidRPr="00436348" w14:paraId="7635193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3F5AD9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7311F14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Regulowany adapter statywu</w:t>
            </w:r>
          </w:p>
          <w:p w14:paraId="1261B55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Adapter gwintu statywu 5/8" na 3/8"  </w:t>
            </w:r>
          </w:p>
          <w:p w14:paraId="49778DC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Pokrowiec </w:t>
            </w:r>
          </w:p>
          <w:p w14:paraId="0A86A85E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Kabel połączeniowy 6m</w:t>
            </w:r>
          </w:p>
        </w:tc>
      </w:tr>
      <w:tr w:rsidR="008137A3" w:rsidRPr="00436348" w14:paraId="79FA357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1630F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64618504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EE20F65" w14:textId="3489B6D7" w:rsidR="00A6645B" w:rsidRDefault="0095769E" w:rsidP="00A6645B">
      <w:pPr>
        <w:pStyle w:val="Akapitzlist"/>
        <w:numPr>
          <w:ilvl w:val="0"/>
          <w:numId w:val="8"/>
        </w:numPr>
        <w:rPr>
          <w:rFonts w:asciiTheme="majorHAnsi" w:hAnsiTheme="majorHAnsi"/>
          <w:sz w:val="20"/>
        </w:rPr>
      </w:pPr>
      <w:r w:rsidRPr="003860A6">
        <w:rPr>
          <w:rFonts w:asciiTheme="majorHAnsi" w:hAnsiTheme="majorHAnsi"/>
          <w:sz w:val="20"/>
        </w:rPr>
        <w:br w:type="page"/>
      </w:r>
    </w:p>
    <w:p w14:paraId="7B96A1F1" w14:textId="182D0E1F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5CCF926F" w14:textId="77777777" w:rsidR="0095769E" w:rsidRPr="00035523" w:rsidRDefault="0095769E" w:rsidP="00961D17">
      <w:pPr>
        <w:pStyle w:val="Akapitzlist"/>
        <w:numPr>
          <w:ilvl w:val="0"/>
          <w:numId w:val="26"/>
        </w:numPr>
        <w:rPr>
          <w:b/>
        </w:rPr>
      </w:pPr>
      <w:proofErr w:type="spellStart"/>
      <w:r w:rsidRPr="00035523">
        <w:rPr>
          <w:b/>
        </w:rPr>
        <w:t>Greenscreen</w:t>
      </w:r>
      <w:proofErr w:type="spellEnd"/>
    </w:p>
    <w:p w14:paraId="021E42DE" w14:textId="0A0E300A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517048AD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DF7EB4E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0B0AF312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3941CA5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BA10264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Kolor tła</w:t>
            </w:r>
          </w:p>
        </w:tc>
        <w:tc>
          <w:tcPr>
            <w:tcW w:w="4233" w:type="pct"/>
          </w:tcPr>
          <w:p w14:paraId="4AE5A599" w14:textId="77777777" w:rsidR="008137A3" w:rsidRPr="0056352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Zielony</w:t>
            </w:r>
          </w:p>
        </w:tc>
      </w:tr>
      <w:tr w:rsidR="008137A3" w:rsidRPr="00436348" w14:paraId="2CE6B89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BFD3E6F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Szerokość</w:t>
            </w:r>
          </w:p>
        </w:tc>
        <w:tc>
          <w:tcPr>
            <w:tcW w:w="4233" w:type="pct"/>
          </w:tcPr>
          <w:p w14:paraId="2D50EA56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Min. 200 cm</w:t>
            </w:r>
          </w:p>
        </w:tc>
      </w:tr>
      <w:tr w:rsidR="008137A3" w:rsidRPr="00436348" w14:paraId="22C7834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A4575F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Wysokość</w:t>
            </w:r>
          </w:p>
        </w:tc>
        <w:tc>
          <w:tcPr>
            <w:tcW w:w="4233" w:type="pct"/>
          </w:tcPr>
          <w:p w14:paraId="45CA71A5" w14:textId="77777777" w:rsidR="008137A3" w:rsidRPr="00180ED2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80ED2">
              <w:rPr>
                <w:rFonts w:asciiTheme="majorHAnsi" w:hAnsiTheme="majorHAnsi" w:cs="Arial"/>
                <w:bCs/>
                <w:sz w:val="20"/>
              </w:rPr>
              <w:t>180 cm (rozłożony)</w:t>
            </w:r>
          </w:p>
          <w:p w14:paraId="0276B1A5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Max: 8 cm (złożony)</w:t>
            </w:r>
          </w:p>
        </w:tc>
      </w:tr>
      <w:tr w:rsidR="008137A3" w:rsidRPr="00436348" w14:paraId="55B44CEE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B05342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1ADCC4C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F8178A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48ABAAC7" w14:textId="77777777" w:rsidR="0095769E" w:rsidRPr="00035523" w:rsidRDefault="0095769E" w:rsidP="00961D17">
      <w:pPr>
        <w:pStyle w:val="Akapitzlist"/>
        <w:numPr>
          <w:ilvl w:val="0"/>
          <w:numId w:val="26"/>
        </w:numPr>
        <w:rPr>
          <w:b/>
        </w:rPr>
      </w:pPr>
      <w:r w:rsidRPr="00035523">
        <w:rPr>
          <w:b/>
        </w:rPr>
        <w:lastRenderedPageBreak/>
        <w:t>Konsola/mikser dźwięku z akcesoriami</w:t>
      </w:r>
    </w:p>
    <w:p w14:paraId="223B069B" w14:textId="37E3CBEA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6F160DA6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D791D95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A70BC97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7BCA34C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168FD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Maksymalna wydajność SPL</w:t>
            </w:r>
          </w:p>
        </w:tc>
        <w:tc>
          <w:tcPr>
            <w:tcW w:w="4233" w:type="pct"/>
          </w:tcPr>
          <w:p w14:paraId="489912BB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Max. 121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szczyt</w:t>
            </w:r>
          </w:p>
        </w:tc>
      </w:tr>
      <w:tr w:rsidR="008137A3" w:rsidRPr="00436348" w14:paraId="776D404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5709A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Zakres </w:t>
            </w: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zęstotliwości (-10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>)</w:t>
            </w:r>
          </w:p>
        </w:tc>
        <w:tc>
          <w:tcPr>
            <w:tcW w:w="4233" w:type="pct"/>
          </w:tcPr>
          <w:p w14:paraId="0119822B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Min. 60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– 20 kHz</w:t>
            </w:r>
          </w:p>
        </w:tc>
      </w:tr>
      <w:tr w:rsidR="008137A3" w:rsidRPr="00436348" w14:paraId="64925A23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3548989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Pasmo przenoszenia (+/- 3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>)</w:t>
            </w:r>
          </w:p>
        </w:tc>
        <w:tc>
          <w:tcPr>
            <w:tcW w:w="4233" w:type="pct"/>
          </w:tcPr>
          <w:p w14:paraId="3D1207B5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Min. 70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– 18 kHz</w:t>
            </w:r>
          </w:p>
        </w:tc>
      </w:tr>
      <w:tr w:rsidR="008137A3" w:rsidRPr="00436348" w14:paraId="5EA48B5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D98DA7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Wejście</w:t>
            </w:r>
          </w:p>
        </w:tc>
        <w:tc>
          <w:tcPr>
            <w:tcW w:w="4233" w:type="pct"/>
          </w:tcPr>
          <w:p w14:paraId="4C00DFD7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AC 100-120V, 220-240V 50/60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8137A3" w:rsidRPr="00436348" w14:paraId="5BF5D0C0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8328DA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Wzmacniacz</w:t>
            </w:r>
          </w:p>
        </w:tc>
        <w:tc>
          <w:tcPr>
            <w:tcW w:w="4233" w:type="pct"/>
          </w:tcPr>
          <w:p w14:paraId="67C32AA1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Min. klasy D</w:t>
            </w:r>
          </w:p>
        </w:tc>
      </w:tr>
      <w:tr w:rsidR="008137A3" w:rsidRPr="00436348" w14:paraId="2328298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05644D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Złącze wyjściowe</w:t>
            </w:r>
          </w:p>
        </w:tc>
        <w:tc>
          <w:tcPr>
            <w:tcW w:w="4233" w:type="pct"/>
          </w:tcPr>
          <w:p w14:paraId="089CE0CD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Złącze wyjściowe: 2x1/4" TS (niesymetryczne) wyjścia wzmacniacza</w:t>
            </w:r>
          </w:p>
        </w:tc>
      </w:tr>
      <w:tr w:rsidR="008137A3" w:rsidRPr="00436348" w14:paraId="090D90DB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6CD61F4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Kanały </w:t>
            </w:r>
          </w:p>
        </w:tc>
        <w:tc>
          <w:tcPr>
            <w:tcW w:w="4233" w:type="pct"/>
          </w:tcPr>
          <w:p w14:paraId="2033BF02" w14:textId="77777777" w:rsidR="008137A3" w:rsidRPr="009D509F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1-4: złącza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combo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XLR-1/4"</w:t>
            </w:r>
          </w:p>
          <w:p w14:paraId="7C3382BE" w14:textId="77777777" w:rsidR="008137A3" w:rsidRPr="009D509F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5-6: para zrównoważonych gniazd TRS 1/4" (stereo) i para gniazd RCA (stereo)</w:t>
            </w:r>
          </w:p>
          <w:p w14:paraId="5F2BBD1D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7-8: para 1/4" zbalansowane gniazda TRS (stereo) i gniazdo stereo 3,5 mm</w:t>
            </w:r>
          </w:p>
        </w:tc>
      </w:tr>
      <w:tr w:rsidR="008137A3" w:rsidRPr="00436348" w14:paraId="0CF20035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87AD06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Wyjście monitora</w:t>
            </w:r>
          </w:p>
        </w:tc>
        <w:tc>
          <w:tcPr>
            <w:tcW w:w="4233" w:type="pct"/>
          </w:tcPr>
          <w:p w14:paraId="4A9953F6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Jedna para gniazd RCA (stereo) i jedna para zrównoważonych gniazd TRS 1/4" (stereo)</w:t>
            </w:r>
          </w:p>
        </w:tc>
      </w:tr>
      <w:tr w:rsidR="008137A3" w:rsidRPr="00436348" w14:paraId="220E2D52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FEB151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Wyjście słuchawkowe</w:t>
            </w:r>
          </w:p>
        </w:tc>
        <w:tc>
          <w:tcPr>
            <w:tcW w:w="4233" w:type="pct"/>
          </w:tcPr>
          <w:p w14:paraId="57E555E1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Gniazdo stereo 3,5 mm</w:t>
            </w:r>
          </w:p>
        </w:tc>
      </w:tr>
      <w:tr w:rsidR="008137A3" w:rsidRPr="00436348" w14:paraId="5872E0E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4ED5E5C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Wyjście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subwoofera</w:t>
            </w:r>
            <w:proofErr w:type="spellEnd"/>
          </w:p>
        </w:tc>
        <w:tc>
          <w:tcPr>
            <w:tcW w:w="4233" w:type="pct"/>
          </w:tcPr>
          <w:p w14:paraId="7149B268" w14:textId="77777777" w:rsidR="008137A3" w:rsidRPr="00310259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Zrównoważone gniazdo TRS 1/4"</w:t>
            </w:r>
          </w:p>
        </w:tc>
      </w:tr>
      <w:tr w:rsidR="008137A3" w:rsidRPr="00436348" w14:paraId="0645080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2AD3EF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681165BE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1529A57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78F7B73F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23DDC34" w14:textId="77777777" w:rsidR="0095769E" w:rsidRPr="00035523" w:rsidRDefault="0095769E" w:rsidP="00961D17">
      <w:pPr>
        <w:pStyle w:val="Akapitzlist"/>
        <w:numPr>
          <w:ilvl w:val="0"/>
          <w:numId w:val="26"/>
        </w:numPr>
        <w:rPr>
          <w:b/>
        </w:rPr>
      </w:pPr>
      <w:r w:rsidRPr="00035523">
        <w:rPr>
          <w:b/>
        </w:rPr>
        <w:lastRenderedPageBreak/>
        <w:t>Dyktafon</w:t>
      </w:r>
    </w:p>
    <w:p w14:paraId="2FDDCEF4" w14:textId="1D01F062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4F967090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B594473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AA3D980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15A76D3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969251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Maksymalny poziom ciśnienia akustycznego</w:t>
            </w:r>
          </w:p>
        </w:tc>
        <w:tc>
          <w:tcPr>
            <w:tcW w:w="4233" w:type="pct"/>
          </w:tcPr>
          <w:p w14:paraId="31C1E3D0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120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491DD1">
              <w:rPr>
                <w:rFonts w:asciiTheme="majorHAnsi" w:hAnsiTheme="majorHAnsi" w:cs="Arial"/>
                <w:bCs/>
                <w:sz w:val="20"/>
              </w:rPr>
              <w:t xml:space="preserve"> SPL</w:t>
            </w:r>
          </w:p>
        </w:tc>
      </w:tr>
      <w:tr w:rsidR="008137A3" w:rsidRPr="00436348" w14:paraId="3A5BD1A8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15DAE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Wewnętrzne mikrofony</w:t>
            </w:r>
          </w:p>
        </w:tc>
        <w:tc>
          <w:tcPr>
            <w:tcW w:w="4233" w:type="pct"/>
          </w:tcPr>
          <w:p w14:paraId="087CB149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60 - 20000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8137A3" w:rsidRPr="00436348" w14:paraId="5ED2A2DF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F86F58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Format zapisu</w:t>
            </w:r>
            <w:r>
              <w:rPr>
                <w:rFonts w:asciiTheme="majorHAnsi" w:hAnsiTheme="majorHAnsi" w:cs="Arial"/>
                <w:bCs/>
                <w:sz w:val="20"/>
              </w:rPr>
              <w:t>/</w:t>
            </w:r>
          </w:p>
          <w:p w14:paraId="2785C0D7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odtwarzania</w:t>
            </w:r>
          </w:p>
        </w:tc>
        <w:tc>
          <w:tcPr>
            <w:tcW w:w="4233" w:type="pct"/>
            <w:vAlign w:val="center"/>
          </w:tcPr>
          <w:p w14:paraId="5143C38F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PCM (WAV) / MP3</w:t>
            </w:r>
          </w:p>
        </w:tc>
      </w:tr>
      <w:tr w:rsidR="008137A3" w:rsidRPr="00436348" w14:paraId="484BA470" w14:textId="77777777" w:rsidTr="008137A3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1BF3E65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33" w:type="pct"/>
            <w:vAlign w:val="center"/>
          </w:tcPr>
          <w:p w14:paraId="30C98C6C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USB 2.0</w:t>
            </w:r>
          </w:p>
          <w:p w14:paraId="3F1CDC0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</w:p>
          <w:p w14:paraId="51310B39" w14:textId="77777777" w:rsidR="008137A3" w:rsidRPr="00A3713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91DD1">
              <w:rPr>
                <w:rFonts w:asciiTheme="majorHAnsi" w:hAnsiTheme="majorHAnsi" w:cs="Arial"/>
                <w:bCs/>
                <w:sz w:val="20"/>
              </w:rPr>
              <w:t>mini-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491DD1">
              <w:rPr>
                <w:rFonts w:asciiTheme="majorHAnsi" w:hAnsiTheme="majorHAnsi" w:cs="Arial"/>
                <w:bCs/>
                <w:sz w:val="20"/>
              </w:rPr>
              <w:t xml:space="preserve"> 3.5</w:t>
            </w:r>
          </w:p>
        </w:tc>
      </w:tr>
      <w:tr w:rsidR="008137A3" w:rsidRPr="00436348" w14:paraId="0C17194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8F02C90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  <w:vAlign w:val="center"/>
          </w:tcPr>
          <w:p w14:paraId="50EA5BEA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1,4”</w:t>
            </w:r>
          </w:p>
        </w:tc>
      </w:tr>
      <w:tr w:rsidR="008137A3" w:rsidRPr="00436348" w14:paraId="69D6589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D313FD5" w14:textId="77777777" w:rsidR="008137A3" w:rsidRPr="00491DD1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Pamięć wewnętrzna </w:t>
            </w:r>
          </w:p>
        </w:tc>
        <w:tc>
          <w:tcPr>
            <w:tcW w:w="4233" w:type="pct"/>
            <w:vAlign w:val="center"/>
          </w:tcPr>
          <w:p w14:paraId="156AD16E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2GB</w:t>
            </w:r>
          </w:p>
        </w:tc>
      </w:tr>
      <w:tr w:rsidR="008137A3" w:rsidRPr="00436348" w14:paraId="585B85DC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F10FE1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Organizacja</w:t>
            </w:r>
          </w:p>
        </w:tc>
        <w:tc>
          <w:tcPr>
            <w:tcW w:w="4233" w:type="pct"/>
            <w:vAlign w:val="center"/>
          </w:tcPr>
          <w:p w14:paraId="29F1319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5 folderów</w:t>
            </w:r>
          </w:p>
          <w:p w14:paraId="250766C3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200 plików w folderze</w:t>
            </w:r>
          </w:p>
        </w:tc>
      </w:tr>
      <w:tr w:rsidR="008137A3" w:rsidRPr="00436348" w14:paraId="4A0758F3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A2B315F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Zasilanie bateryjne</w:t>
            </w:r>
          </w:p>
        </w:tc>
        <w:tc>
          <w:tcPr>
            <w:tcW w:w="4233" w:type="pct"/>
            <w:vAlign w:val="center"/>
          </w:tcPr>
          <w:p w14:paraId="7611EB4A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 x AAA</w:t>
            </w:r>
          </w:p>
        </w:tc>
      </w:tr>
      <w:tr w:rsidR="008137A3" w:rsidRPr="00436348" w14:paraId="08A4EC6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6EC31DB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Nagrywanie</w:t>
            </w:r>
          </w:p>
        </w:tc>
        <w:tc>
          <w:tcPr>
            <w:tcW w:w="4233" w:type="pct"/>
            <w:vAlign w:val="center"/>
          </w:tcPr>
          <w:p w14:paraId="7E414E49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38h na baterii</w:t>
            </w:r>
          </w:p>
        </w:tc>
      </w:tr>
      <w:tr w:rsidR="008137A3" w:rsidRPr="00436348" w14:paraId="537AD367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0E33A3" w14:textId="77777777" w:rsidR="008137A3" w:rsidRPr="00436348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Maks. moc wyjściowa</w:t>
            </w:r>
          </w:p>
        </w:tc>
        <w:tc>
          <w:tcPr>
            <w:tcW w:w="4233" w:type="pct"/>
          </w:tcPr>
          <w:p w14:paraId="4DDFD698" w14:textId="77777777" w:rsidR="008137A3" w:rsidRPr="00793BDD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Min. 150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8137A3" w:rsidRPr="00436348" w14:paraId="229D1939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A0CE8FE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C531231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DD67C9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6BE3802E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1B94FC9" w14:textId="77777777" w:rsidR="0095769E" w:rsidRPr="00035523" w:rsidRDefault="0095769E" w:rsidP="00961D17">
      <w:pPr>
        <w:pStyle w:val="Akapitzlist"/>
        <w:numPr>
          <w:ilvl w:val="0"/>
          <w:numId w:val="26"/>
        </w:numPr>
        <w:rPr>
          <w:b/>
        </w:rPr>
      </w:pPr>
      <w:r w:rsidRPr="00035523">
        <w:rPr>
          <w:b/>
        </w:rPr>
        <w:lastRenderedPageBreak/>
        <w:t>Nagłośnienie</w:t>
      </w:r>
    </w:p>
    <w:p w14:paraId="76B714E1" w14:textId="4DBA0647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8137A3" w:rsidRPr="00436348" w14:paraId="58ADB3FA" w14:textId="77777777" w:rsidTr="008137A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8A8E9E2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3217478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00ADE671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ADE507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>Rodzaj systemu</w:t>
            </w:r>
          </w:p>
        </w:tc>
        <w:tc>
          <w:tcPr>
            <w:tcW w:w="4233" w:type="pct"/>
          </w:tcPr>
          <w:p w14:paraId="5DC1CC7B" w14:textId="21D881D4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 xml:space="preserve">2-drożne głośniki szerokopasmowe </w:t>
            </w:r>
          </w:p>
        </w:tc>
      </w:tr>
      <w:tr w:rsidR="008137A3" w:rsidRPr="00436348" w14:paraId="6C92E8D6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A6E1B4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>Moc znamionowa systemu</w:t>
            </w:r>
          </w:p>
        </w:tc>
        <w:tc>
          <w:tcPr>
            <w:tcW w:w="4233" w:type="pct"/>
            <w:vAlign w:val="center"/>
          </w:tcPr>
          <w:p w14:paraId="5D18217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667F5">
              <w:rPr>
                <w:rFonts w:asciiTheme="majorHAnsi" w:hAnsiTheme="majorHAnsi" w:cs="Arial"/>
                <w:bCs/>
                <w:sz w:val="20"/>
              </w:rPr>
              <w:t>300 W (2x150 W stereo)</w:t>
            </w:r>
          </w:p>
        </w:tc>
      </w:tr>
      <w:tr w:rsidR="008137A3" w:rsidRPr="00436348" w14:paraId="1E228194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AFB3F45" w14:textId="77777777" w:rsidR="008137A3" w:rsidRPr="001667F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Możliwość powieszenia </w:t>
            </w:r>
          </w:p>
        </w:tc>
        <w:tc>
          <w:tcPr>
            <w:tcW w:w="4233" w:type="pct"/>
            <w:vAlign w:val="center"/>
          </w:tcPr>
          <w:p w14:paraId="73B72FA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8137A3" w:rsidRPr="00436348" w14:paraId="5466330D" w14:textId="77777777" w:rsidTr="008137A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D1CA2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7452DA3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FC154FC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66E62A86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6FA54F0" w14:textId="77777777" w:rsidR="0095769E" w:rsidRPr="00035523" w:rsidRDefault="0095769E" w:rsidP="00961D17">
      <w:pPr>
        <w:pStyle w:val="Akapitzlist"/>
        <w:numPr>
          <w:ilvl w:val="0"/>
          <w:numId w:val="26"/>
        </w:numPr>
        <w:rPr>
          <w:b/>
        </w:rPr>
      </w:pPr>
      <w:r w:rsidRPr="00035523">
        <w:rPr>
          <w:b/>
        </w:rPr>
        <w:lastRenderedPageBreak/>
        <w:t>Słuchawki studyjne</w:t>
      </w:r>
    </w:p>
    <w:p w14:paraId="0B7758D2" w14:textId="453CC898" w:rsidR="0095769E" w:rsidRPr="00035523" w:rsidRDefault="0095769E" w:rsidP="0095769E">
      <w:pPr>
        <w:rPr>
          <w:b/>
        </w:rPr>
      </w:pPr>
      <w:r w:rsidRPr="00035523">
        <w:rPr>
          <w:b/>
        </w:rPr>
        <w:t>Ilość: 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8137A3" w:rsidRPr="00436348" w14:paraId="7A996E9B" w14:textId="77777777" w:rsidTr="008137A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7C972B7B" w14:textId="77777777" w:rsidR="008137A3" w:rsidRPr="00886151" w:rsidRDefault="008137A3" w:rsidP="004E1575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4E6BFA8E" w14:textId="77777777" w:rsidR="008137A3" w:rsidRPr="00886151" w:rsidRDefault="008137A3" w:rsidP="004E1575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8137A3" w:rsidRPr="00436348" w14:paraId="1F6E8BC0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B353D06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Rodzaj</w:t>
            </w:r>
          </w:p>
        </w:tc>
        <w:tc>
          <w:tcPr>
            <w:tcW w:w="4223" w:type="pct"/>
          </w:tcPr>
          <w:p w14:paraId="7472EDD0" w14:textId="77777777" w:rsidR="008137A3" w:rsidRPr="00103484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Słuchawki studyjne</w:t>
            </w:r>
          </w:p>
        </w:tc>
      </w:tr>
      <w:tr w:rsidR="008137A3" w:rsidRPr="00436348" w14:paraId="0B820DD8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EF40782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Impedancja</w:t>
            </w:r>
          </w:p>
        </w:tc>
        <w:tc>
          <w:tcPr>
            <w:tcW w:w="4223" w:type="pct"/>
          </w:tcPr>
          <w:p w14:paraId="22D1005D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Min. 44 Ω</w:t>
            </w:r>
          </w:p>
        </w:tc>
      </w:tr>
      <w:tr w:rsidR="008137A3" w:rsidRPr="00436348" w14:paraId="05D7C24B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759BF1C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Czułość</w:t>
            </w:r>
          </w:p>
        </w:tc>
        <w:tc>
          <w:tcPr>
            <w:tcW w:w="4223" w:type="pct"/>
          </w:tcPr>
          <w:p w14:paraId="69054C0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102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8137A3" w:rsidRPr="00436348" w14:paraId="6141C768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1456FF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Maks. Moc wejściowa</w:t>
            </w:r>
          </w:p>
        </w:tc>
        <w:tc>
          <w:tcPr>
            <w:tcW w:w="4223" w:type="pct"/>
          </w:tcPr>
          <w:p w14:paraId="1FE543D4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1000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8137A3" w:rsidRPr="00436348" w14:paraId="245A4E33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38BC290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Zakres częstotliwości</w:t>
            </w:r>
          </w:p>
        </w:tc>
        <w:tc>
          <w:tcPr>
            <w:tcW w:w="4223" w:type="pct"/>
          </w:tcPr>
          <w:p w14:paraId="13B3E9BA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Min. 5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 xml:space="preserve"> – 25 kHz</w:t>
            </w:r>
          </w:p>
        </w:tc>
      </w:tr>
      <w:tr w:rsidR="008137A3" w:rsidRPr="00436348" w14:paraId="1493C7B5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776D0C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 połączenia</w:t>
            </w:r>
          </w:p>
        </w:tc>
        <w:tc>
          <w:tcPr>
            <w:tcW w:w="4223" w:type="pct"/>
          </w:tcPr>
          <w:p w14:paraId="6433F207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Przewodowe</w:t>
            </w:r>
          </w:p>
        </w:tc>
      </w:tr>
      <w:tr w:rsidR="008137A3" w:rsidRPr="00436348" w14:paraId="3C482ECF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4611FBB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Długość przewodu</w:t>
            </w:r>
          </w:p>
        </w:tc>
        <w:tc>
          <w:tcPr>
            <w:tcW w:w="4223" w:type="pct"/>
          </w:tcPr>
          <w:p w14:paraId="1D0B0C85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300 cm</w:t>
            </w:r>
          </w:p>
        </w:tc>
      </w:tr>
      <w:tr w:rsidR="008137A3" w:rsidRPr="00436348" w14:paraId="1BF55FC9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8388D3F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Wtyczka: </w:t>
            </w:r>
          </w:p>
        </w:tc>
        <w:tc>
          <w:tcPr>
            <w:tcW w:w="4223" w:type="pct"/>
          </w:tcPr>
          <w:p w14:paraId="6C8F7FC1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mini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 xml:space="preserve"> 3,5 mm stereo</w:t>
            </w:r>
          </w:p>
        </w:tc>
      </w:tr>
      <w:tr w:rsidR="008137A3" w:rsidRPr="00436348" w14:paraId="44B83878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F68635C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52B882E2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Słuchawki</w:t>
            </w:r>
          </w:p>
          <w:p w14:paraId="0B81F65D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Adapter 6,3 mm z gwintem</w:t>
            </w:r>
          </w:p>
          <w:p w14:paraId="13D51498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Odłączany przewód spiralny</w:t>
            </w:r>
          </w:p>
          <w:p w14:paraId="7083D7A5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Pokrowiec</w:t>
            </w:r>
          </w:p>
          <w:p w14:paraId="0CF4B946" w14:textId="77777777" w:rsidR="008137A3" w:rsidRPr="00D205FC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Wymienne poduszki uszne</w:t>
            </w:r>
          </w:p>
        </w:tc>
      </w:tr>
      <w:tr w:rsidR="008137A3" w:rsidRPr="00436348" w14:paraId="0361F250" w14:textId="77777777" w:rsidTr="008137A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A5B2BC8" w14:textId="77777777" w:rsidR="008137A3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46AB8FD7" w14:textId="77777777" w:rsidR="008137A3" w:rsidRPr="00B26155" w:rsidRDefault="008137A3" w:rsidP="004E157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F998D33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20CAC8D4" w14:textId="36448ABE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sectPr w:rsidR="0095769E" w:rsidSect="00886151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FCF0F" w14:textId="77777777" w:rsidR="00C2611A" w:rsidRDefault="00C2611A" w:rsidP="00C634E5">
      <w:r>
        <w:separator/>
      </w:r>
    </w:p>
  </w:endnote>
  <w:endnote w:type="continuationSeparator" w:id="0">
    <w:p w14:paraId="3F98D77E" w14:textId="77777777" w:rsidR="00C2611A" w:rsidRDefault="00C2611A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001458"/>
      <w:docPartObj>
        <w:docPartGallery w:val="Page Numbers (Bottom of Page)"/>
        <w:docPartUnique/>
      </w:docPartObj>
    </w:sdtPr>
    <w:sdtContent>
      <w:p w14:paraId="4C688040" w14:textId="6DDFB620" w:rsidR="004E1575" w:rsidRDefault="004E1575" w:rsidP="004E15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36">
          <w:rPr>
            <w:noProof/>
          </w:rPr>
          <w:t>18</w:t>
        </w:r>
        <w:r>
          <w:fldChar w:fldCharType="end"/>
        </w:r>
      </w:p>
    </w:sdtContent>
  </w:sdt>
  <w:p w14:paraId="3A96278D" w14:textId="77777777" w:rsidR="004E1575" w:rsidRDefault="004E15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B9706" w14:textId="77777777" w:rsidR="00C2611A" w:rsidRDefault="00C2611A" w:rsidP="00C634E5">
      <w:r>
        <w:separator/>
      </w:r>
    </w:p>
  </w:footnote>
  <w:footnote w:type="continuationSeparator" w:id="0">
    <w:p w14:paraId="11491274" w14:textId="77777777" w:rsidR="00C2611A" w:rsidRDefault="00C2611A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AD"/>
    <w:multiLevelType w:val="hybridMultilevel"/>
    <w:tmpl w:val="5F04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459"/>
    <w:multiLevelType w:val="hybridMultilevel"/>
    <w:tmpl w:val="E0EA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0FC2"/>
    <w:multiLevelType w:val="hybridMultilevel"/>
    <w:tmpl w:val="33BC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6578D"/>
    <w:multiLevelType w:val="hybridMultilevel"/>
    <w:tmpl w:val="FE82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A2C15"/>
    <w:multiLevelType w:val="hybridMultilevel"/>
    <w:tmpl w:val="F21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B5668"/>
    <w:multiLevelType w:val="hybridMultilevel"/>
    <w:tmpl w:val="3CBEB824"/>
    <w:lvl w:ilvl="0" w:tplc="7D9AF98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300"/>
    <w:multiLevelType w:val="hybridMultilevel"/>
    <w:tmpl w:val="68AA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942CB"/>
    <w:multiLevelType w:val="hybridMultilevel"/>
    <w:tmpl w:val="7334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596E"/>
    <w:multiLevelType w:val="hybridMultilevel"/>
    <w:tmpl w:val="0880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C3F5C"/>
    <w:multiLevelType w:val="hybridMultilevel"/>
    <w:tmpl w:val="5386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0CC4"/>
    <w:multiLevelType w:val="hybridMultilevel"/>
    <w:tmpl w:val="E7A8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51E"/>
    <w:multiLevelType w:val="hybridMultilevel"/>
    <w:tmpl w:val="1BB2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D21CD"/>
    <w:multiLevelType w:val="hybridMultilevel"/>
    <w:tmpl w:val="BD4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A219B"/>
    <w:multiLevelType w:val="hybridMultilevel"/>
    <w:tmpl w:val="E0A8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546AD"/>
    <w:multiLevelType w:val="hybridMultilevel"/>
    <w:tmpl w:val="8C22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B70F8"/>
    <w:multiLevelType w:val="hybridMultilevel"/>
    <w:tmpl w:val="BA62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A4BA3"/>
    <w:multiLevelType w:val="hybridMultilevel"/>
    <w:tmpl w:val="337C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4979B9"/>
    <w:multiLevelType w:val="hybridMultilevel"/>
    <w:tmpl w:val="2D32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"/>
  </w:num>
  <w:num w:numId="5">
    <w:abstractNumId w:val="24"/>
  </w:num>
  <w:num w:numId="6">
    <w:abstractNumId w:val="11"/>
  </w:num>
  <w:num w:numId="7">
    <w:abstractNumId w:val="14"/>
  </w:num>
  <w:num w:numId="8">
    <w:abstractNumId w:val="23"/>
  </w:num>
  <w:num w:numId="9">
    <w:abstractNumId w:val="2"/>
  </w:num>
  <w:num w:numId="10">
    <w:abstractNumId w:val="17"/>
  </w:num>
  <w:num w:numId="11">
    <w:abstractNumId w:val="3"/>
  </w:num>
  <w:num w:numId="12">
    <w:abstractNumId w:val="19"/>
  </w:num>
  <w:num w:numId="13">
    <w:abstractNumId w:val="0"/>
  </w:num>
  <w:num w:numId="14">
    <w:abstractNumId w:val="12"/>
  </w:num>
  <w:num w:numId="15">
    <w:abstractNumId w:val="13"/>
  </w:num>
  <w:num w:numId="16">
    <w:abstractNumId w:val="15"/>
  </w:num>
  <w:num w:numId="17">
    <w:abstractNumId w:val="7"/>
  </w:num>
  <w:num w:numId="18">
    <w:abstractNumId w:val="5"/>
  </w:num>
  <w:num w:numId="19">
    <w:abstractNumId w:val="10"/>
  </w:num>
  <w:num w:numId="20">
    <w:abstractNumId w:val="20"/>
  </w:num>
  <w:num w:numId="21">
    <w:abstractNumId w:val="9"/>
  </w:num>
  <w:num w:numId="22">
    <w:abstractNumId w:val="22"/>
  </w:num>
  <w:num w:numId="23">
    <w:abstractNumId w:val="18"/>
  </w:num>
  <w:num w:numId="24">
    <w:abstractNumId w:val="16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B"/>
    <w:rsid w:val="00014850"/>
    <w:rsid w:val="000236E0"/>
    <w:rsid w:val="00035523"/>
    <w:rsid w:val="000427CF"/>
    <w:rsid w:val="00044D7B"/>
    <w:rsid w:val="00066CFB"/>
    <w:rsid w:val="0006748B"/>
    <w:rsid w:val="00082928"/>
    <w:rsid w:val="000E79FA"/>
    <w:rsid w:val="000F5CA2"/>
    <w:rsid w:val="00103484"/>
    <w:rsid w:val="00127E75"/>
    <w:rsid w:val="001373F1"/>
    <w:rsid w:val="00180882"/>
    <w:rsid w:val="001A15A0"/>
    <w:rsid w:val="001D6168"/>
    <w:rsid w:val="00207FDD"/>
    <w:rsid w:val="002132C7"/>
    <w:rsid w:val="002238DF"/>
    <w:rsid w:val="0024528D"/>
    <w:rsid w:val="002E42F2"/>
    <w:rsid w:val="002F15DF"/>
    <w:rsid w:val="00302793"/>
    <w:rsid w:val="00316839"/>
    <w:rsid w:val="003306BA"/>
    <w:rsid w:val="00364D8B"/>
    <w:rsid w:val="00376A6D"/>
    <w:rsid w:val="0038139E"/>
    <w:rsid w:val="00382AE5"/>
    <w:rsid w:val="00436348"/>
    <w:rsid w:val="004777C5"/>
    <w:rsid w:val="004A4771"/>
    <w:rsid w:val="004B68BF"/>
    <w:rsid w:val="004C0857"/>
    <w:rsid w:val="004C2AAC"/>
    <w:rsid w:val="004C6328"/>
    <w:rsid w:val="004E1575"/>
    <w:rsid w:val="004F6371"/>
    <w:rsid w:val="005413A0"/>
    <w:rsid w:val="005455F7"/>
    <w:rsid w:val="00581A0C"/>
    <w:rsid w:val="005E76F3"/>
    <w:rsid w:val="00600A4C"/>
    <w:rsid w:val="00607183"/>
    <w:rsid w:val="006471F1"/>
    <w:rsid w:val="00662467"/>
    <w:rsid w:val="00696836"/>
    <w:rsid w:val="006C666D"/>
    <w:rsid w:val="00710018"/>
    <w:rsid w:val="00711097"/>
    <w:rsid w:val="007160AC"/>
    <w:rsid w:val="007356A3"/>
    <w:rsid w:val="00737CF6"/>
    <w:rsid w:val="00742040"/>
    <w:rsid w:val="00766A38"/>
    <w:rsid w:val="00770F8E"/>
    <w:rsid w:val="00793BDD"/>
    <w:rsid w:val="007C5A49"/>
    <w:rsid w:val="007F2C47"/>
    <w:rsid w:val="007F30EB"/>
    <w:rsid w:val="007F5D70"/>
    <w:rsid w:val="00813391"/>
    <w:rsid w:val="008137A3"/>
    <w:rsid w:val="008430EE"/>
    <w:rsid w:val="00863BC9"/>
    <w:rsid w:val="008845D9"/>
    <w:rsid w:val="00886151"/>
    <w:rsid w:val="00895A02"/>
    <w:rsid w:val="008C27AE"/>
    <w:rsid w:val="008E4EAA"/>
    <w:rsid w:val="008F01F4"/>
    <w:rsid w:val="008F5DD3"/>
    <w:rsid w:val="0095769E"/>
    <w:rsid w:val="00961D17"/>
    <w:rsid w:val="009B59D1"/>
    <w:rsid w:val="009B76D3"/>
    <w:rsid w:val="009D2F24"/>
    <w:rsid w:val="00A14F7A"/>
    <w:rsid w:val="00A37131"/>
    <w:rsid w:val="00A43C0B"/>
    <w:rsid w:val="00A44021"/>
    <w:rsid w:val="00A6645B"/>
    <w:rsid w:val="00A90129"/>
    <w:rsid w:val="00A9723C"/>
    <w:rsid w:val="00AB2C24"/>
    <w:rsid w:val="00AB4050"/>
    <w:rsid w:val="00B072C5"/>
    <w:rsid w:val="00B14809"/>
    <w:rsid w:val="00B17954"/>
    <w:rsid w:val="00B26155"/>
    <w:rsid w:val="00B26CA8"/>
    <w:rsid w:val="00B32CA8"/>
    <w:rsid w:val="00B46C05"/>
    <w:rsid w:val="00B47EA8"/>
    <w:rsid w:val="00B5194F"/>
    <w:rsid w:val="00B53E1D"/>
    <w:rsid w:val="00B553C9"/>
    <w:rsid w:val="00B747FF"/>
    <w:rsid w:val="00BD22DE"/>
    <w:rsid w:val="00BD711F"/>
    <w:rsid w:val="00BE265F"/>
    <w:rsid w:val="00C046C1"/>
    <w:rsid w:val="00C066D6"/>
    <w:rsid w:val="00C2611A"/>
    <w:rsid w:val="00C455B1"/>
    <w:rsid w:val="00C50643"/>
    <w:rsid w:val="00C54B4E"/>
    <w:rsid w:val="00C634E5"/>
    <w:rsid w:val="00CC3C70"/>
    <w:rsid w:val="00CC7CDA"/>
    <w:rsid w:val="00CD5076"/>
    <w:rsid w:val="00CE2773"/>
    <w:rsid w:val="00D04EE6"/>
    <w:rsid w:val="00D32AF8"/>
    <w:rsid w:val="00D45394"/>
    <w:rsid w:val="00D5169D"/>
    <w:rsid w:val="00D5341C"/>
    <w:rsid w:val="00D63878"/>
    <w:rsid w:val="00D857AC"/>
    <w:rsid w:val="00D906AC"/>
    <w:rsid w:val="00DC1359"/>
    <w:rsid w:val="00E129EC"/>
    <w:rsid w:val="00E16250"/>
    <w:rsid w:val="00E31D8F"/>
    <w:rsid w:val="00E368A4"/>
    <w:rsid w:val="00E37A6D"/>
    <w:rsid w:val="00E442E1"/>
    <w:rsid w:val="00E731FB"/>
    <w:rsid w:val="00E80EEF"/>
    <w:rsid w:val="00EC38CC"/>
    <w:rsid w:val="00F005BE"/>
    <w:rsid w:val="00F969F7"/>
    <w:rsid w:val="00FF2CD7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1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575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1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575"/>
    <w:rPr>
      <w:rFonts w:ascii="Arial Narrow" w:eastAsia="Times New Roman" w:hAnsi="Arial Narrow" w:cs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1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575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1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575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5482-F57D-42B3-B43B-9AB65316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4603</Words>
  <Characters>27623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8</cp:revision>
  <cp:lastPrinted>2021-12-29T09:12:00Z</cp:lastPrinted>
  <dcterms:created xsi:type="dcterms:W3CDTF">2021-12-06T11:07:00Z</dcterms:created>
  <dcterms:modified xsi:type="dcterms:W3CDTF">2021-12-29T09:22:00Z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