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67" w:rsidRDefault="00CB1167" w:rsidP="00057C87">
      <w:pPr>
        <w:ind w:left="5316" w:firstLine="348"/>
        <w:jc w:val="center"/>
      </w:pPr>
      <w:bookmarkStart w:id="0" w:name="_GoBack"/>
      <w:bookmarkEnd w:id="0"/>
      <w:r>
        <w:t>Załącznik do FAKTURY VAT NR ………………..…………………………………</w:t>
      </w:r>
      <w:r w:rsidR="00057C87" w:rsidRPr="00057C87">
        <w:t xml:space="preserve"> </w:t>
      </w:r>
      <w:r w:rsidR="00057C87" w:rsidRPr="00057C87">
        <w:rPr>
          <w:sz w:val="18"/>
          <w:szCs w:val="18"/>
        </w:rPr>
        <w:t>(uzupełnia Zamawiający)</w:t>
      </w:r>
    </w:p>
    <w:p w:rsidR="000571E0" w:rsidRDefault="000571E0" w:rsidP="00CB1167">
      <w:pPr>
        <w:pStyle w:val="Akapitzlist"/>
        <w:numPr>
          <w:ilvl w:val="0"/>
          <w:numId w:val="3"/>
        </w:numPr>
      </w:pPr>
      <w:r>
        <w:t>Odpady odebrane i przekazane do zagospodarowania</w:t>
      </w:r>
    </w:p>
    <w:bookmarkStart w:id="1" w:name="_MON_1634723767"/>
    <w:bookmarkEnd w:id="1"/>
    <w:p w:rsidR="007F5BA2" w:rsidRPr="002B7791" w:rsidRDefault="00DF65FF" w:rsidP="00965795">
      <w:pPr>
        <w:rPr>
          <w:sz w:val="18"/>
          <w:szCs w:val="18"/>
        </w:rPr>
      </w:pPr>
      <w:r w:rsidRPr="002B7791">
        <w:rPr>
          <w:sz w:val="18"/>
          <w:szCs w:val="18"/>
        </w:rPr>
        <w:object w:dxaOrig="13861" w:dyaOrig="5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pt;height:273.75pt" o:ole="">
            <v:imagedata r:id="rId8" o:title=""/>
          </v:shape>
          <o:OLEObject Type="Embed" ProgID="Excel.Sheet.12" ShapeID="_x0000_i1025" DrawAspect="Content" ObjectID="_1694853696" r:id="rId9"/>
        </w:object>
      </w:r>
    </w:p>
    <w:p w:rsidR="0068454E" w:rsidRPr="002B7791" w:rsidRDefault="0068454E" w:rsidP="00C50937">
      <w:pPr>
        <w:spacing w:after="0" w:line="240" w:lineRule="auto"/>
        <w:rPr>
          <w:sz w:val="18"/>
          <w:szCs w:val="18"/>
        </w:rPr>
      </w:pPr>
      <w:r w:rsidRPr="002B7791">
        <w:rPr>
          <w:sz w:val="18"/>
          <w:szCs w:val="18"/>
        </w:rPr>
        <w:t>Uwagi:</w:t>
      </w:r>
      <w:r w:rsidR="00C50937">
        <w:rPr>
          <w:sz w:val="18"/>
          <w:szCs w:val="18"/>
        </w:rPr>
        <w:t xml:space="preserve"> </w:t>
      </w:r>
      <w:r w:rsidRPr="002B7791">
        <w:rPr>
          <w:sz w:val="18"/>
          <w:szCs w:val="18"/>
        </w:rPr>
        <w:t>Dane dotyczące ilości zagospodarowanych odpadów komunalnych muszą pochodzić z pomiarów prowadzonych przy użyciu legalizowanej wagi</w:t>
      </w:r>
    </w:p>
    <w:p w:rsidR="0068454E" w:rsidRDefault="0068454E" w:rsidP="0068454E">
      <w:pPr>
        <w:spacing w:after="0" w:line="240" w:lineRule="auto"/>
      </w:pPr>
    </w:p>
    <w:p w:rsidR="0068454E" w:rsidRDefault="0068454E" w:rsidP="0068454E">
      <w:pPr>
        <w:spacing w:after="0" w:line="240" w:lineRule="auto"/>
      </w:pPr>
    </w:p>
    <w:p w:rsidR="00C50937" w:rsidRDefault="0068454E" w:rsidP="00C50937">
      <w:pPr>
        <w:spacing w:after="0" w:line="240" w:lineRule="auto"/>
      </w:pPr>
      <w:r>
        <w:t>Data:</w:t>
      </w:r>
      <w:r>
        <w:tab/>
      </w:r>
      <w:r w:rsidR="00C50937">
        <w:t>…………………………………………………………</w:t>
      </w:r>
      <w:r>
        <w:tab/>
      </w:r>
      <w:r>
        <w:tab/>
      </w:r>
      <w:r w:rsidR="00C50937">
        <w:tab/>
      </w:r>
      <w:r w:rsidR="00C50937">
        <w:tab/>
      </w:r>
      <w:r w:rsidR="00C50937">
        <w:tab/>
      </w:r>
      <w:r w:rsidR="00C50937">
        <w:tab/>
      </w:r>
      <w:r w:rsidR="00C50937">
        <w:tab/>
        <w:t>…………………………………………………………………………………….…</w:t>
      </w:r>
    </w:p>
    <w:p w:rsidR="0068454E" w:rsidRDefault="0068454E" w:rsidP="006845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C50937">
        <w:tab/>
      </w:r>
      <w:r w:rsidR="00C50937">
        <w:tab/>
      </w:r>
      <w:r w:rsidR="00C50937">
        <w:tab/>
      </w:r>
      <w:r w:rsidR="00C50937">
        <w:tab/>
      </w:r>
      <w:r w:rsidR="00C50937">
        <w:tab/>
      </w:r>
      <w:r w:rsidR="00C50937">
        <w:tab/>
      </w:r>
      <w:r w:rsidR="00C50937">
        <w:tab/>
      </w:r>
      <w:r w:rsidR="00C50937">
        <w:tab/>
        <w:t>Imię i nazwisko osoby sporządzającej zestawienie</w:t>
      </w:r>
      <w:r w:rsidR="00C50937">
        <w:tab/>
      </w:r>
    </w:p>
    <w:p w:rsidR="002B7791" w:rsidRDefault="00C50937" w:rsidP="0068454E">
      <w:pPr>
        <w:spacing w:after="0" w:line="240" w:lineRule="auto"/>
      </w:pPr>
      <w:r>
        <w:tab/>
      </w:r>
    </w:p>
    <w:p w:rsidR="002B7791" w:rsidRDefault="002B7791" w:rsidP="0068454E">
      <w:pPr>
        <w:spacing w:after="0" w:line="240" w:lineRule="auto"/>
      </w:pPr>
    </w:p>
    <w:p w:rsidR="002B7791" w:rsidRDefault="002B7791" w:rsidP="0068454E">
      <w:pPr>
        <w:spacing w:after="0" w:line="240" w:lineRule="auto"/>
      </w:pPr>
    </w:p>
    <w:p w:rsidR="002B7791" w:rsidRDefault="00C50937" w:rsidP="0068454E">
      <w:pPr>
        <w:spacing w:after="0" w:line="240" w:lineRule="auto"/>
      </w:pPr>
      <w:r>
        <w:t>Raport miesięczny nie</w:t>
      </w:r>
      <w:r>
        <w:rPr>
          <w:rStyle w:val="Odwoanieprzypisudolnego"/>
        </w:rPr>
        <w:footnoteReference w:id="1"/>
      </w:r>
      <w:r>
        <w:t xml:space="preserve"> jest zgodny z cząstkowymi raportami dziennymi</w:t>
      </w:r>
    </w:p>
    <w:p w:rsidR="002B7791" w:rsidRDefault="002B7791" w:rsidP="00C50937">
      <w:pPr>
        <w:spacing w:after="0" w:line="240" w:lineRule="auto"/>
        <w:ind w:left="5664" w:firstLine="708"/>
      </w:pPr>
      <w:r>
        <w:t xml:space="preserve">…………………………………………………… </w:t>
      </w:r>
      <w:r w:rsidRPr="002B7791">
        <w:rPr>
          <w:i/>
          <w:sz w:val="18"/>
          <w:szCs w:val="18"/>
        </w:rPr>
        <w:t>(przedstawiciel Zamawiającego)</w:t>
      </w:r>
    </w:p>
    <w:p w:rsidR="00057C87" w:rsidRDefault="000571E0" w:rsidP="00C50937">
      <w:pPr>
        <w:pStyle w:val="Akapitzlist"/>
        <w:spacing w:after="0" w:line="240" w:lineRule="auto"/>
        <w:jc w:val="right"/>
      </w:pPr>
      <w:r>
        <w:br w:type="page"/>
      </w:r>
      <w:r w:rsidR="00057C87">
        <w:lastRenderedPageBreak/>
        <w:t>Załącznik do FAKTURY VAT NR ………………..…………………………………</w:t>
      </w:r>
      <w:r w:rsidR="00057C87" w:rsidRPr="00057C87">
        <w:t xml:space="preserve"> </w:t>
      </w:r>
      <w:r w:rsidR="00057C87" w:rsidRPr="00057C87">
        <w:rPr>
          <w:sz w:val="18"/>
          <w:szCs w:val="18"/>
        </w:rPr>
        <w:t>(uzupełnia Zamawiający)</w:t>
      </w:r>
    </w:p>
    <w:p w:rsidR="000571E0" w:rsidRDefault="000571E0" w:rsidP="000571E0">
      <w:pPr>
        <w:pStyle w:val="Akapitzlist"/>
      </w:pPr>
      <w:r>
        <w:t>2.Odpady odebrane i magazynowane przez podmiot</w:t>
      </w:r>
    </w:p>
    <w:bookmarkStart w:id="2" w:name="_MON_1636185746"/>
    <w:bookmarkEnd w:id="2"/>
    <w:p w:rsidR="000571E0" w:rsidRDefault="00DF65FF" w:rsidP="000571E0">
      <w:r>
        <w:object w:dxaOrig="13747" w:dyaOrig="5759">
          <v:shape id="_x0000_i1026" type="#_x0000_t75" style="width:687pt;height:297.75pt" o:ole="">
            <v:imagedata r:id="rId10" o:title=""/>
          </v:shape>
          <o:OLEObject Type="Embed" ProgID="Excel.Sheet.12" ShapeID="_x0000_i1026" DrawAspect="Content" ObjectID="_1694853697" r:id="rId11"/>
        </w:object>
      </w:r>
    </w:p>
    <w:p w:rsidR="00C50937" w:rsidRPr="002B7791" w:rsidRDefault="00C50937" w:rsidP="00C50937">
      <w:pPr>
        <w:spacing w:after="0" w:line="240" w:lineRule="auto"/>
        <w:rPr>
          <w:sz w:val="18"/>
          <w:szCs w:val="18"/>
        </w:rPr>
      </w:pPr>
      <w:r w:rsidRPr="002B7791">
        <w:rPr>
          <w:sz w:val="18"/>
          <w:szCs w:val="18"/>
        </w:rPr>
        <w:t>Uwagi:</w:t>
      </w:r>
      <w:r>
        <w:rPr>
          <w:sz w:val="18"/>
          <w:szCs w:val="18"/>
        </w:rPr>
        <w:t xml:space="preserve"> </w:t>
      </w:r>
      <w:r w:rsidRPr="002B7791">
        <w:rPr>
          <w:sz w:val="18"/>
          <w:szCs w:val="18"/>
        </w:rPr>
        <w:t>Dane dotyczące ilości zagospodarowanych odpadów komunalnych muszą pochodzić z pomiarów prowadzonych przy użyciu legalizowanej wagi</w:t>
      </w:r>
    </w:p>
    <w:p w:rsidR="00C50937" w:rsidRDefault="00C50937" w:rsidP="00C50937">
      <w:pPr>
        <w:spacing w:after="0" w:line="240" w:lineRule="auto"/>
      </w:pPr>
    </w:p>
    <w:p w:rsidR="00C50937" w:rsidRDefault="00C50937" w:rsidP="00C50937">
      <w:pPr>
        <w:spacing w:after="0" w:line="240" w:lineRule="auto"/>
      </w:pPr>
      <w:r>
        <w:t>Data:</w:t>
      </w:r>
      <w:r w:rsidRPr="00C50937">
        <w:t xml:space="preserve"> </w:t>
      </w: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…………………………………………………………………………………….…</w:t>
      </w:r>
    </w:p>
    <w:p w:rsidR="00C50937" w:rsidRDefault="00C50937" w:rsidP="00C5093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Imię i nazwisko osoby sporządzającej zestawienie</w:t>
      </w:r>
    </w:p>
    <w:p w:rsidR="00C50937" w:rsidRDefault="00C50937" w:rsidP="00C50937">
      <w:pPr>
        <w:spacing w:after="0" w:line="240" w:lineRule="auto"/>
      </w:pPr>
    </w:p>
    <w:p w:rsidR="00C50937" w:rsidRDefault="00C50937" w:rsidP="00C50937">
      <w:pPr>
        <w:spacing w:after="0" w:line="240" w:lineRule="auto"/>
      </w:pPr>
    </w:p>
    <w:p w:rsidR="00C50937" w:rsidRDefault="00C50937" w:rsidP="00C50937">
      <w:pPr>
        <w:spacing w:after="0" w:line="240" w:lineRule="auto"/>
      </w:pPr>
      <w:r>
        <w:t>Raport miesięczny nie</w:t>
      </w:r>
      <w:r>
        <w:rPr>
          <w:rStyle w:val="Odwoanieprzypisudolnego"/>
        </w:rPr>
        <w:footnoteReference w:id="2"/>
      </w:r>
      <w:r>
        <w:t xml:space="preserve"> jest zgodny z cząstkowymi raportami dziennymi</w:t>
      </w:r>
    </w:p>
    <w:p w:rsidR="002B7791" w:rsidRPr="00965795" w:rsidRDefault="00C50937" w:rsidP="00C50937">
      <w:pPr>
        <w:spacing w:after="0" w:line="240" w:lineRule="auto"/>
        <w:ind w:left="5664" w:firstLine="708"/>
      </w:pPr>
      <w:r>
        <w:t xml:space="preserve">…………………………………………………… </w:t>
      </w:r>
      <w:r w:rsidRPr="002B7791">
        <w:rPr>
          <w:i/>
          <w:sz w:val="18"/>
          <w:szCs w:val="18"/>
        </w:rPr>
        <w:t>(przedstawiciel Zamawiającego</w:t>
      </w:r>
      <w:r>
        <w:rPr>
          <w:i/>
          <w:sz w:val="18"/>
          <w:szCs w:val="18"/>
        </w:rPr>
        <w:t>)</w:t>
      </w:r>
    </w:p>
    <w:sectPr w:rsidR="002B7791" w:rsidRPr="00965795" w:rsidSect="002B7791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A2" w:rsidRDefault="007F5BA2" w:rsidP="007F5BA2">
      <w:pPr>
        <w:spacing w:after="0" w:line="240" w:lineRule="auto"/>
      </w:pPr>
      <w:r>
        <w:separator/>
      </w:r>
    </w:p>
  </w:endnote>
  <w:endnote w:type="continuationSeparator" w:id="0">
    <w:p w:rsidR="007F5BA2" w:rsidRDefault="007F5BA2" w:rsidP="007F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A2" w:rsidRDefault="007F5BA2" w:rsidP="007F5BA2">
      <w:pPr>
        <w:spacing w:after="0" w:line="240" w:lineRule="auto"/>
      </w:pPr>
      <w:r>
        <w:separator/>
      </w:r>
    </w:p>
  </w:footnote>
  <w:footnote w:type="continuationSeparator" w:id="0">
    <w:p w:rsidR="007F5BA2" w:rsidRDefault="007F5BA2" w:rsidP="007F5BA2">
      <w:pPr>
        <w:spacing w:after="0" w:line="240" w:lineRule="auto"/>
      </w:pPr>
      <w:r>
        <w:continuationSeparator/>
      </w:r>
    </w:p>
  </w:footnote>
  <w:footnote w:id="1">
    <w:p w:rsidR="00C50937" w:rsidRDefault="00C5093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C50937" w:rsidRDefault="00C50937" w:rsidP="00C5093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A2" w:rsidRDefault="00057C87" w:rsidP="007F5BA2">
    <w:pPr>
      <w:pStyle w:val="Nagwek"/>
      <w:jc w:val="right"/>
    </w:pPr>
    <w:r>
      <w:t>Raport miesięczny</w:t>
    </w:r>
    <w:r w:rsidR="007F5BA2" w:rsidRPr="007F5BA2">
      <w:t xml:space="preserve"> o odebranych i zagospodarowanych odpadach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01D"/>
    <w:multiLevelType w:val="hybridMultilevel"/>
    <w:tmpl w:val="6FB86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5A75"/>
    <w:multiLevelType w:val="hybridMultilevel"/>
    <w:tmpl w:val="6262B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5A74"/>
    <w:multiLevelType w:val="hybridMultilevel"/>
    <w:tmpl w:val="D43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953"/>
    <w:multiLevelType w:val="hybridMultilevel"/>
    <w:tmpl w:val="BB9A7E30"/>
    <w:lvl w:ilvl="0" w:tplc="110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59C1"/>
    <w:multiLevelType w:val="hybridMultilevel"/>
    <w:tmpl w:val="D43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14481"/>
    <w:multiLevelType w:val="hybridMultilevel"/>
    <w:tmpl w:val="6FB86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49"/>
    <w:rsid w:val="000121AD"/>
    <w:rsid w:val="00034B04"/>
    <w:rsid w:val="000571E0"/>
    <w:rsid w:val="00057C87"/>
    <w:rsid w:val="001A77CB"/>
    <w:rsid w:val="0023514F"/>
    <w:rsid w:val="002B4323"/>
    <w:rsid w:val="002B7791"/>
    <w:rsid w:val="004333E2"/>
    <w:rsid w:val="0068454E"/>
    <w:rsid w:val="007F5BA2"/>
    <w:rsid w:val="00965795"/>
    <w:rsid w:val="00B918AA"/>
    <w:rsid w:val="00C33D49"/>
    <w:rsid w:val="00C4600A"/>
    <w:rsid w:val="00C50937"/>
    <w:rsid w:val="00CB1167"/>
    <w:rsid w:val="00DF65F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E7C5AF2-8BEF-4E57-A6CC-2EBFCD7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A2"/>
  </w:style>
  <w:style w:type="paragraph" w:styleId="Stopka">
    <w:name w:val="footer"/>
    <w:basedOn w:val="Normalny"/>
    <w:link w:val="StopkaZnak"/>
    <w:uiPriority w:val="99"/>
    <w:unhideWhenUsed/>
    <w:rsid w:val="007F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A2"/>
  </w:style>
  <w:style w:type="table" w:styleId="Tabela-Siatka">
    <w:name w:val="Table Grid"/>
    <w:basedOn w:val="Standardowy"/>
    <w:uiPriority w:val="39"/>
    <w:rsid w:val="007F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1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9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9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Arkusz_programu_Microsoft_Excel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F5E3-D20E-45E0-813A-24DB7977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Beata Grzybowska</cp:lastModifiedBy>
  <cp:revision>2</cp:revision>
  <dcterms:created xsi:type="dcterms:W3CDTF">2021-10-04T09:55:00Z</dcterms:created>
  <dcterms:modified xsi:type="dcterms:W3CDTF">2021-10-04T09:55:00Z</dcterms:modified>
</cp:coreProperties>
</file>