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B3" w:rsidRPr="00F733A6" w:rsidRDefault="007A1FB3" w:rsidP="007A1FB3">
      <w:pPr>
        <w:jc w:val="center"/>
        <w:rPr>
          <w:rFonts w:ascii="Arial Narrow" w:hAnsi="Arial Narrow"/>
          <w:b/>
          <w:sz w:val="22"/>
          <w:szCs w:val="22"/>
        </w:rPr>
      </w:pPr>
      <w:r w:rsidRPr="00F733A6">
        <w:rPr>
          <w:rFonts w:ascii="Arial Narrow" w:hAnsi="Arial Narrow"/>
          <w:b/>
          <w:sz w:val="22"/>
          <w:szCs w:val="22"/>
        </w:rPr>
        <w:t xml:space="preserve">SPIS KART INFORMACYJNYCH </w:t>
      </w:r>
    </w:p>
    <w:p w:rsidR="007A1FB3" w:rsidRPr="00F733A6" w:rsidRDefault="007A1FB3" w:rsidP="007A1FB3">
      <w:pPr>
        <w:jc w:val="center"/>
        <w:rPr>
          <w:rFonts w:ascii="Arial Narrow" w:hAnsi="Arial Narrow"/>
          <w:b/>
          <w:sz w:val="22"/>
          <w:szCs w:val="22"/>
        </w:rPr>
      </w:pPr>
      <w:r w:rsidRPr="00F733A6">
        <w:rPr>
          <w:rFonts w:ascii="Arial Narrow" w:hAnsi="Arial Narrow"/>
          <w:b/>
          <w:sz w:val="22"/>
          <w:szCs w:val="22"/>
        </w:rPr>
        <w:t>DLA DECYZJI</w:t>
      </w:r>
    </w:p>
    <w:p w:rsidR="007A1FB3" w:rsidRPr="00F733A6" w:rsidRDefault="007A1FB3" w:rsidP="007A1FB3">
      <w:pPr>
        <w:rPr>
          <w:rFonts w:ascii="Arial Narrow" w:hAnsi="Arial Narrow"/>
          <w:sz w:val="22"/>
          <w:szCs w:val="22"/>
        </w:rPr>
      </w:pPr>
    </w:p>
    <w:tbl>
      <w:tblPr>
        <w:tblW w:w="9639" w:type="dxa"/>
        <w:tblInd w:w="108" w:type="dxa"/>
        <w:tblLayout w:type="fixed"/>
        <w:tblLook w:val="04A0" w:firstRow="1" w:lastRow="0" w:firstColumn="1" w:lastColumn="0" w:noHBand="0" w:noVBand="1"/>
      </w:tblPr>
      <w:tblGrid>
        <w:gridCol w:w="1418"/>
        <w:gridCol w:w="4961"/>
        <w:gridCol w:w="3260"/>
      </w:tblGrid>
      <w:tr w:rsidR="007A1FB3" w:rsidRPr="00F733A6" w:rsidTr="00274429">
        <w:tc>
          <w:tcPr>
            <w:tcW w:w="1418" w:type="dxa"/>
            <w:tcBorders>
              <w:top w:val="single" w:sz="4" w:space="0" w:color="000000"/>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b/>
                <w:i/>
                <w:sz w:val="22"/>
                <w:szCs w:val="22"/>
              </w:rPr>
            </w:pPr>
            <w:r w:rsidRPr="00F733A6">
              <w:rPr>
                <w:rFonts w:ascii="Arial Narrow" w:hAnsi="Arial Narrow"/>
                <w:b/>
                <w:i/>
                <w:sz w:val="22"/>
                <w:szCs w:val="22"/>
              </w:rPr>
              <w:t>Numer wpisu</w:t>
            </w:r>
          </w:p>
        </w:tc>
        <w:tc>
          <w:tcPr>
            <w:tcW w:w="4961" w:type="dxa"/>
            <w:tcBorders>
              <w:top w:val="single" w:sz="4" w:space="0" w:color="000000"/>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b/>
                <w:i/>
                <w:sz w:val="22"/>
                <w:szCs w:val="22"/>
              </w:rPr>
            </w:pPr>
            <w:r w:rsidRPr="00F733A6">
              <w:rPr>
                <w:rFonts w:ascii="Arial Narrow" w:hAnsi="Arial Narrow"/>
                <w:b/>
                <w:i/>
                <w:sz w:val="22"/>
                <w:szCs w:val="22"/>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7A1FB3" w:rsidRPr="00F733A6" w:rsidRDefault="007A1FB3" w:rsidP="00274429">
            <w:pPr>
              <w:spacing w:line="256" w:lineRule="auto"/>
              <w:jc w:val="center"/>
              <w:rPr>
                <w:rFonts w:ascii="Arial Narrow" w:hAnsi="Arial Narrow"/>
                <w:b/>
                <w:i/>
                <w:sz w:val="22"/>
                <w:szCs w:val="22"/>
              </w:rPr>
            </w:pPr>
            <w:r w:rsidRPr="00F733A6">
              <w:rPr>
                <w:rFonts w:ascii="Arial Narrow" w:hAnsi="Arial Narrow"/>
                <w:b/>
                <w:i/>
                <w:sz w:val="22"/>
                <w:szCs w:val="22"/>
              </w:rPr>
              <w:t>Dane podmiotu, którego</w:t>
            </w:r>
          </w:p>
          <w:p w:rsidR="007A1FB3" w:rsidRPr="00F733A6" w:rsidRDefault="007A1FB3" w:rsidP="00274429">
            <w:pPr>
              <w:spacing w:line="256" w:lineRule="auto"/>
              <w:jc w:val="center"/>
              <w:rPr>
                <w:rFonts w:ascii="Arial Narrow" w:hAnsi="Arial Narrow"/>
                <w:b/>
                <w:i/>
                <w:sz w:val="22"/>
                <w:szCs w:val="22"/>
              </w:rPr>
            </w:pPr>
            <w:proofErr w:type="gramStart"/>
            <w:r w:rsidRPr="00F733A6">
              <w:rPr>
                <w:rFonts w:ascii="Arial Narrow" w:hAnsi="Arial Narrow"/>
                <w:b/>
                <w:i/>
                <w:sz w:val="22"/>
                <w:szCs w:val="22"/>
              </w:rPr>
              <w:t>dotyczy</w:t>
            </w:r>
            <w:proofErr w:type="gramEnd"/>
            <w:r w:rsidRPr="00F733A6">
              <w:rPr>
                <w:rFonts w:ascii="Arial Narrow" w:hAnsi="Arial Narrow"/>
                <w:b/>
                <w:i/>
                <w:sz w:val="22"/>
                <w:szCs w:val="22"/>
              </w:rPr>
              <w:t xml:space="preserve"> dokument</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Klon szt. 6 z nieruchomości przy </w:t>
            </w:r>
            <w:r w:rsidRPr="00F733A6">
              <w:rPr>
                <w:rFonts w:ascii="Arial Narrow" w:hAnsi="Arial Narrow"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MAJA Maciej Niemczyk</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Limanowskiego 3</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4" w:lineRule="auto"/>
              <w:jc w:val="center"/>
              <w:rPr>
                <w:rFonts w:ascii="Arial Narrow" w:hAnsi="Arial Narrow"/>
                <w:sz w:val="22"/>
                <w:szCs w:val="22"/>
              </w:rPr>
            </w:pPr>
            <w:r w:rsidRPr="00F733A6">
              <w:rPr>
                <w:rFonts w:ascii="Arial Narrow" w:hAnsi="Arial Narrow"/>
                <w:sz w:val="22"/>
                <w:szCs w:val="22"/>
              </w:rPr>
              <w:t>2/2021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Klon szt. 1 z nieruchomości przy </w:t>
            </w:r>
            <w:r w:rsidRPr="00F733A6">
              <w:rPr>
                <w:rFonts w:ascii="Arial Narrow" w:hAnsi="Arial Narrow"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Powiat Skarżyski</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4" w:lineRule="auto"/>
              <w:jc w:val="center"/>
              <w:rPr>
                <w:rFonts w:ascii="Arial Narrow" w:hAnsi="Arial Narrow"/>
                <w:sz w:val="22"/>
                <w:szCs w:val="22"/>
              </w:rPr>
            </w:pPr>
            <w:r w:rsidRPr="00F733A6">
              <w:rPr>
                <w:rFonts w:ascii="Arial Narrow" w:hAnsi="Arial Narrow"/>
                <w:sz w:val="22"/>
                <w:szCs w:val="22"/>
              </w:rPr>
              <w:t>3/2021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pStyle w:val="NormalnyWeb"/>
              <w:spacing w:after="0"/>
              <w:rPr>
                <w:rFonts w:ascii="Arial Narrow" w:hAnsi="Arial Narrow"/>
                <w:sz w:val="22"/>
                <w:szCs w:val="22"/>
              </w:rPr>
            </w:pPr>
            <w:r w:rsidRPr="00F733A6">
              <w:rPr>
                <w:rFonts w:ascii="Arial Narrow" w:hAnsi="Arial Narrow" w:cs="Arial"/>
                <w:sz w:val="22"/>
                <w:szCs w:val="22"/>
              </w:rPr>
              <w:t>Decyzja zezwalająca na usunięcie drzew z rodzaju Jesion szt. 10 z nieruchomości przy ul. 3Maja w Skarżysku-Kamiennej</w:t>
            </w:r>
          </w:p>
          <w:p w:rsidR="007A1FB3" w:rsidRPr="00F733A6" w:rsidRDefault="007A1FB3" w:rsidP="00274429">
            <w:pPr>
              <w:spacing w:line="254" w:lineRule="auto"/>
              <w:rPr>
                <w:rFonts w:ascii="Arial Narrow" w:hAnsi="Arial Narrow" w:cs="Arial"/>
                <w:sz w:val="22"/>
                <w:szCs w:val="22"/>
              </w:rPr>
            </w:pP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4/2021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Świerk szt.2, Jesion szt. 1, Lipa szt. 1, krzewów z rodzajów Lilak Ligustr, </w:t>
            </w:r>
            <w:proofErr w:type="spellStart"/>
            <w:r w:rsidRPr="00F733A6">
              <w:rPr>
                <w:rFonts w:ascii="Arial Narrow" w:hAnsi="Arial Narrow" w:cs="Arial"/>
                <w:sz w:val="22"/>
                <w:szCs w:val="22"/>
              </w:rPr>
              <w:t>Pieris</w:t>
            </w:r>
            <w:proofErr w:type="spellEnd"/>
            <w:r w:rsidRPr="00F733A6">
              <w:rPr>
                <w:rFonts w:ascii="Arial Narrow" w:hAnsi="Arial Narrow" w:cs="Arial"/>
                <w:sz w:val="22"/>
                <w:szCs w:val="22"/>
              </w:rPr>
              <w:t xml:space="preserve"> stanowiących powierzchnię 125 m</w:t>
            </w:r>
            <w:r w:rsidRPr="00F733A6">
              <w:rPr>
                <w:rFonts w:ascii="Arial Narrow" w:hAnsi="Arial Narrow" w:cs="Arial"/>
                <w:sz w:val="22"/>
                <w:szCs w:val="22"/>
                <w:vertAlign w:val="superscript"/>
              </w:rPr>
              <w:t>2</w:t>
            </w:r>
            <w:r w:rsidRPr="00F733A6">
              <w:rPr>
                <w:rFonts w:ascii="Arial Narrow" w:hAnsi="Arial Narrow"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Dino Polska S.A.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Ostrowska 122</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63-700 Krotoszyn</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5/2021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Lipa szt. 1, Sosna szt. 5, Wierzba szt. 1, Brzoza szt. 1 z nieruchomości przy </w:t>
            </w:r>
            <w:r w:rsidRPr="00F733A6">
              <w:rPr>
                <w:rFonts w:ascii="Arial Narrow" w:hAnsi="Arial Narrow"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Zespół Placówek </w:t>
            </w:r>
            <w:r w:rsidRPr="00F733A6">
              <w:rPr>
                <w:rFonts w:ascii="Arial Narrow" w:hAnsi="Arial Narrow" w:cs="Arial"/>
                <w:sz w:val="22"/>
                <w:szCs w:val="22"/>
                <w:lang w:eastAsia="en-US"/>
              </w:rPr>
              <w:br/>
              <w:t>Edukacyjno-Wychowawczych</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Szkolna 15</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6/2021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Jesion szt. 2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Mickiewicza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Tysiąclecia 10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7/2021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Topola szt. 2, Robinia szt. 2, Klon szt. 1,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Obuwnicza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SYSTEQ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 xml:space="preserve">. </w:t>
            </w:r>
            <w:proofErr w:type="gramStart"/>
            <w:r w:rsidRPr="00F733A6">
              <w:rPr>
                <w:rFonts w:ascii="Arial Narrow" w:hAnsi="Arial Narrow" w:cs="Arial"/>
                <w:sz w:val="22"/>
                <w:szCs w:val="22"/>
                <w:lang w:eastAsia="en-US"/>
              </w:rPr>
              <w:t>sp</w:t>
            </w:r>
            <w:proofErr w:type="gramEnd"/>
            <w:r w:rsidRPr="00F733A6">
              <w:rPr>
                <w:rFonts w:ascii="Arial Narrow" w:hAnsi="Arial Narrow" w:cs="Arial"/>
                <w:sz w:val="22"/>
                <w:szCs w:val="22"/>
                <w:lang w:eastAsia="en-US"/>
              </w:rPr>
              <w:t>. k.</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Marcin Paździsz</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Radziwie 5/22, 01-164 Warszawa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8/2021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pStyle w:val="NormalnyWeb"/>
              <w:spacing w:after="0"/>
              <w:rPr>
                <w:rFonts w:ascii="Arial Narrow" w:hAnsi="Arial Narrow" w:cs="Arial"/>
                <w:sz w:val="22"/>
                <w:szCs w:val="22"/>
              </w:rPr>
            </w:pPr>
            <w:r w:rsidRPr="00F733A6">
              <w:rPr>
                <w:rFonts w:ascii="Arial Narrow" w:hAnsi="Arial Narrow"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9/2021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Brzoza szt. 1 z nieruchomości przy </w:t>
            </w:r>
            <w:r w:rsidRPr="00F733A6">
              <w:rPr>
                <w:rFonts w:ascii="Arial Narrow" w:hAnsi="Arial Narrow"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10/2021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Topola 4 szt. Brzoza szt. 1 </w:t>
            </w:r>
            <w:r w:rsidRPr="00F733A6">
              <w:rPr>
                <w:rFonts w:ascii="Arial Narrow" w:hAnsi="Arial Narrow"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PKP Cargo S.A.</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Wschodni Zakład Spółki </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Macieja Rataja 15</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20-270 Lublin</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11/2021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z rodzajów: Dąb szt. 2, Klon szt. 1, Grusza szt. 5, Orzech szt. 5, Śliwa szt. 1, Grab szt</w:t>
            </w:r>
            <w:proofErr w:type="gramStart"/>
            <w:r w:rsidRPr="00F733A6">
              <w:rPr>
                <w:rFonts w:ascii="Arial Narrow" w:hAnsi="Arial Narrow" w:cs="Arial"/>
                <w:sz w:val="22"/>
                <w:szCs w:val="22"/>
              </w:rPr>
              <w:t>. 1,</w:t>
            </w:r>
            <w:r w:rsidRPr="00F733A6">
              <w:rPr>
                <w:rFonts w:ascii="Arial Narrow" w:hAnsi="Arial Narrow" w:cs="Arial"/>
                <w:sz w:val="22"/>
                <w:szCs w:val="22"/>
              </w:rPr>
              <w:br/>
              <w:t>z</w:t>
            </w:r>
            <w:proofErr w:type="gramEnd"/>
            <w:r w:rsidRPr="00F733A6">
              <w:rPr>
                <w:rFonts w:ascii="Arial Narrow" w:hAnsi="Arial Narrow"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Dino Polska S.A.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Ostrowska 122</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63-700 Krotoszyn</w:t>
            </w:r>
          </w:p>
        </w:tc>
      </w:tr>
      <w:tr w:rsidR="007A1FB3" w:rsidRPr="00F733A6" w:rsidTr="00F733A6">
        <w:trPr>
          <w:trHeight w:val="55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12/2021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sidRPr="00F733A6">
              <w:rPr>
                <w:rFonts w:ascii="Arial Narrow" w:hAnsi="Arial Narrow" w:cs="Arial"/>
                <w:sz w:val="22"/>
                <w:szCs w:val="22"/>
                <w:vertAlign w:val="superscript"/>
              </w:rPr>
              <w:t>2</w:t>
            </w:r>
            <w:r w:rsidRPr="00F733A6">
              <w:rPr>
                <w:rFonts w:ascii="Arial Narrow" w:hAnsi="Arial Narrow" w:cs="Arial"/>
                <w:sz w:val="22"/>
                <w:szCs w:val="22"/>
              </w:rPr>
              <w:t>,</w:t>
            </w:r>
            <w:r w:rsidRPr="00F733A6">
              <w:rPr>
                <w:rFonts w:ascii="Arial Narrow" w:hAnsi="Arial Narrow" w:cs="Arial"/>
                <w:sz w:val="22"/>
                <w:szCs w:val="22"/>
              </w:rPr>
              <w:br/>
            </w:r>
            <w:r w:rsidRPr="00F733A6">
              <w:rPr>
                <w:rFonts w:ascii="Arial Narrow" w:hAnsi="Arial Narrow" w:cs="Arial"/>
                <w:sz w:val="22"/>
                <w:szCs w:val="22"/>
              </w:rPr>
              <w:lastRenderedPageBreak/>
              <w:t>z</w:t>
            </w:r>
            <w:proofErr w:type="gramEnd"/>
            <w:r w:rsidRPr="00F733A6">
              <w:rPr>
                <w:rFonts w:ascii="Arial Narrow" w:hAnsi="Arial Narrow"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lastRenderedPageBreak/>
              <w:t>TERMOVID MARKETING Tomasz Żelaśkiewicz</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Zielna 18</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lastRenderedPageBreak/>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lastRenderedPageBreak/>
              <w:t>13/2021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w:t>
            </w:r>
            <w:proofErr w:type="gramStart"/>
            <w:r w:rsidRPr="00F733A6">
              <w:rPr>
                <w:rFonts w:ascii="Arial Narrow" w:hAnsi="Arial Narrow" w:cs="Arial"/>
                <w:sz w:val="22"/>
                <w:szCs w:val="22"/>
              </w:rPr>
              <w:t>Świerk  szt</w:t>
            </w:r>
            <w:proofErr w:type="gramEnd"/>
            <w:r w:rsidRPr="00F733A6">
              <w:rPr>
                <w:rFonts w:ascii="Arial Narrow" w:hAnsi="Arial Narrow" w:cs="Arial"/>
                <w:sz w:val="22"/>
                <w:szCs w:val="22"/>
              </w:rPr>
              <w:t xml:space="preserve">. 1 z nieruchomości przy </w:t>
            </w:r>
            <w:r w:rsidRPr="00F733A6">
              <w:rPr>
                <w:rFonts w:ascii="Arial Narrow" w:hAnsi="Arial Narrow"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Niepodległości 98</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14/2021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w:t>
            </w:r>
            <w:proofErr w:type="gramStart"/>
            <w:r w:rsidRPr="00F733A6">
              <w:rPr>
                <w:rFonts w:ascii="Arial Narrow" w:hAnsi="Arial Narrow" w:cs="Arial"/>
                <w:sz w:val="22"/>
                <w:szCs w:val="22"/>
              </w:rPr>
              <w:t>Dąb  szt</w:t>
            </w:r>
            <w:proofErr w:type="gramEnd"/>
            <w:r w:rsidRPr="00F733A6">
              <w:rPr>
                <w:rFonts w:ascii="Arial Narrow" w:hAnsi="Arial Narrow" w:cs="Arial"/>
                <w:sz w:val="22"/>
                <w:szCs w:val="22"/>
              </w:rPr>
              <w:t xml:space="preserve">. 1 z nieruchomości przy </w:t>
            </w:r>
            <w:r w:rsidRPr="00F733A6">
              <w:rPr>
                <w:rFonts w:ascii="Arial Narrow" w:hAnsi="Arial Narrow"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Osoby fizyczne</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15/2021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Robinia szt. 2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Pułaskiego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Pułaskiego 26</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16/2021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Jabłoń szt. 2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Szydłowieckiej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Tysiąclecia 10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17/2021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Świerk szt. 1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Moniuszki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Moniuszki 3</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18/2021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Świerk szt. 1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Sokolej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Sokola 20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19/2021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Dąb szt. 11, Jesion szt. 1, Wierzba szt. 2 z nieruchomości przy ul. Łowieckiej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Osoby fizyczne</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20/2021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Robinia szt. 1, Topola szt. 2 </w:t>
            </w:r>
            <w:r w:rsidRPr="00F733A6">
              <w:rPr>
                <w:rFonts w:ascii="Arial Narrow" w:hAnsi="Arial Narrow" w:cs="Arial"/>
                <w:sz w:val="22"/>
                <w:szCs w:val="22"/>
              </w:rPr>
              <w:br/>
              <w:t xml:space="preserve">z nieruchomości przy ul. Mościckiego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SYSTEQ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 xml:space="preserve">. </w:t>
            </w:r>
            <w:proofErr w:type="gramStart"/>
            <w:r w:rsidRPr="00F733A6">
              <w:rPr>
                <w:rFonts w:ascii="Arial Narrow" w:hAnsi="Arial Narrow" w:cs="Arial"/>
                <w:sz w:val="22"/>
                <w:szCs w:val="22"/>
                <w:lang w:eastAsia="en-US"/>
              </w:rPr>
              <w:t>sp</w:t>
            </w:r>
            <w:proofErr w:type="gramEnd"/>
            <w:r w:rsidRPr="00F733A6">
              <w:rPr>
                <w:rFonts w:ascii="Arial Narrow" w:hAnsi="Arial Narrow" w:cs="Arial"/>
                <w:sz w:val="22"/>
                <w:szCs w:val="22"/>
                <w:lang w:eastAsia="en-US"/>
              </w:rPr>
              <w:t>. k.</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Marcin Paździsz</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Radziwie 5/22, 01-164 Warszawa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21/2021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Świerk szt. 2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Langiewicza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Zakład Kamieniarski</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Langiewicza 9</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rPr>
              <w:t>26-110 Skarżysko-Kamienna</w:t>
            </w:r>
          </w:p>
        </w:tc>
      </w:tr>
      <w:tr w:rsidR="007A1FB3" w:rsidRPr="00F733A6" w:rsidTr="00F733A6">
        <w:trPr>
          <w:trHeight w:val="819"/>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22/2021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Brzoza szt. 1 z nieruchomości przy </w:t>
            </w:r>
          </w:p>
          <w:p w:rsidR="007A1FB3" w:rsidRPr="00F733A6" w:rsidRDefault="007A1FB3" w:rsidP="00F733A6">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Niepodległości w Skarżysku-Kamiennej</w:t>
            </w:r>
            <w:r w:rsidRPr="00F733A6">
              <w:rPr>
                <w:rFonts w:ascii="Arial Narrow" w:hAnsi="Arial Narrow" w:cs="Arial"/>
                <w:sz w:val="22"/>
                <w:szCs w:val="22"/>
              </w:rPr>
              <w:tab/>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Spółdzielnia Mieszkaniowa</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Tysiąclecia 10</w:t>
            </w:r>
          </w:p>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23/2021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z rodzajów Brzoza szt. 59, Dąb szt. 56, Grab szt. 13, Jesion szt. 1, Jodła szt. 13, Lipa szt. 6, Robinia szt. 2, Sosna szt. 121, Świerk szt. 27, Topola szt. 41, Wierzba </w:t>
            </w:r>
            <w:proofErr w:type="gramStart"/>
            <w:r w:rsidRPr="00F733A6">
              <w:rPr>
                <w:rFonts w:ascii="Arial Narrow" w:hAnsi="Arial Narrow" w:cs="Arial"/>
                <w:sz w:val="22"/>
                <w:szCs w:val="22"/>
              </w:rPr>
              <w:t>szt. 10</w:t>
            </w:r>
            <w:r w:rsidRPr="00F733A6">
              <w:rPr>
                <w:rFonts w:ascii="Arial Narrow" w:hAnsi="Arial Narrow" w:cs="Arial"/>
                <w:b/>
                <w:sz w:val="22"/>
                <w:szCs w:val="22"/>
              </w:rPr>
              <w:t xml:space="preserve"> </w:t>
            </w:r>
            <w:r w:rsidRPr="00F733A6">
              <w:rPr>
                <w:rFonts w:ascii="Arial Narrow" w:eastAsiaTheme="minorHAnsi" w:hAnsi="Arial Narrow" w:cs="Arial"/>
                <w:sz w:val="22"/>
                <w:szCs w:val="22"/>
                <w:lang w:eastAsia="en-US"/>
              </w:rPr>
              <w:t xml:space="preserve"> </w:t>
            </w:r>
            <w:r w:rsidRPr="00F733A6">
              <w:rPr>
                <w:rFonts w:ascii="Arial Narrow" w:hAnsi="Arial Narrow" w:cs="Arial"/>
                <w:sz w:val="22"/>
                <w:szCs w:val="22"/>
              </w:rPr>
              <w:t>rosnącego</w:t>
            </w:r>
            <w:proofErr w:type="gramEnd"/>
            <w:r w:rsidRPr="00F733A6">
              <w:rPr>
                <w:rFonts w:ascii="Arial Narrow" w:hAnsi="Arial Narrow"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Mesko S.A.</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Legionów 122</w:t>
            </w:r>
          </w:p>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24/2021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Klon szt. 1 z nieruchomości przy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Słonecznej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25/2021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Świerk szt. 2, Jabłoń szt. 6, Orzech szt. 2, Wiśnia szt. 5, Dąb szt. 1, Żywotnik szt. 3, Robinia szt. 1, Grusza szt. 3, Śliwa szt. 1, Śliwa mirabelka szt. 1,</w:t>
            </w:r>
            <w:r w:rsidRPr="00F733A6">
              <w:rPr>
                <w:rFonts w:ascii="Arial Narrow" w:hAnsi="Arial Narrow" w:cs="Arial"/>
                <w:b/>
                <w:sz w:val="22"/>
                <w:szCs w:val="22"/>
              </w:rPr>
              <w:t xml:space="preserve"> </w:t>
            </w:r>
            <w:r w:rsidRPr="00F733A6">
              <w:rPr>
                <w:rFonts w:ascii="Arial Narrow" w:hAnsi="Arial Narrow" w:cs="Arial"/>
                <w:sz w:val="22"/>
                <w:szCs w:val="22"/>
              </w:rPr>
              <w:t>rosnących przy ul. Łowiecka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PROAUTO Grzegorz Stachura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Przechodnia 13</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lastRenderedPageBreak/>
              <w:t>26/2021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F733A6">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Wierzba szt. 2, Kasztanowiec szt. 1, Jarząb szt. 3, Sosna szt. 1, Wiśnia szt. 1, z nieruchomości przy ul. Mickiewicza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Mickiewicza 16</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27/2021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Robinia szt. 1, Czeremcha szt. 1, </w:t>
            </w:r>
            <w:r w:rsidRPr="00F733A6">
              <w:rPr>
                <w:rFonts w:ascii="Arial Narrow" w:hAnsi="Arial Narrow" w:cs="Arial"/>
                <w:sz w:val="22"/>
                <w:szCs w:val="22"/>
              </w:rPr>
              <w:br/>
              <w:t>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Zielna 9</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28/2021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Lipa szt. 1, z nieruchomości przy ul. 1Maja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29/2021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Świerk szt. 3, z nieruchomości przy ul. Gajowa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Polski Związek Działkowców ROD „Źródełko”</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Gajowa</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30/2021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Świerk szt. 2, Żywotnik szt. 1</w:t>
            </w:r>
            <w:r w:rsidRPr="00F733A6">
              <w:rPr>
                <w:rFonts w:ascii="Arial Narrow" w:hAnsi="Arial Narrow" w:cs="Arial"/>
                <w:sz w:val="22"/>
                <w:szCs w:val="22"/>
              </w:rPr>
              <w:br/>
              <w:t xml:space="preserve"> z nieruchomości przy ul. Rejowskiej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Galeria Aviator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Rejowska 65</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p w:rsidR="007A1FB3" w:rsidRPr="00F733A6" w:rsidRDefault="007A1FB3" w:rsidP="00274429">
            <w:pPr>
              <w:pStyle w:val="Domylnie"/>
              <w:spacing w:line="276" w:lineRule="auto"/>
              <w:rPr>
                <w:rFonts w:ascii="Arial Narrow" w:hAnsi="Arial Narrow" w:cs="Arial"/>
                <w:sz w:val="22"/>
                <w:szCs w:val="22"/>
                <w:lang w:eastAsia="en-US"/>
              </w:rPr>
            </w:pP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31/2021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z rodzaju Jesion </w:t>
            </w:r>
            <w:proofErr w:type="gramStart"/>
            <w:r w:rsidRPr="00F733A6">
              <w:rPr>
                <w:rFonts w:ascii="Arial Narrow" w:hAnsi="Arial Narrow" w:cs="Arial"/>
                <w:sz w:val="22"/>
                <w:szCs w:val="22"/>
              </w:rPr>
              <w:t>szt. 2,  z</w:t>
            </w:r>
            <w:proofErr w:type="gramEnd"/>
            <w:r w:rsidRPr="00F733A6">
              <w:rPr>
                <w:rFonts w:ascii="Arial Narrow" w:hAnsi="Arial Narrow" w:cs="Arial"/>
                <w:sz w:val="22"/>
                <w:szCs w:val="22"/>
              </w:rPr>
              <w:t xml:space="preserve">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PKP PLK S.A.</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Targowa 74</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03-734 Warszawa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32/2021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z rodzajów: Topola </w:t>
            </w:r>
            <w:proofErr w:type="gramStart"/>
            <w:r w:rsidRPr="00F733A6">
              <w:rPr>
                <w:rFonts w:ascii="Arial Narrow" w:hAnsi="Arial Narrow" w:cs="Arial"/>
                <w:sz w:val="22"/>
                <w:szCs w:val="22"/>
              </w:rPr>
              <w:t>szt. 1,  Lipa</w:t>
            </w:r>
            <w:proofErr w:type="gramEnd"/>
            <w:r w:rsidRPr="00F733A6">
              <w:rPr>
                <w:rFonts w:ascii="Arial Narrow" w:hAnsi="Arial Narrow" w:cs="Arial"/>
                <w:sz w:val="22"/>
                <w:szCs w:val="22"/>
              </w:rPr>
              <w:t xml:space="preserve">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Zespół Szkół Transportowo-Mechatronicznych</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Legionów 119</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33/2021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r w:rsidRPr="00F733A6">
              <w:rPr>
                <w:rFonts w:ascii="Arial Narrow" w:hAnsi="Arial Narrow" w:cs="Arial"/>
                <w:sz w:val="22"/>
                <w:szCs w:val="22"/>
              </w:rPr>
              <w:br/>
              <w:t xml:space="preserve">z rodzaju Grusza szt. 1, rosnącego przy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al</w:t>
            </w:r>
            <w:proofErr w:type="gramEnd"/>
            <w:r w:rsidRPr="00F733A6">
              <w:rPr>
                <w:rFonts w:ascii="Arial Narrow" w:hAnsi="Arial Narrow"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34/2021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Jesion szt. 1, rosnącego przy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al</w:t>
            </w:r>
            <w:proofErr w:type="gramEnd"/>
            <w:r w:rsidRPr="00F733A6">
              <w:rPr>
                <w:rFonts w:ascii="Arial Narrow" w:hAnsi="Arial Narrow"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Tysiąclecia 10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F733A6">
        <w:trPr>
          <w:trHeight w:val="1105"/>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35/2021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Topola szt. 4, Głóg szt. 2, Brzoza szt. z nieruchomości przy ul. Langiewicza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7A1FB3" w:rsidRPr="00F733A6" w:rsidTr="00F733A6">
        <w:trPr>
          <w:trHeight w:val="979"/>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36/2021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Klon szt. 3, rosnących przy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Rejowska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Tysiąclecia 10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F733A6">
        <w:trPr>
          <w:trHeight w:val="83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37/2021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Świerk szt. 1, rosnących przy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Spółdzielczej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Spółdzielcza 34 B</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141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38/2021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Wierzba szt. 1, Kasztanowiec szt. 3 rosnących przy ul. Lotniczej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Lotnicza 6 / Lotnicza 8</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F733A6">
        <w:trPr>
          <w:trHeight w:val="978"/>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lastRenderedPageBreak/>
              <w:t>39/2021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Sosna szt. 2, Klon szt. 1 rosnących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ZPHU Dana Danuta Banaczek</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Kolonia 82 B</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26-115 Skarżysko-Kościelne</w:t>
            </w:r>
          </w:p>
        </w:tc>
      </w:tr>
      <w:tr w:rsidR="007A1FB3" w:rsidRPr="00F733A6" w:rsidTr="00F733A6">
        <w:trPr>
          <w:trHeight w:val="978"/>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40/2021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Klon szt. 1, Wiąz szt. 7 </w:t>
            </w:r>
            <w:r w:rsidRPr="00F733A6">
              <w:rPr>
                <w:rFonts w:ascii="Arial Narrow" w:hAnsi="Arial Narrow" w:cs="Arial"/>
                <w:sz w:val="22"/>
                <w:szCs w:val="22"/>
              </w:rPr>
              <w:br/>
              <w:t>z nieruchomości przy 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 xml:space="preserve">Zarząd Dróg Powiatowych </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Konarskiego 20</w:t>
            </w:r>
          </w:p>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26-110 Skarżysko-Kamienna</w:t>
            </w:r>
          </w:p>
        </w:tc>
      </w:tr>
      <w:tr w:rsidR="007A1FB3" w:rsidRPr="00F733A6" w:rsidTr="00F733A6">
        <w:trPr>
          <w:trHeight w:val="70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 xml:space="preserve">41/2021 </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rPr>
                <w:rFonts w:ascii="Arial Narrow" w:hAnsi="Arial Narrow"/>
                <w:sz w:val="22"/>
                <w:szCs w:val="22"/>
              </w:rPr>
            </w:pPr>
            <w:r w:rsidRPr="00F733A6">
              <w:rPr>
                <w:rFonts w:ascii="Arial Narrow" w:hAnsi="Arial Narrow" w:cs="Arial"/>
                <w:sz w:val="22"/>
                <w:szCs w:val="22"/>
              </w:rPr>
              <w:t xml:space="preserve">z rodzajów: Świerk szt. 2 z nieruchomości przy </w:t>
            </w:r>
            <w:proofErr w:type="gramStart"/>
            <w:r w:rsidRPr="00F733A6">
              <w:rPr>
                <w:rFonts w:ascii="Arial Narrow" w:hAnsi="Arial Narrow" w:cs="Arial"/>
                <w:sz w:val="22"/>
                <w:szCs w:val="22"/>
              </w:rPr>
              <w:t>ul.  Gajowej</w:t>
            </w:r>
            <w:proofErr w:type="gramEnd"/>
            <w:r w:rsidRPr="00F733A6">
              <w:rPr>
                <w:rFonts w:ascii="Arial Narrow" w:hAnsi="Arial Narrow"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Osoba fizyczna</w:t>
            </w:r>
          </w:p>
        </w:tc>
      </w:tr>
      <w:tr w:rsidR="007A1FB3" w:rsidRPr="00F733A6" w:rsidTr="00F733A6">
        <w:trPr>
          <w:trHeight w:val="931"/>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42/2021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Kasztanowiec szt. 1, Jesion szt. 1, Klon szt. 2,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 xml:space="preserve">Zarząd Dróg Powiatowych </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Konarskiego 20</w:t>
            </w:r>
          </w:p>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26-110 Skarżysko-Kamienna</w:t>
            </w:r>
          </w:p>
        </w:tc>
      </w:tr>
      <w:tr w:rsidR="007A1FB3" w:rsidRPr="00F733A6" w:rsidTr="00F733A6">
        <w:trPr>
          <w:trHeight w:val="118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43/2021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rPr>
                <w:rFonts w:ascii="Arial Narrow" w:hAnsi="Arial Narrow"/>
                <w:sz w:val="22"/>
                <w:szCs w:val="22"/>
              </w:rPr>
            </w:pPr>
            <w:r w:rsidRPr="00F733A6">
              <w:rPr>
                <w:rFonts w:ascii="Arial Narrow" w:hAnsi="Arial Narrow" w:cs="Arial"/>
                <w:sz w:val="22"/>
                <w:szCs w:val="22"/>
              </w:rPr>
              <w:t xml:space="preserve">z rodzaju Świerk szt. 1, z nieruchomości przy </w:t>
            </w:r>
            <w:proofErr w:type="gramStart"/>
            <w:r w:rsidRPr="00F733A6">
              <w:rPr>
                <w:rFonts w:ascii="Arial Narrow" w:hAnsi="Arial Narrow" w:cs="Arial"/>
                <w:sz w:val="22"/>
                <w:szCs w:val="22"/>
              </w:rPr>
              <w:t>ul.  Paryska</w:t>
            </w:r>
            <w:proofErr w:type="gramEnd"/>
            <w:r w:rsidRPr="00F733A6">
              <w:rPr>
                <w:rFonts w:ascii="Arial Narrow" w:hAnsi="Arial Narrow"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Polski Związek Działkowców ROD im. Metalowiec</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Paryska 135</w:t>
            </w:r>
          </w:p>
          <w:p w:rsidR="007A1FB3" w:rsidRPr="00F733A6" w:rsidRDefault="007A1FB3" w:rsidP="00274429">
            <w:pPr>
              <w:rPr>
                <w:rFonts w:ascii="Arial Narrow" w:hAnsi="Arial Narrow" w:cs="Arial"/>
                <w:sz w:val="22"/>
                <w:szCs w:val="22"/>
              </w:rPr>
            </w:pPr>
            <w:r w:rsidRPr="00F733A6">
              <w:rPr>
                <w:rFonts w:ascii="Arial Narrow" w:hAnsi="Arial Narrow" w:cs="Arial"/>
                <w:sz w:val="22"/>
                <w:szCs w:val="22"/>
                <w:lang w:eastAsia="en-US"/>
              </w:rPr>
              <w:t>26-110 Skarżysko-Kamienna</w:t>
            </w:r>
          </w:p>
        </w:tc>
      </w:tr>
      <w:tr w:rsidR="007A1FB3" w:rsidRPr="00F733A6" w:rsidTr="00F733A6">
        <w:trPr>
          <w:trHeight w:val="835"/>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44/2021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 xml:space="preserve">z rodzaju Brzoza szt. 1, z nieruchomości przy </w:t>
            </w:r>
            <w:proofErr w:type="gramStart"/>
            <w:r w:rsidRPr="00F733A6">
              <w:rPr>
                <w:rFonts w:ascii="Arial Narrow" w:hAnsi="Arial Narrow" w:cs="Arial"/>
                <w:sz w:val="22"/>
                <w:szCs w:val="22"/>
              </w:rPr>
              <w:t>ul.  Spółdzielcza</w:t>
            </w:r>
            <w:proofErr w:type="gramEnd"/>
            <w:r w:rsidRPr="00F733A6">
              <w:rPr>
                <w:rFonts w:ascii="Arial Narrow" w:hAnsi="Arial Narrow"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7A1FB3" w:rsidRPr="00F733A6" w:rsidTr="00F733A6">
        <w:trPr>
          <w:trHeight w:val="974"/>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45/2021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Modrzew szt. 1, z nieruchomości przy ul. Spokojna 1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Mesko S.A.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Legionów 122</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141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46/2021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7A1FB3">
            <w:pPr>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7A1FB3">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Brzoza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PKP S.A. </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Oddział Gospodarowania Nieruchomościami w Krakowie</w:t>
            </w:r>
          </w:p>
          <w:p w:rsidR="004B1840" w:rsidRPr="00F733A6" w:rsidRDefault="004B1840"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w:t>
            </w:r>
            <w:r w:rsidR="007A1FB3" w:rsidRPr="00F733A6">
              <w:rPr>
                <w:rFonts w:ascii="Arial Narrow" w:hAnsi="Arial Narrow" w:cs="Arial"/>
                <w:sz w:val="22"/>
                <w:szCs w:val="22"/>
                <w:lang w:eastAsia="en-US"/>
              </w:rPr>
              <w:t>l</w:t>
            </w:r>
            <w:proofErr w:type="gramEnd"/>
            <w:r w:rsidR="007A1FB3" w:rsidRPr="00F733A6">
              <w:rPr>
                <w:rFonts w:ascii="Arial Narrow" w:hAnsi="Arial Narrow" w:cs="Arial"/>
                <w:sz w:val="22"/>
                <w:szCs w:val="22"/>
                <w:lang w:eastAsia="en-US"/>
              </w:rPr>
              <w:t>.</w:t>
            </w:r>
            <w:r w:rsidR="00BA6FAD" w:rsidRPr="00F733A6">
              <w:rPr>
                <w:rFonts w:ascii="Arial Narrow" w:hAnsi="Arial Narrow" w:cs="Arial"/>
                <w:sz w:val="22"/>
                <w:szCs w:val="22"/>
                <w:lang w:eastAsia="en-US"/>
              </w:rPr>
              <w:t xml:space="preserve"> Rondo Mogilskie 1</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31-516 Kraków</w:t>
            </w:r>
          </w:p>
        </w:tc>
      </w:tr>
      <w:tr w:rsidR="008D0938" w:rsidRPr="00F733A6" w:rsidTr="00F733A6">
        <w:trPr>
          <w:trHeight w:val="953"/>
        </w:trPr>
        <w:tc>
          <w:tcPr>
            <w:tcW w:w="1418" w:type="dxa"/>
            <w:tcBorders>
              <w:top w:val="single" w:sz="4" w:space="0" w:color="auto"/>
              <w:left w:val="single" w:sz="4" w:space="0" w:color="000000"/>
              <w:bottom w:val="single" w:sz="4" w:space="0" w:color="auto"/>
              <w:right w:val="nil"/>
            </w:tcBorders>
          </w:tcPr>
          <w:p w:rsidR="008D0938" w:rsidRPr="00F733A6" w:rsidRDefault="008D0938"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47/2021</w:t>
            </w:r>
          </w:p>
        </w:tc>
        <w:tc>
          <w:tcPr>
            <w:tcW w:w="4961" w:type="dxa"/>
            <w:tcBorders>
              <w:top w:val="single" w:sz="4" w:space="0" w:color="auto"/>
              <w:left w:val="single" w:sz="4" w:space="0" w:color="000000"/>
              <w:bottom w:val="single" w:sz="4" w:space="0" w:color="auto"/>
              <w:right w:val="nil"/>
            </w:tcBorders>
          </w:tcPr>
          <w:p w:rsidR="008D0938" w:rsidRPr="00F733A6" w:rsidRDefault="008D0938" w:rsidP="008D0938">
            <w:pPr>
              <w:rPr>
                <w:rFonts w:ascii="Arial Narrow" w:hAnsi="Arial Narrow" w:cs="Arial"/>
                <w:sz w:val="22"/>
                <w:szCs w:val="22"/>
              </w:rPr>
            </w:pPr>
            <w:r w:rsidRPr="00F733A6">
              <w:rPr>
                <w:rFonts w:ascii="Arial Narrow" w:hAnsi="Arial Narrow" w:cs="Arial"/>
                <w:sz w:val="22"/>
                <w:szCs w:val="22"/>
              </w:rPr>
              <w:t>Decyzja zezwalająca na usunięcie drzew</w:t>
            </w:r>
          </w:p>
          <w:p w:rsidR="008D0938" w:rsidRPr="00F733A6" w:rsidRDefault="008D0938" w:rsidP="008D0938">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Robinia szt. 2, z nieruchomości przy ul. Reja w Skarżysku-Kamiennej.</w:t>
            </w:r>
          </w:p>
        </w:tc>
        <w:tc>
          <w:tcPr>
            <w:tcW w:w="3260" w:type="dxa"/>
            <w:tcBorders>
              <w:top w:val="single" w:sz="4" w:space="0" w:color="auto"/>
              <w:left w:val="single" w:sz="4" w:space="0" w:color="000000"/>
              <w:bottom w:val="single" w:sz="4" w:space="0" w:color="auto"/>
              <w:right w:val="single" w:sz="4" w:space="0" w:color="000000"/>
            </w:tcBorders>
          </w:tcPr>
          <w:p w:rsidR="008D0938" w:rsidRPr="00F733A6" w:rsidRDefault="008D0938"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Starosta Skarżyski</w:t>
            </w:r>
          </w:p>
          <w:p w:rsidR="008D0938" w:rsidRPr="00F733A6" w:rsidRDefault="008D0938"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8D0938" w:rsidRPr="00F733A6" w:rsidRDefault="008D0938"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8D0938" w:rsidRPr="00F733A6" w:rsidTr="00F733A6">
        <w:trPr>
          <w:trHeight w:val="980"/>
        </w:trPr>
        <w:tc>
          <w:tcPr>
            <w:tcW w:w="1418" w:type="dxa"/>
            <w:tcBorders>
              <w:top w:val="single" w:sz="4" w:space="0" w:color="auto"/>
              <w:left w:val="single" w:sz="4" w:space="0" w:color="000000"/>
              <w:bottom w:val="single" w:sz="4" w:space="0" w:color="auto"/>
              <w:right w:val="nil"/>
            </w:tcBorders>
          </w:tcPr>
          <w:p w:rsidR="008D0938" w:rsidRPr="00F733A6" w:rsidRDefault="008D0938"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48/2021</w:t>
            </w:r>
          </w:p>
        </w:tc>
        <w:tc>
          <w:tcPr>
            <w:tcW w:w="4961" w:type="dxa"/>
            <w:tcBorders>
              <w:top w:val="single" w:sz="4" w:space="0" w:color="auto"/>
              <w:left w:val="single" w:sz="4" w:space="0" w:color="000000"/>
              <w:bottom w:val="single" w:sz="4" w:space="0" w:color="auto"/>
              <w:right w:val="nil"/>
            </w:tcBorders>
          </w:tcPr>
          <w:p w:rsidR="008D0938" w:rsidRPr="00F733A6" w:rsidRDefault="008D0938" w:rsidP="008D0938">
            <w:pPr>
              <w:rPr>
                <w:rFonts w:ascii="Arial Narrow" w:hAnsi="Arial Narrow" w:cs="Arial"/>
                <w:sz w:val="22"/>
                <w:szCs w:val="22"/>
              </w:rPr>
            </w:pPr>
            <w:r w:rsidRPr="00F733A6">
              <w:rPr>
                <w:rFonts w:ascii="Arial Narrow" w:hAnsi="Arial Narrow" w:cs="Arial"/>
                <w:sz w:val="22"/>
                <w:szCs w:val="22"/>
              </w:rPr>
              <w:t>Decyzja zezwalająca na usunięcie drzew</w:t>
            </w:r>
          </w:p>
          <w:p w:rsidR="008D0938" w:rsidRPr="00F733A6" w:rsidRDefault="008D0938" w:rsidP="008D0938">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Topola szt. 1, Dąb szt. 2, Lipa szt. 1, z nieruchomości przy ul. Konarskiego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8D0938" w:rsidRPr="00F733A6" w:rsidRDefault="008D0938"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JW. CORP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w:t>
            </w:r>
          </w:p>
          <w:p w:rsidR="008D0938" w:rsidRPr="00F733A6" w:rsidRDefault="008D0938"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Rejowska 99</w:t>
            </w:r>
          </w:p>
          <w:p w:rsidR="008D0938" w:rsidRPr="00F733A6" w:rsidRDefault="008D0938"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030EB3" w:rsidRPr="00F733A6" w:rsidTr="00F733A6">
        <w:trPr>
          <w:trHeight w:val="1095"/>
        </w:trPr>
        <w:tc>
          <w:tcPr>
            <w:tcW w:w="1418" w:type="dxa"/>
            <w:tcBorders>
              <w:top w:val="single" w:sz="4" w:space="0" w:color="auto"/>
              <w:left w:val="single" w:sz="4" w:space="0" w:color="000000"/>
              <w:bottom w:val="single" w:sz="4" w:space="0" w:color="auto"/>
              <w:right w:val="nil"/>
            </w:tcBorders>
          </w:tcPr>
          <w:p w:rsidR="00030EB3" w:rsidRPr="00F733A6" w:rsidRDefault="00030E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49/2021</w:t>
            </w:r>
          </w:p>
        </w:tc>
        <w:tc>
          <w:tcPr>
            <w:tcW w:w="4961" w:type="dxa"/>
            <w:tcBorders>
              <w:top w:val="single" w:sz="4" w:space="0" w:color="auto"/>
              <w:left w:val="single" w:sz="4" w:space="0" w:color="000000"/>
              <w:bottom w:val="single" w:sz="4" w:space="0" w:color="auto"/>
              <w:right w:val="nil"/>
            </w:tcBorders>
          </w:tcPr>
          <w:p w:rsidR="00030EB3" w:rsidRPr="00F733A6" w:rsidRDefault="00030EB3" w:rsidP="00030EB3">
            <w:pPr>
              <w:rPr>
                <w:rFonts w:ascii="Arial Narrow" w:hAnsi="Arial Narrow" w:cs="Arial"/>
                <w:sz w:val="22"/>
                <w:szCs w:val="22"/>
              </w:rPr>
            </w:pPr>
            <w:r w:rsidRPr="00F733A6">
              <w:rPr>
                <w:rFonts w:ascii="Arial Narrow" w:hAnsi="Arial Narrow" w:cs="Arial"/>
                <w:sz w:val="22"/>
                <w:szCs w:val="22"/>
              </w:rPr>
              <w:t>Decyzja zezwalająca na usunięcie drzew</w:t>
            </w:r>
          </w:p>
          <w:p w:rsidR="00030EB3" w:rsidRPr="00F733A6" w:rsidRDefault="00030EB3" w:rsidP="00030EB3">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Sosna szt. 76, Dąb szt. 16, Robinia szt. 7, Klon szt. 7, Brzoza szt. 2 z nieruchomości przy ul. Mościckiego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030EB3" w:rsidRPr="00F733A6" w:rsidRDefault="00030EB3" w:rsidP="00274429">
            <w:pPr>
              <w:pStyle w:val="Domylnie"/>
              <w:spacing w:line="276" w:lineRule="auto"/>
              <w:rPr>
                <w:rFonts w:ascii="Arial Narrow" w:hAnsi="Arial Narrow" w:cs="Arial"/>
                <w:sz w:val="22"/>
                <w:szCs w:val="22"/>
                <w:lang w:eastAsia="en-US"/>
              </w:rPr>
            </w:pPr>
            <w:proofErr w:type="spellStart"/>
            <w:r w:rsidRPr="00F733A6">
              <w:rPr>
                <w:rFonts w:ascii="Arial Narrow" w:hAnsi="Arial Narrow" w:cs="Arial"/>
                <w:sz w:val="22"/>
                <w:szCs w:val="22"/>
                <w:lang w:eastAsia="en-US"/>
              </w:rPr>
              <w:t>Systeq</w:t>
            </w:r>
            <w:proofErr w:type="spellEnd"/>
            <w:r w:rsidRPr="00F733A6">
              <w:rPr>
                <w:rFonts w:ascii="Arial Narrow" w:hAnsi="Arial Narrow" w:cs="Arial"/>
                <w:sz w:val="22"/>
                <w:szCs w:val="22"/>
                <w:lang w:eastAsia="en-US"/>
              </w:rPr>
              <w:t xml:space="preserve">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 Sp. K.</w:t>
            </w:r>
          </w:p>
          <w:p w:rsidR="00030EB3" w:rsidRPr="00F733A6" w:rsidRDefault="00030E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xml:space="preserve">. </w:t>
            </w:r>
            <w:proofErr w:type="spellStart"/>
            <w:r w:rsidRPr="00F733A6">
              <w:rPr>
                <w:rFonts w:ascii="Arial Narrow" w:hAnsi="Arial Narrow" w:cs="Arial"/>
                <w:sz w:val="22"/>
                <w:szCs w:val="22"/>
                <w:lang w:eastAsia="en-US"/>
              </w:rPr>
              <w:t>Radziwie</w:t>
            </w:r>
            <w:proofErr w:type="spellEnd"/>
            <w:r w:rsidRPr="00F733A6">
              <w:rPr>
                <w:rFonts w:ascii="Arial Narrow" w:hAnsi="Arial Narrow" w:cs="Arial"/>
                <w:sz w:val="22"/>
                <w:szCs w:val="22"/>
                <w:lang w:eastAsia="en-US"/>
              </w:rPr>
              <w:t xml:space="preserve"> 5/22</w:t>
            </w:r>
          </w:p>
          <w:p w:rsidR="00030EB3" w:rsidRPr="00F733A6" w:rsidRDefault="00030E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01-164 Warszawa</w:t>
            </w:r>
          </w:p>
          <w:p w:rsidR="00030EB3" w:rsidRPr="00F733A6" w:rsidRDefault="00030EB3" w:rsidP="00274429">
            <w:pPr>
              <w:pStyle w:val="Domylnie"/>
              <w:spacing w:line="276" w:lineRule="auto"/>
              <w:rPr>
                <w:rFonts w:ascii="Arial Narrow" w:hAnsi="Arial Narrow" w:cs="Arial"/>
                <w:sz w:val="22"/>
                <w:szCs w:val="22"/>
                <w:lang w:eastAsia="en-US"/>
              </w:rPr>
            </w:pPr>
          </w:p>
        </w:tc>
      </w:tr>
      <w:tr w:rsidR="00030EB3" w:rsidRPr="00F733A6" w:rsidTr="00274429">
        <w:trPr>
          <w:trHeight w:val="1417"/>
        </w:trPr>
        <w:tc>
          <w:tcPr>
            <w:tcW w:w="1418" w:type="dxa"/>
            <w:tcBorders>
              <w:top w:val="single" w:sz="4" w:space="0" w:color="auto"/>
              <w:left w:val="single" w:sz="4" w:space="0" w:color="000000"/>
              <w:bottom w:val="single" w:sz="4" w:space="0" w:color="auto"/>
              <w:right w:val="nil"/>
            </w:tcBorders>
          </w:tcPr>
          <w:p w:rsidR="00030EB3" w:rsidRPr="00F733A6" w:rsidRDefault="00030E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50/2021</w:t>
            </w:r>
          </w:p>
        </w:tc>
        <w:tc>
          <w:tcPr>
            <w:tcW w:w="4961" w:type="dxa"/>
            <w:tcBorders>
              <w:top w:val="single" w:sz="4" w:space="0" w:color="auto"/>
              <w:left w:val="single" w:sz="4" w:space="0" w:color="000000"/>
              <w:bottom w:val="single" w:sz="4" w:space="0" w:color="auto"/>
              <w:right w:val="nil"/>
            </w:tcBorders>
          </w:tcPr>
          <w:p w:rsidR="00030EB3" w:rsidRPr="00F733A6" w:rsidRDefault="00030EB3" w:rsidP="00030EB3">
            <w:pPr>
              <w:rPr>
                <w:rFonts w:ascii="Arial Narrow" w:hAnsi="Arial Narrow" w:cs="Arial"/>
                <w:sz w:val="22"/>
                <w:szCs w:val="22"/>
              </w:rPr>
            </w:pPr>
            <w:r w:rsidRPr="00F733A6">
              <w:rPr>
                <w:rFonts w:ascii="Arial Narrow" w:hAnsi="Arial Narrow" w:cs="Arial"/>
                <w:sz w:val="22"/>
                <w:szCs w:val="22"/>
              </w:rPr>
              <w:t>Decyzja zezwalająca na usunięcie drzew</w:t>
            </w:r>
          </w:p>
          <w:p w:rsidR="00030EB3" w:rsidRPr="00F733A6" w:rsidRDefault="00030EB3" w:rsidP="00030EB3">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Topola szt. 7, Brzoza szt. 6, </w:t>
            </w:r>
          </w:p>
          <w:p w:rsidR="00030EB3" w:rsidRPr="00F733A6" w:rsidRDefault="00030EB3" w:rsidP="00030EB3">
            <w:pPr>
              <w:rPr>
                <w:rFonts w:ascii="Arial Narrow" w:hAnsi="Arial Narrow" w:cs="Arial"/>
                <w:sz w:val="22"/>
                <w:szCs w:val="22"/>
              </w:rPr>
            </w:pPr>
            <w:r w:rsidRPr="00F733A6">
              <w:rPr>
                <w:rFonts w:ascii="Arial Narrow" w:hAnsi="Arial Narrow" w:cs="Arial"/>
                <w:sz w:val="22"/>
                <w:szCs w:val="22"/>
              </w:rPr>
              <w:t xml:space="preserve">Modrzew szt. 1, Sosna szt. 4, Dąb szt. 5, </w:t>
            </w:r>
            <w:r w:rsidRPr="00F733A6">
              <w:rPr>
                <w:rFonts w:ascii="Arial Narrow" w:hAnsi="Arial Narrow" w:cs="Arial"/>
                <w:sz w:val="22"/>
                <w:szCs w:val="22"/>
              </w:rPr>
              <w:br/>
              <w:t xml:space="preserve">z nieruchomości przy ul. Mościckiego </w:t>
            </w:r>
          </w:p>
          <w:p w:rsidR="00030EB3" w:rsidRPr="00F733A6" w:rsidRDefault="00030EB3" w:rsidP="00030EB3">
            <w:pPr>
              <w:rPr>
                <w:rFonts w:ascii="Arial Narrow" w:hAnsi="Arial Narrow" w:cs="Arial"/>
                <w:sz w:val="22"/>
                <w:szCs w:val="22"/>
              </w:rPr>
            </w:pPr>
            <w:proofErr w:type="gramStart"/>
            <w:r w:rsidRPr="00F733A6">
              <w:rPr>
                <w:rFonts w:ascii="Arial Narrow" w:hAnsi="Arial Narrow" w:cs="Arial"/>
                <w:sz w:val="22"/>
                <w:szCs w:val="22"/>
              </w:rPr>
              <w:t>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030EB3" w:rsidRPr="00F733A6" w:rsidRDefault="00030E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Mesko-</w:t>
            </w:r>
            <w:proofErr w:type="spellStart"/>
            <w:r w:rsidRPr="00F733A6">
              <w:rPr>
                <w:rFonts w:ascii="Arial Narrow" w:hAnsi="Arial Narrow" w:cs="Arial"/>
                <w:sz w:val="22"/>
                <w:szCs w:val="22"/>
                <w:lang w:eastAsia="en-US"/>
              </w:rPr>
              <w:t>Rol</w:t>
            </w:r>
            <w:proofErr w:type="spellEnd"/>
            <w:r w:rsidRPr="00F733A6">
              <w:rPr>
                <w:rFonts w:ascii="Arial Narrow" w:hAnsi="Arial Narrow" w:cs="Arial"/>
                <w:sz w:val="22"/>
                <w:szCs w:val="22"/>
                <w:lang w:eastAsia="en-US"/>
              </w:rPr>
              <w:t xml:space="preserve">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w:t>
            </w:r>
          </w:p>
          <w:p w:rsidR="00030EB3" w:rsidRPr="00F733A6" w:rsidRDefault="00030E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Mościckiego 51</w:t>
            </w:r>
          </w:p>
          <w:p w:rsidR="00030EB3" w:rsidRPr="00F733A6" w:rsidRDefault="00030E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0173B6" w:rsidRPr="00F733A6" w:rsidTr="000173B6">
        <w:trPr>
          <w:trHeight w:val="992"/>
        </w:trPr>
        <w:tc>
          <w:tcPr>
            <w:tcW w:w="1418" w:type="dxa"/>
            <w:tcBorders>
              <w:top w:val="single" w:sz="4" w:space="0" w:color="auto"/>
              <w:left w:val="single" w:sz="4" w:space="0" w:color="000000"/>
              <w:bottom w:val="single" w:sz="4" w:space="0" w:color="auto"/>
              <w:right w:val="nil"/>
            </w:tcBorders>
          </w:tcPr>
          <w:p w:rsidR="000173B6" w:rsidRPr="00F733A6" w:rsidRDefault="000173B6" w:rsidP="00274429">
            <w:pPr>
              <w:snapToGrid w:val="0"/>
              <w:spacing w:line="256" w:lineRule="auto"/>
              <w:jc w:val="center"/>
              <w:rPr>
                <w:rFonts w:ascii="Arial Narrow" w:hAnsi="Arial Narrow" w:cs="Arial"/>
                <w:sz w:val="22"/>
                <w:szCs w:val="22"/>
              </w:rPr>
            </w:pPr>
            <w:r>
              <w:rPr>
                <w:rFonts w:ascii="Arial Narrow" w:hAnsi="Arial Narrow" w:cs="Arial"/>
                <w:sz w:val="22"/>
                <w:szCs w:val="22"/>
              </w:rPr>
              <w:t>51/2021</w:t>
            </w:r>
          </w:p>
        </w:tc>
        <w:tc>
          <w:tcPr>
            <w:tcW w:w="4961" w:type="dxa"/>
            <w:tcBorders>
              <w:top w:val="single" w:sz="4" w:space="0" w:color="auto"/>
              <w:left w:val="single" w:sz="4" w:space="0" w:color="000000"/>
              <w:bottom w:val="single" w:sz="4" w:space="0" w:color="auto"/>
              <w:right w:val="nil"/>
            </w:tcBorders>
          </w:tcPr>
          <w:p w:rsidR="000173B6" w:rsidRPr="00F733A6" w:rsidRDefault="000173B6" w:rsidP="00030EB3">
            <w:pPr>
              <w:rPr>
                <w:rFonts w:ascii="Arial Narrow" w:hAnsi="Arial Narrow" w:cs="Arial"/>
                <w:sz w:val="22"/>
                <w:szCs w:val="22"/>
              </w:rPr>
            </w:pPr>
            <w:r w:rsidRPr="000173B6">
              <w:rPr>
                <w:rFonts w:ascii="Arial Narrow" w:hAnsi="Arial Narrow" w:cs="Arial"/>
                <w:sz w:val="22"/>
                <w:szCs w:val="22"/>
              </w:rPr>
              <w:t>Decyzja zezwalająca na usunięcie drzewa z rodzaju Klon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0173B6" w:rsidRPr="000173B6" w:rsidRDefault="000173B6" w:rsidP="000173B6">
            <w:pPr>
              <w:pStyle w:val="Domylnie"/>
              <w:spacing w:line="276" w:lineRule="auto"/>
              <w:rPr>
                <w:rFonts w:ascii="Arial Narrow" w:hAnsi="Arial Narrow" w:cs="Arial"/>
                <w:sz w:val="22"/>
                <w:szCs w:val="22"/>
                <w:lang w:eastAsia="en-US"/>
              </w:rPr>
            </w:pPr>
            <w:r w:rsidRPr="000173B6">
              <w:rPr>
                <w:rFonts w:ascii="Arial Narrow" w:hAnsi="Arial Narrow" w:cs="Arial"/>
                <w:sz w:val="22"/>
                <w:szCs w:val="22"/>
                <w:lang w:eastAsia="en-US"/>
              </w:rPr>
              <w:t>Spółdzielnia Mieszkaniowa</w:t>
            </w:r>
          </w:p>
          <w:p w:rsidR="000173B6" w:rsidRPr="000173B6" w:rsidRDefault="000173B6" w:rsidP="000173B6">
            <w:pPr>
              <w:pStyle w:val="Domylnie"/>
              <w:spacing w:line="276" w:lineRule="auto"/>
              <w:rPr>
                <w:rFonts w:ascii="Arial Narrow" w:hAnsi="Arial Narrow" w:cs="Arial"/>
                <w:sz w:val="22"/>
                <w:szCs w:val="22"/>
                <w:lang w:eastAsia="en-US"/>
              </w:rPr>
            </w:pPr>
            <w:proofErr w:type="gramStart"/>
            <w:r w:rsidRPr="000173B6">
              <w:rPr>
                <w:rFonts w:ascii="Arial Narrow" w:hAnsi="Arial Narrow" w:cs="Arial"/>
                <w:sz w:val="22"/>
                <w:szCs w:val="22"/>
                <w:lang w:eastAsia="en-US"/>
              </w:rPr>
              <w:t>ul</w:t>
            </w:r>
            <w:proofErr w:type="gramEnd"/>
            <w:r w:rsidRPr="000173B6">
              <w:rPr>
                <w:rFonts w:ascii="Arial Narrow" w:hAnsi="Arial Narrow" w:cs="Arial"/>
                <w:sz w:val="22"/>
                <w:szCs w:val="22"/>
                <w:lang w:eastAsia="en-US"/>
              </w:rPr>
              <w:t>. Tysiąclecia 10</w:t>
            </w:r>
          </w:p>
          <w:p w:rsidR="000173B6" w:rsidRPr="00F733A6" w:rsidRDefault="000173B6" w:rsidP="000173B6">
            <w:pPr>
              <w:pStyle w:val="Domylnie"/>
              <w:spacing w:line="276" w:lineRule="auto"/>
              <w:rPr>
                <w:rFonts w:ascii="Arial Narrow" w:hAnsi="Arial Narrow" w:cs="Arial"/>
                <w:sz w:val="22"/>
                <w:szCs w:val="22"/>
                <w:lang w:eastAsia="en-US"/>
              </w:rPr>
            </w:pPr>
            <w:r w:rsidRPr="000173B6">
              <w:rPr>
                <w:rFonts w:ascii="Arial Narrow" w:hAnsi="Arial Narrow" w:cs="Arial"/>
                <w:sz w:val="22"/>
                <w:szCs w:val="22"/>
                <w:lang w:eastAsia="en-US"/>
              </w:rPr>
              <w:t>26-110 Skarżysko-Kamienna</w:t>
            </w:r>
          </w:p>
        </w:tc>
      </w:tr>
      <w:tr w:rsidR="00F733A6" w:rsidRPr="00F733A6" w:rsidTr="00F733A6">
        <w:trPr>
          <w:trHeight w:val="978"/>
        </w:trPr>
        <w:tc>
          <w:tcPr>
            <w:tcW w:w="1418" w:type="dxa"/>
            <w:tcBorders>
              <w:top w:val="single" w:sz="4" w:space="0" w:color="auto"/>
              <w:left w:val="single" w:sz="4" w:space="0" w:color="000000"/>
              <w:bottom w:val="single" w:sz="4" w:space="0" w:color="auto"/>
              <w:right w:val="nil"/>
            </w:tcBorders>
          </w:tcPr>
          <w:p w:rsidR="00F733A6" w:rsidRPr="00F733A6" w:rsidRDefault="00F733A6" w:rsidP="000173B6">
            <w:pPr>
              <w:snapToGrid w:val="0"/>
              <w:spacing w:line="256" w:lineRule="auto"/>
              <w:jc w:val="center"/>
              <w:rPr>
                <w:rFonts w:ascii="Arial Narrow" w:hAnsi="Arial Narrow" w:cs="Arial"/>
                <w:sz w:val="22"/>
                <w:szCs w:val="22"/>
              </w:rPr>
            </w:pPr>
            <w:r w:rsidRPr="00F733A6">
              <w:rPr>
                <w:rFonts w:ascii="Arial Narrow" w:hAnsi="Arial Narrow" w:cs="Arial"/>
                <w:sz w:val="22"/>
                <w:szCs w:val="22"/>
              </w:rPr>
              <w:lastRenderedPageBreak/>
              <w:t>5</w:t>
            </w:r>
            <w:r w:rsidR="000173B6">
              <w:rPr>
                <w:rFonts w:ascii="Arial Narrow" w:hAnsi="Arial Narrow" w:cs="Arial"/>
                <w:sz w:val="22"/>
                <w:szCs w:val="22"/>
              </w:rPr>
              <w:t>2</w:t>
            </w:r>
            <w:r w:rsidRPr="00F733A6">
              <w:rPr>
                <w:rFonts w:ascii="Arial Narrow" w:hAnsi="Arial Narrow" w:cs="Arial"/>
                <w:sz w:val="22"/>
                <w:szCs w:val="22"/>
              </w:rPr>
              <w:t>/2021</w:t>
            </w:r>
          </w:p>
        </w:tc>
        <w:tc>
          <w:tcPr>
            <w:tcW w:w="4961" w:type="dxa"/>
            <w:tcBorders>
              <w:top w:val="single" w:sz="4" w:space="0" w:color="auto"/>
              <w:left w:val="single" w:sz="4" w:space="0" w:color="000000"/>
              <w:bottom w:val="single" w:sz="4" w:space="0" w:color="auto"/>
              <w:right w:val="nil"/>
            </w:tcBorders>
          </w:tcPr>
          <w:p w:rsidR="00F733A6" w:rsidRPr="00F733A6" w:rsidRDefault="00F733A6" w:rsidP="00F733A6">
            <w:pPr>
              <w:rPr>
                <w:rFonts w:ascii="Arial Narrow" w:hAnsi="Arial Narrow"/>
                <w:sz w:val="22"/>
                <w:szCs w:val="22"/>
              </w:rPr>
            </w:pPr>
            <w:r w:rsidRPr="00F733A6">
              <w:rPr>
                <w:rFonts w:ascii="Arial Narrow" w:hAnsi="Arial Narrow"/>
                <w:sz w:val="22"/>
                <w:szCs w:val="22"/>
              </w:rPr>
              <w:t>Decyzja zezwalająca na usunięcie drzew</w:t>
            </w:r>
          </w:p>
          <w:p w:rsidR="00F733A6" w:rsidRPr="00F733A6" w:rsidRDefault="00F733A6" w:rsidP="0054429B">
            <w:pPr>
              <w:rPr>
                <w:rFonts w:ascii="Arial Narrow" w:hAnsi="Arial Narrow"/>
                <w:sz w:val="22"/>
                <w:szCs w:val="22"/>
              </w:rPr>
            </w:pPr>
            <w:proofErr w:type="gramStart"/>
            <w:r w:rsidRPr="00F733A6">
              <w:rPr>
                <w:rFonts w:ascii="Arial Narrow" w:hAnsi="Arial Narrow"/>
                <w:sz w:val="22"/>
                <w:szCs w:val="22"/>
              </w:rPr>
              <w:t>z</w:t>
            </w:r>
            <w:proofErr w:type="gramEnd"/>
            <w:r w:rsidRPr="00F733A6">
              <w:rPr>
                <w:rFonts w:ascii="Arial Narrow" w:hAnsi="Arial Narrow"/>
                <w:sz w:val="22"/>
                <w:szCs w:val="22"/>
              </w:rPr>
              <w:t xml:space="preserve"> rodzaju Świerk szt. 2, z nieruchomości przy ul. Paryska </w:t>
            </w:r>
            <w:r w:rsidR="0054429B">
              <w:rPr>
                <w:rFonts w:ascii="Arial Narrow" w:hAnsi="Arial Narrow"/>
                <w:sz w:val="22"/>
                <w:szCs w:val="22"/>
              </w:rPr>
              <w:br/>
            </w:r>
            <w:r w:rsidRPr="00F733A6">
              <w:rPr>
                <w:rFonts w:ascii="Arial Narrow" w:hAnsi="Arial Narrow"/>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F733A6" w:rsidRPr="00F733A6" w:rsidRDefault="00F733A6" w:rsidP="00F733A6">
            <w:pPr>
              <w:rPr>
                <w:rFonts w:ascii="Arial Narrow" w:hAnsi="Arial Narrow"/>
                <w:sz w:val="22"/>
                <w:szCs w:val="22"/>
              </w:rPr>
            </w:pPr>
            <w:r w:rsidRPr="00F733A6">
              <w:rPr>
                <w:rFonts w:ascii="Arial Narrow" w:hAnsi="Arial Narrow"/>
                <w:sz w:val="22"/>
                <w:szCs w:val="22"/>
              </w:rPr>
              <w:t>Polski Związek Działkowców ROD im. Metalowiec</w:t>
            </w:r>
          </w:p>
          <w:p w:rsidR="00F733A6" w:rsidRPr="00F733A6" w:rsidRDefault="00F733A6" w:rsidP="00F733A6">
            <w:pPr>
              <w:rPr>
                <w:rFonts w:ascii="Arial Narrow" w:hAnsi="Arial Narrow"/>
                <w:sz w:val="22"/>
                <w:szCs w:val="22"/>
              </w:rPr>
            </w:pPr>
            <w:proofErr w:type="gramStart"/>
            <w:r w:rsidRPr="00F733A6">
              <w:rPr>
                <w:rFonts w:ascii="Arial Narrow" w:hAnsi="Arial Narrow"/>
                <w:sz w:val="22"/>
                <w:szCs w:val="22"/>
              </w:rPr>
              <w:t>ul</w:t>
            </w:r>
            <w:proofErr w:type="gramEnd"/>
            <w:r w:rsidRPr="00F733A6">
              <w:rPr>
                <w:rFonts w:ascii="Arial Narrow" w:hAnsi="Arial Narrow"/>
                <w:sz w:val="22"/>
                <w:szCs w:val="22"/>
              </w:rPr>
              <w:t>. Paryska 135</w:t>
            </w:r>
          </w:p>
          <w:p w:rsidR="00F733A6" w:rsidRPr="00F733A6" w:rsidRDefault="00F733A6" w:rsidP="00F733A6">
            <w:pPr>
              <w:rPr>
                <w:rFonts w:ascii="Arial Narrow" w:hAnsi="Arial Narrow"/>
                <w:sz w:val="22"/>
                <w:szCs w:val="22"/>
              </w:rPr>
            </w:pPr>
            <w:r w:rsidRPr="00F733A6">
              <w:rPr>
                <w:rFonts w:ascii="Arial Narrow" w:hAnsi="Arial Narrow"/>
                <w:sz w:val="22"/>
                <w:szCs w:val="22"/>
              </w:rPr>
              <w:t>26-110 Skarżysko-Kamienna</w:t>
            </w:r>
          </w:p>
        </w:tc>
      </w:tr>
      <w:tr w:rsidR="0054429B" w:rsidRPr="00F733A6" w:rsidTr="00F733A6">
        <w:trPr>
          <w:trHeight w:val="978"/>
        </w:trPr>
        <w:tc>
          <w:tcPr>
            <w:tcW w:w="1418" w:type="dxa"/>
            <w:tcBorders>
              <w:top w:val="single" w:sz="4" w:space="0" w:color="auto"/>
              <w:left w:val="single" w:sz="4" w:space="0" w:color="000000"/>
              <w:bottom w:val="single" w:sz="4" w:space="0" w:color="auto"/>
              <w:right w:val="nil"/>
            </w:tcBorders>
          </w:tcPr>
          <w:p w:rsidR="0054429B" w:rsidRPr="00F733A6" w:rsidRDefault="0054429B" w:rsidP="000173B6">
            <w:pPr>
              <w:snapToGrid w:val="0"/>
              <w:spacing w:line="256" w:lineRule="auto"/>
              <w:jc w:val="center"/>
              <w:rPr>
                <w:rFonts w:ascii="Arial Narrow" w:hAnsi="Arial Narrow" w:cs="Arial"/>
                <w:sz w:val="22"/>
                <w:szCs w:val="22"/>
              </w:rPr>
            </w:pPr>
            <w:r>
              <w:rPr>
                <w:rFonts w:ascii="Arial Narrow" w:hAnsi="Arial Narrow" w:cs="Arial"/>
                <w:sz w:val="22"/>
                <w:szCs w:val="22"/>
              </w:rPr>
              <w:t>53/2021</w:t>
            </w:r>
          </w:p>
        </w:tc>
        <w:tc>
          <w:tcPr>
            <w:tcW w:w="4961" w:type="dxa"/>
            <w:tcBorders>
              <w:top w:val="single" w:sz="4" w:space="0" w:color="auto"/>
              <w:left w:val="single" w:sz="4" w:space="0" w:color="000000"/>
              <w:bottom w:val="single" w:sz="4" w:space="0" w:color="auto"/>
              <w:right w:val="nil"/>
            </w:tcBorders>
          </w:tcPr>
          <w:p w:rsidR="0054429B" w:rsidRPr="00F733A6" w:rsidRDefault="0054429B" w:rsidP="0054429B">
            <w:pPr>
              <w:rPr>
                <w:rFonts w:ascii="Arial Narrow" w:hAnsi="Arial Narrow"/>
                <w:sz w:val="22"/>
                <w:szCs w:val="22"/>
              </w:rPr>
            </w:pPr>
            <w:bookmarkStart w:id="0" w:name="_GoBack"/>
            <w:r w:rsidRPr="0054429B">
              <w:rPr>
                <w:rFonts w:ascii="Arial Narrow" w:hAnsi="Arial Narrow"/>
                <w:sz w:val="22"/>
                <w:szCs w:val="22"/>
              </w:rPr>
              <w:t>Decyzja zezwalająca na usunięcie drzew</w:t>
            </w:r>
            <w:r>
              <w:rPr>
                <w:rFonts w:ascii="Arial Narrow" w:hAnsi="Arial Narrow"/>
                <w:sz w:val="22"/>
                <w:szCs w:val="22"/>
              </w:rPr>
              <w:t xml:space="preserve"> </w:t>
            </w:r>
            <w:r w:rsidRPr="0054429B">
              <w:rPr>
                <w:rFonts w:ascii="Arial Narrow" w:hAnsi="Arial Narrow"/>
                <w:sz w:val="22"/>
                <w:szCs w:val="22"/>
              </w:rPr>
              <w:t xml:space="preserve">z rodzaju </w:t>
            </w:r>
            <w:r>
              <w:rPr>
                <w:rFonts w:ascii="Arial Narrow" w:hAnsi="Arial Narrow"/>
                <w:sz w:val="22"/>
                <w:szCs w:val="22"/>
              </w:rPr>
              <w:t xml:space="preserve">Kasztanowiec </w:t>
            </w:r>
            <w:r w:rsidRPr="0054429B">
              <w:rPr>
                <w:rFonts w:ascii="Arial Narrow" w:hAnsi="Arial Narrow"/>
                <w:sz w:val="22"/>
                <w:szCs w:val="22"/>
              </w:rPr>
              <w:t xml:space="preserve">szt. 2, z nieruchomości przy ul. </w:t>
            </w:r>
            <w:r>
              <w:rPr>
                <w:rFonts w:ascii="Arial Narrow" w:hAnsi="Arial Narrow"/>
                <w:sz w:val="22"/>
                <w:szCs w:val="22"/>
              </w:rPr>
              <w:t xml:space="preserve">Niepodległości </w:t>
            </w:r>
            <w:r w:rsidRPr="0054429B">
              <w:rPr>
                <w:rFonts w:ascii="Arial Narrow" w:hAnsi="Arial Narrow"/>
                <w:sz w:val="22"/>
                <w:szCs w:val="22"/>
              </w:rPr>
              <w:t>w Skarżysku-Kamiennej.</w:t>
            </w:r>
            <w:bookmarkEnd w:id="0"/>
          </w:p>
        </w:tc>
        <w:tc>
          <w:tcPr>
            <w:tcW w:w="3260" w:type="dxa"/>
            <w:tcBorders>
              <w:top w:val="single" w:sz="4" w:space="0" w:color="auto"/>
              <w:left w:val="single" w:sz="4" w:space="0" w:color="000000"/>
              <w:bottom w:val="single" w:sz="4" w:space="0" w:color="auto"/>
              <w:right w:val="single" w:sz="4" w:space="0" w:color="000000"/>
            </w:tcBorders>
          </w:tcPr>
          <w:p w:rsidR="0054429B" w:rsidRPr="0054429B" w:rsidRDefault="0054429B" w:rsidP="0054429B">
            <w:pPr>
              <w:rPr>
                <w:rFonts w:ascii="Arial Narrow" w:hAnsi="Arial Narrow"/>
                <w:sz w:val="22"/>
                <w:szCs w:val="22"/>
              </w:rPr>
            </w:pPr>
            <w:r w:rsidRPr="0054429B">
              <w:rPr>
                <w:rFonts w:ascii="Arial Narrow" w:hAnsi="Arial Narrow"/>
                <w:sz w:val="22"/>
                <w:szCs w:val="22"/>
              </w:rPr>
              <w:t>Wspólnota Mieszkaniowa</w:t>
            </w:r>
          </w:p>
          <w:p w:rsidR="0054429B" w:rsidRPr="0054429B" w:rsidRDefault="0054429B" w:rsidP="0054429B">
            <w:pPr>
              <w:rPr>
                <w:rFonts w:ascii="Arial Narrow" w:hAnsi="Arial Narrow"/>
                <w:sz w:val="22"/>
                <w:szCs w:val="22"/>
              </w:rPr>
            </w:pPr>
            <w:proofErr w:type="gramStart"/>
            <w:r w:rsidRPr="0054429B">
              <w:rPr>
                <w:rFonts w:ascii="Arial Narrow" w:hAnsi="Arial Narrow"/>
                <w:sz w:val="22"/>
                <w:szCs w:val="22"/>
              </w:rPr>
              <w:t>ul</w:t>
            </w:r>
            <w:proofErr w:type="gramEnd"/>
            <w:r w:rsidRPr="0054429B">
              <w:rPr>
                <w:rFonts w:ascii="Arial Narrow" w:hAnsi="Arial Narrow"/>
                <w:sz w:val="22"/>
                <w:szCs w:val="22"/>
              </w:rPr>
              <w:t xml:space="preserve">. </w:t>
            </w:r>
            <w:r>
              <w:rPr>
                <w:rFonts w:ascii="Arial Narrow" w:hAnsi="Arial Narrow"/>
                <w:sz w:val="22"/>
                <w:szCs w:val="22"/>
              </w:rPr>
              <w:t>Niepodległości 127</w:t>
            </w:r>
          </w:p>
          <w:p w:rsidR="0054429B" w:rsidRPr="00F733A6" w:rsidRDefault="0054429B" w:rsidP="0054429B">
            <w:pPr>
              <w:rPr>
                <w:rFonts w:ascii="Arial Narrow" w:hAnsi="Arial Narrow"/>
                <w:sz w:val="22"/>
                <w:szCs w:val="22"/>
              </w:rPr>
            </w:pPr>
            <w:r w:rsidRPr="0054429B">
              <w:rPr>
                <w:rFonts w:ascii="Arial Narrow" w:hAnsi="Arial Narrow"/>
                <w:sz w:val="22"/>
                <w:szCs w:val="22"/>
              </w:rPr>
              <w:t>26-110 Skarżysko-Kamienna</w:t>
            </w:r>
          </w:p>
        </w:tc>
      </w:tr>
    </w:tbl>
    <w:p w:rsidR="007A1FB3" w:rsidRPr="00F733A6" w:rsidRDefault="007A1FB3" w:rsidP="007A1FB3">
      <w:pPr>
        <w:rPr>
          <w:rFonts w:ascii="Arial Narrow" w:hAnsi="Arial Narrow"/>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rPr>
          <w:rFonts w:ascii="Arial Narrow" w:hAnsi="Arial Narrow"/>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22F03">
      <w:pPr>
        <w:jc w:val="center"/>
        <w:rPr>
          <w:rFonts w:ascii="Arial Narrow" w:hAnsi="Arial Narrow"/>
          <w:b/>
          <w:sz w:val="22"/>
          <w:szCs w:val="22"/>
        </w:rPr>
      </w:pPr>
    </w:p>
    <w:p w:rsidR="007A1FB3" w:rsidRPr="00F733A6" w:rsidRDefault="007A1FB3" w:rsidP="00722F03">
      <w:pPr>
        <w:jc w:val="center"/>
        <w:rPr>
          <w:rFonts w:ascii="Arial Narrow" w:hAnsi="Arial Narrow"/>
          <w:b/>
          <w:sz w:val="22"/>
          <w:szCs w:val="22"/>
        </w:rPr>
      </w:pPr>
    </w:p>
    <w:p w:rsidR="007A1FB3" w:rsidRPr="00F733A6" w:rsidRDefault="007A1FB3" w:rsidP="00722F03">
      <w:pPr>
        <w:jc w:val="center"/>
        <w:rPr>
          <w:rFonts w:ascii="Arial Narrow" w:hAnsi="Arial Narrow"/>
          <w:b/>
          <w:sz w:val="22"/>
          <w:szCs w:val="22"/>
        </w:rPr>
      </w:pPr>
    </w:p>
    <w:p w:rsidR="007A1FB3" w:rsidRPr="00F733A6" w:rsidRDefault="007A1FB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rPr>
          <w:rFonts w:ascii="Arial Narrow" w:hAnsi="Arial Narrow"/>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BA1960">
      <w:pPr>
        <w:jc w:val="center"/>
        <w:rPr>
          <w:rFonts w:ascii="Arial Narrow" w:hAnsi="Arial Narrow"/>
          <w:b/>
          <w:sz w:val="22"/>
          <w:szCs w:val="22"/>
        </w:rPr>
      </w:pPr>
    </w:p>
    <w:p w:rsidR="00722F03" w:rsidRPr="00F733A6" w:rsidRDefault="00722F03" w:rsidP="00BA1960">
      <w:pPr>
        <w:jc w:val="center"/>
        <w:rPr>
          <w:rFonts w:ascii="Arial Narrow" w:hAnsi="Arial Narrow"/>
          <w:b/>
          <w:sz w:val="22"/>
          <w:szCs w:val="22"/>
        </w:rPr>
      </w:pPr>
    </w:p>
    <w:p w:rsidR="00722F03" w:rsidRPr="00F733A6" w:rsidRDefault="00722F03" w:rsidP="00BA1960">
      <w:pPr>
        <w:jc w:val="center"/>
        <w:rPr>
          <w:rFonts w:ascii="Arial Narrow" w:hAnsi="Arial Narrow"/>
          <w:b/>
          <w:sz w:val="22"/>
          <w:szCs w:val="22"/>
        </w:rPr>
      </w:pPr>
    </w:p>
    <w:p w:rsidR="00722F03" w:rsidRPr="00F733A6" w:rsidRDefault="00722F03" w:rsidP="00BA1960">
      <w:pPr>
        <w:jc w:val="center"/>
        <w:rPr>
          <w:rFonts w:ascii="Arial Narrow" w:hAnsi="Arial Narrow"/>
          <w:b/>
          <w:sz w:val="22"/>
          <w:szCs w:val="22"/>
        </w:rPr>
      </w:pPr>
    </w:p>
    <w:p w:rsidR="00722F03" w:rsidRPr="00F733A6" w:rsidRDefault="00722F03" w:rsidP="00BA1960">
      <w:pPr>
        <w:jc w:val="center"/>
        <w:rPr>
          <w:rFonts w:ascii="Arial Narrow" w:hAnsi="Arial Narrow"/>
          <w:b/>
          <w:sz w:val="22"/>
          <w:szCs w:val="22"/>
        </w:rPr>
      </w:pPr>
    </w:p>
    <w:p w:rsidR="00BA1960" w:rsidRPr="00F733A6" w:rsidRDefault="00BA1960" w:rsidP="00967E38">
      <w:pPr>
        <w:jc w:val="center"/>
        <w:rPr>
          <w:rFonts w:ascii="Arial Narrow" w:hAnsi="Arial Narrow"/>
          <w:b/>
          <w:sz w:val="22"/>
          <w:szCs w:val="22"/>
        </w:rPr>
      </w:pPr>
    </w:p>
    <w:p w:rsidR="00BA1960" w:rsidRPr="00F733A6" w:rsidRDefault="00BA1960" w:rsidP="00967E38">
      <w:pPr>
        <w:jc w:val="center"/>
        <w:rPr>
          <w:rFonts w:ascii="Arial Narrow" w:hAnsi="Arial Narrow"/>
          <w:b/>
          <w:sz w:val="22"/>
          <w:szCs w:val="22"/>
        </w:rPr>
      </w:pPr>
    </w:p>
    <w:p w:rsidR="00BA1960" w:rsidRPr="00F733A6" w:rsidRDefault="00BA1960" w:rsidP="00967E38">
      <w:pPr>
        <w:jc w:val="center"/>
        <w:rPr>
          <w:rFonts w:ascii="Arial Narrow" w:hAnsi="Arial Narrow"/>
          <w:b/>
          <w:sz w:val="22"/>
          <w:szCs w:val="22"/>
        </w:rPr>
      </w:pPr>
    </w:p>
    <w:sectPr w:rsidR="00BA1960" w:rsidRPr="00F73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173B6"/>
    <w:rsid w:val="00030EB3"/>
    <w:rsid w:val="000A7298"/>
    <w:rsid w:val="00103F59"/>
    <w:rsid w:val="001359FA"/>
    <w:rsid w:val="00150696"/>
    <w:rsid w:val="00162B09"/>
    <w:rsid w:val="001C459A"/>
    <w:rsid w:val="001E456E"/>
    <w:rsid w:val="0021746A"/>
    <w:rsid w:val="00355B45"/>
    <w:rsid w:val="00367761"/>
    <w:rsid w:val="003A054D"/>
    <w:rsid w:val="003B36AA"/>
    <w:rsid w:val="003C210E"/>
    <w:rsid w:val="004566BF"/>
    <w:rsid w:val="004A4D35"/>
    <w:rsid w:val="004B1840"/>
    <w:rsid w:val="00505584"/>
    <w:rsid w:val="0054429B"/>
    <w:rsid w:val="00552EA5"/>
    <w:rsid w:val="00611694"/>
    <w:rsid w:val="0069741F"/>
    <w:rsid w:val="006A53EA"/>
    <w:rsid w:val="006B236A"/>
    <w:rsid w:val="006D31AA"/>
    <w:rsid w:val="00722F03"/>
    <w:rsid w:val="007259A5"/>
    <w:rsid w:val="007357DF"/>
    <w:rsid w:val="00766B27"/>
    <w:rsid w:val="007A1FB3"/>
    <w:rsid w:val="008D0938"/>
    <w:rsid w:val="00967E38"/>
    <w:rsid w:val="00975503"/>
    <w:rsid w:val="00A278A1"/>
    <w:rsid w:val="00A8784B"/>
    <w:rsid w:val="00A9648E"/>
    <w:rsid w:val="00AC5F76"/>
    <w:rsid w:val="00BA1960"/>
    <w:rsid w:val="00BA6FAD"/>
    <w:rsid w:val="00CE2B90"/>
    <w:rsid w:val="00CE4B2B"/>
    <w:rsid w:val="00CF07CD"/>
    <w:rsid w:val="00D32499"/>
    <w:rsid w:val="00D3579D"/>
    <w:rsid w:val="00D40A78"/>
    <w:rsid w:val="00E163B1"/>
    <w:rsid w:val="00E65D70"/>
    <w:rsid w:val="00ED25DD"/>
    <w:rsid w:val="00EF1882"/>
    <w:rsid w:val="00F3783F"/>
    <w:rsid w:val="00F733A6"/>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1655</Words>
  <Characters>9930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61</cp:revision>
  <dcterms:created xsi:type="dcterms:W3CDTF">2021-01-12T08:44:00Z</dcterms:created>
  <dcterms:modified xsi:type="dcterms:W3CDTF">2021-12-03T08:34:00Z</dcterms:modified>
</cp:coreProperties>
</file>