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9F4" w:rsidRPr="009A49F4" w:rsidRDefault="009A49F4" w:rsidP="009A49F4">
      <w:pPr>
        <w:autoSpaceDE w:val="0"/>
        <w:autoSpaceDN w:val="0"/>
        <w:adjustRightInd w:val="0"/>
        <w:spacing w:after="0" w:line="240" w:lineRule="auto"/>
        <w:jc w:val="center"/>
        <w:rPr>
          <w:rFonts w:ascii="Times New Roman" w:hAnsi="Times New Roman" w:cs="Times New Roman"/>
        </w:rPr>
      </w:pPr>
    </w:p>
    <w:p w:rsidR="009A49F4" w:rsidRPr="009A49F4" w:rsidRDefault="009A49F4" w:rsidP="009A49F4">
      <w:pPr>
        <w:autoSpaceDE w:val="0"/>
        <w:autoSpaceDN w:val="0"/>
        <w:adjustRightInd w:val="0"/>
        <w:spacing w:after="0" w:line="240" w:lineRule="auto"/>
        <w:jc w:val="center"/>
        <w:rPr>
          <w:rFonts w:ascii="Times New Roman" w:hAnsi="Times New Roman" w:cs="Times New Roman"/>
        </w:rPr>
      </w:pPr>
      <w:r w:rsidRPr="009A49F4">
        <w:rPr>
          <w:rFonts w:ascii="Times New Roman" w:hAnsi="Times New Roman" w:cs="Times New Roman"/>
        </w:rPr>
        <w:t xml:space="preserve">UMOWA NR …………..  </w:t>
      </w:r>
    </w:p>
    <w:p w:rsidR="009A49F4" w:rsidRPr="009A49F4" w:rsidRDefault="009A49F4" w:rsidP="009A49F4">
      <w:pPr>
        <w:autoSpaceDE w:val="0"/>
        <w:autoSpaceDN w:val="0"/>
        <w:adjustRightInd w:val="0"/>
        <w:spacing w:after="0" w:line="240" w:lineRule="auto"/>
        <w:jc w:val="center"/>
        <w:rPr>
          <w:rFonts w:ascii="Times New Roman" w:hAnsi="Times New Roman" w:cs="Times New Roman"/>
        </w:rPr>
      </w:pP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zawarta w dniu  ……..2017r. w Skarżysku – Kamiennej pomiędzy Gminą Skarżysko –Kamienna mającą siedzibę przy ul. Sikorskiego 18 w Skarżysku-Kamiennej zwaną dalej Zamawiającym reprezentowaną przez:</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 xml:space="preserve">Prezydenta Miasta – </w:t>
      </w:r>
      <w:r w:rsidRPr="009A49F4">
        <w:rPr>
          <w:rFonts w:ascii="Times New Roman" w:hAnsi="Times New Roman" w:cs="Times New Roman"/>
          <w:bCs/>
        </w:rPr>
        <w:t xml:space="preserve">Konrada  </w:t>
      </w:r>
      <w:proofErr w:type="spellStart"/>
      <w:r w:rsidRPr="009A49F4">
        <w:rPr>
          <w:rFonts w:ascii="Times New Roman" w:hAnsi="Times New Roman" w:cs="Times New Roman"/>
          <w:bCs/>
        </w:rPr>
        <w:t>Krönig</w:t>
      </w:r>
      <w:r w:rsidRPr="009A49F4">
        <w:rPr>
          <w:rFonts w:ascii="Times New Roman" w:hAnsi="Times New Roman" w:cs="Times New Roman"/>
        </w:rPr>
        <w:t>a</w:t>
      </w:r>
      <w:proofErr w:type="spellEnd"/>
      <w:r w:rsidRPr="009A49F4">
        <w:rPr>
          <w:rFonts w:ascii="Times New Roman" w:hAnsi="Times New Roman" w:cs="Times New Roman"/>
        </w:rPr>
        <w:t xml:space="preserve"> </w:t>
      </w:r>
    </w:p>
    <w:p w:rsidR="009A49F4" w:rsidRPr="009A49F4" w:rsidRDefault="009A49F4" w:rsidP="009A49F4">
      <w:pPr>
        <w:autoSpaceDE w:val="0"/>
        <w:autoSpaceDN w:val="0"/>
        <w:adjustRightInd w:val="0"/>
        <w:spacing w:after="0" w:line="240" w:lineRule="auto"/>
        <w:rPr>
          <w:rFonts w:ascii="Times New Roman" w:hAnsi="Times New Roman" w:cs="Times New Roman"/>
        </w:rPr>
      </w:pPr>
      <w:r w:rsidRPr="009A49F4">
        <w:rPr>
          <w:rFonts w:ascii="Times New Roman" w:hAnsi="Times New Roman" w:cs="Times New Roman"/>
        </w:rPr>
        <w:t xml:space="preserve">a </w:t>
      </w:r>
    </w:p>
    <w:p w:rsidR="009A49F4" w:rsidRPr="009A49F4" w:rsidRDefault="009A49F4" w:rsidP="009A49F4">
      <w:pPr>
        <w:autoSpaceDE w:val="0"/>
        <w:autoSpaceDN w:val="0"/>
        <w:adjustRightInd w:val="0"/>
        <w:spacing w:after="0" w:line="240" w:lineRule="auto"/>
        <w:rPr>
          <w:rFonts w:ascii="Times New Roman" w:hAnsi="Times New Roman" w:cs="Times New Roman"/>
        </w:rPr>
      </w:pPr>
      <w:r w:rsidRPr="009A49F4">
        <w:rPr>
          <w:rFonts w:ascii="Times New Roman" w:hAnsi="Times New Roman" w:cs="Times New Roman"/>
        </w:rPr>
        <w:t>………………………. reprezentowanym przez: właściciela …………..  zwanym dalej Wykonawcą.</w:t>
      </w:r>
    </w:p>
    <w:p w:rsidR="009A49F4" w:rsidRPr="009A49F4" w:rsidRDefault="009A49F4" w:rsidP="009A49F4">
      <w:pPr>
        <w:autoSpaceDE w:val="0"/>
        <w:autoSpaceDN w:val="0"/>
        <w:adjustRightInd w:val="0"/>
        <w:spacing w:after="0" w:line="240" w:lineRule="auto"/>
        <w:jc w:val="center"/>
        <w:rPr>
          <w:rFonts w:ascii="Times New Roman" w:hAnsi="Times New Roman" w:cs="Times New Roman"/>
        </w:rPr>
      </w:pPr>
      <w:r w:rsidRPr="009A49F4">
        <w:rPr>
          <w:rFonts w:ascii="Times New Roman" w:hAnsi="Times New Roman" w:cs="Times New Roman"/>
        </w:rPr>
        <w:t>§ 1</w:t>
      </w:r>
    </w:p>
    <w:p w:rsidR="009A49F4" w:rsidRPr="009A49F4" w:rsidRDefault="009A49F4" w:rsidP="009A49F4">
      <w:pPr>
        <w:pStyle w:val="Textbody"/>
        <w:rPr>
          <w:rFonts w:eastAsia="Times New Roman" w:cs="Times New Roman"/>
          <w:color w:val="auto"/>
          <w:lang w:val="pl-PL" w:bidi="ar-SA"/>
        </w:rPr>
      </w:pPr>
      <w:r w:rsidRPr="009A49F4">
        <w:rPr>
          <w:rFonts w:eastAsia="Times New Roman" w:cs="Times New Roman"/>
          <w:color w:val="auto"/>
          <w:lang w:val="pl-PL" w:bidi="ar-SA"/>
        </w:rPr>
        <w:t>Umowa została zawarta po przeprowadzeniu postępowania przetargowego w trybie przetargu  nieograniczonego, w wyniku którego oferta Wykonawcy została wybrana jako najkorzystniejsza.</w:t>
      </w:r>
    </w:p>
    <w:p w:rsidR="009A49F4" w:rsidRPr="009A49F4" w:rsidRDefault="009A49F4" w:rsidP="009A49F4">
      <w:pPr>
        <w:autoSpaceDE w:val="0"/>
        <w:autoSpaceDN w:val="0"/>
        <w:adjustRightInd w:val="0"/>
        <w:spacing w:after="0" w:line="240" w:lineRule="auto"/>
        <w:jc w:val="center"/>
        <w:rPr>
          <w:rFonts w:ascii="Times New Roman" w:hAnsi="Times New Roman" w:cs="Times New Roman"/>
        </w:rPr>
      </w:pPr>
      <w:r w:rsidRPr="009A49F4">
        <w:rPr>
          <w:rFonts w:ascii="Times New Roman" w:hAnsi="Times New Roman" w:cs="Times New Roman"/>
        </w:rPr>
        <w:t>§ 2</w:t>
      </w:r>
    </w:p>
    <w:p w:rsidR="009A49F4" w:rsidRPr="009A49F4" w:rsidRDefault="009A49F4" w:rsidP="009A49F4">
      <w:pPr>
        <w:spacing w:after="0"/>
        <w:rPr>
          <w:rFonts w:ascii="Times New Roman" w:hAnsi="Times New Roman" w:cs="Times New Roman"/>
          <w:b/>
          <w:snapToGrid w:val="0"/>
          <w:sz w:val="24"/>
          <w:szCs w:val="24"/>
        </w:rPr>
      </w:pPr>
      <w:r w:rsidRPr="009A49F4">
        <w:rPr>
          <w:rFonts w:ascii="Times New Roman" w:hAnsi="Times New Roman"/>
        </w:rPr>
        <w:t xml:space="preserve">1. Zamawiający zleca, a Wykonawca przyjmuje do realizacji  </w:t>
      </w:r>
      <w:r w:rsidRPr="009A49F4">
        <w:rPr>
          <w:rFonts w:ascii="Times New Roman" w:hAnsi="Times New Roman" w:cs="Times New Roman"/>
          <w:b/>
          <w:snapToGrid w:val="0"/>
          <w:sz w:val="24"/>
          <w:szCs w:val="24"/>
        </w:rPr>
        <w:t>remont chodnika w ul. Jastrzębiej w Skarżysku-Kamiennej na odcinku   od ul. Spacerowej do ul. Witwickich (obustronnie)</w:t>
      </w:r>
    </w:p>
    <w:p w:rsidR="009A49F4" w:rsidRPr="009A49F4" w:rsidRDefault="009A49F4" w:rsidP="009A49F4">
      <w:pPr>
        <w:spacing w:after="0"/>
        <w:rPr>
          <w:rFonts w:ascii="Times New Roman" w:hAnsi="Times New Roman" w:cs="Times New Roman"/>
          <w:b/>
          <w:snapToGrid w:val="0"/>
          <w:sz w:val="24"/>
          <w:szCs w:val="24"/>
        </w:rPr>
      </w:pPr>
    </w:p>
    <w:p w:rsidR="009A49F4" w:rsidRPr="009A49F4" w:rsidRDefault="009A49F4" w:rsidP="009A49F4">
      <w:pPr>
        <w:pStyle w:val="WW-Zwykytekst"/>
        <w:jc w:val="both"/>
        <w:rPr>
          <w:rFonts w:ascii="Times New Roman" w:hAnsi="Times New Roman"/>
          <w:sz w:val="22"/>
          <w:szCs w:val="22"/>
        </w:rPr>
      </w:pPr>
      <w:r w:rsidRPr="009A49F4">
        <w:rPr>
          <w:rFonts w:ascii="Times New Roman" w:hAnsi="Times New Roman"/>
          <w:sz w:val="22"/>
          <w:szCs w:val="22"/>
        </w:rPr>
        <w:t>2. Opis przedmiotu umowy.</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2.1. Przedmiotem umowy jest realizacja prac polegających między innymi na:</w:t>
      </w:r>
    </w:p>
    <w:p w:rsidR="009A49F4" w:rsidRPr="009A49F4" w:rsidRDefault="009A49F4" w:rsidP="009A49F4">
      <w:pPr>
        <w:pStyle w:val="WW-Zwykytekst"/>
        <w:jc w:val="both"/>
        <w:rPr>
          <w:rFonts w:ascii="Times New Roman" w:hAnsi="Times New Roman"/>
          <w:sz w:val="22"/>
          <w:szCs w:val="22"/>
        </w:rPr>
      </w:pPr>
      <w:r w:rsidRPr="009A49F4">
        <w:rPr>
          <w:rFonts w:ascii="Times New Roman" w:hAnsi="Times New Roman"/>
          <w:sz w:val="22"/>
          <w:szCs w:val="22"/>
        </w:rPr>
        <w:t xml:space="preserve">- wymianie nawierzchni zniszczonego chodnika z płytek drogowych betonowych na nawierzchnię z kostki brukowej betonowej o grubości 8 cm na podsypce cementowo – piaskowej, </w:t>
      </w:r>
    </w:p>
    <w:p w:rsidR="009A49F4" w:rsidRPr="009A49F4" w:rsidRDefault="009A49F4" w:rsidP="009A49F4">
      <w:pPr>
        <w:pStyle w:val="WW-Zwykytekst"/>
        <w:jc w:val="both"/>
        <w:rPr>
          <w:rFonts w:ascii="Times New Roman" w:hAnsi="Times New Roman"/>
          <w:sz w:val="22"/>
          <w:szCs w:val="22"/>
        </w:rPr>
      </w:pPr>
      <w:r w:rsidRPr="009A49F4">
        <w:rPr>
          <w:rFonts w:ascii="Times New Roman" w:hAnsi="Times New Roman"/>
          <w:sz w:val="22"/>
          <w:szCs w:val="22"/>
        </w:rPr>
        <w:t>-   wymianie obrzeży betonowych na nowe oraz  wymianie na nowy krawężnika drogowego betonowego na ławie betonowej z oporem  na długości chodnika i zjazdów,</w:t>
      </w:r>
    </w:p>
    <w:p w:rsidR="009A49F4" w:rsidRPr="009A49F4" w:rsidRDefault="009A49F4" w:rsidP="009A49F4">
      <w:pPr>
        <w:pStyle w:val="WW-Zwykytekst"/>
        <w:jc w:val="both"/>
        <w:rPr>
          <w:rFonts w:ascii="Times New Roman" w:hAnsi="Times New Roman"/>
          <w:sz w:val="22"/>
          <w:szCs w:val="22"/>
        </w:rPr>
      </w:pPr>
      <w:r w:rsidRPr="009A49F4">
        <w:rPr>
          <w:rFonts w:ascii="Times New Roman" w:hAnsi="Times New Roman"/>
          <w:sz w:val="22"/>
          <w:szCs w:val="22"/>
        </w:rPr>
        <w:t>- wymianie nawierzchni  zjazdów na posesje o konstrukcji; warstwa jezdna z betonowej kostki brukowej o grubości 8cm na podsypce cementowo -piaskowej, podbudowa z kruszywa łamanego stabilizowanego mechanicznie, warstwa piasku stabilizowanego cementem R</w:t>
      </w:r>
      <w:r w:rsidRPr="009A49F4">
        <w:rPr>
          <w:rFonts w:ascii="Times New Roman" w:hAnsi="Times New Roman"/>
          <w:sz w:val="22"/>
          <w:szCs w:val="22"/>
          <w:vertAlign w:val="subscript"/>
        </w:rPr>
        <w:t>m</w:t>
      </w:r>
      <w:r w:rsidRPr="009A49F4">
        <w:rPr>
          <w:rFonts w:ascii="Times New Roman" w:hAnsi="Times New Roman"/>
          <w:sz w:val="22"/>
          <w:szCs w:val="22"/>
        </w:rPr>
        <w:t xml:space="preserve">=1,5 </w:t>
      </w:r>
      <w:proofErr w:type="spellStart"/>
      <w:r w:rsidRPr="009A49F4">
        <w:rPr>
          <w:rFonts w:ascii="Times New Roman" w:hAnsi="Times New Roman"/>
          <w:sz w:val="22"/>
          <w:szCs w:val="22"/>
        </w:rPr>
        <w:t>MPa</w:t>
      </w:r>
      <w:proofErr w:type="spellEnd"/>
      <w:r w:rsidRPr="009A49F4">
        <w:rPr>
          <w:rFonts w:ascii="Times New Roman" w:hAnsi="Times New Roman"/>
          <w:sz w:val="22"/>
          <w:szCs w:val="22"/>
        </w:rPr>
        <w:t>,</w:t>
      </w:r>
    </w:p>
    <w:p w:rsidR="009A49F4" w:rsidRPr="009A49F4" w:rsidRDefault="009A49F4" w:rsidP="009A49F4">
      <w:pPr>
        <w:pStyle w:val="WW-Zwykytekst"/>
        <w:jc w:val="both"/>
        <w:rPr>
          <w:rFonts w:ascii="Times New Roman" w:hAnsi="Times New Roman"/>
          <w:sz w:val="22"/>
          <w:szCs w:val="22"/>
        </w:rPr>
      </w:pPr>
    </w:p>
    <w:p w:rsidR="009A49F4" w:rsidRPr="009A49F4" w:rsidRDefault="009A49F4" w:rsidP="009A49F4">
      <w:pPr>
        <w:pStyle w:val="WW-Zwykytekst"/>
        <w:rPr>
          <w:rFonts w:ascii="Times New Roman" w:hAnsi="Times New Roman"/>
          <w:sz w:val="22"/>
          <w:szCs w:val="22"/>
        </w:rPr>
      </w:pPr>
      <w:r w:rsidRPr="009A49F4">
        <w:rPr>
          <w:rFonts w:ascii="Times New Roman" w:hAnsi="Times New Roman"/>
          <w:sz w:val="22"/>
          <w:szCs w:val="22"/>
        </w:rPr>
        <w:t>2.2. Zestawienie robót planowanych do wykonania w ramach w/</w:t>
      </w:r>
      <w:proofErr w:type="spellStart"/>
      <w:r w:rsidRPr="009A49F4">
        <w:rPr>
          <w:rFonts w:ascii="Times New Roman" w:hAnsi="Times New Roman"/>
          <w:sz w:val="22"/>
          <w:szCs w:val="22"/>
        </w:rPr>
        <w:t>w</w:t>
      </w:r>
      <w:proofErr w:type="spellEnd"/>
      <w:r w:rsidRPr="009A49F4">
        <w:rPr>
          <w:rFonts w:ascii="Times New Roman" w:hAnsi="Times New Roman"/>
          <w:sz w:val="22"/>
          <w:szCs w:val="22"/>
        </w:rPr>
        <w:t xml:space="preserve"> zamówienia podane jest w druku kosztorysu ofertowego stanowiącego zał. nr 2 do niniejszej umowy. </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2.3. W ramach wyszczególnionych w w/</w:t>
      </w:r>
      <w:proofErr w:type="spellStart"/>
      <w:r w:rsidRPr="009A49F4">
        <w:rPr>
          <w:rFonts w:ascii="Times New Roman" w:hAnsi="Times New Roman" w:cs="Times New Roman"/>
        </w:rPr>
        <w:t>w</w:t>
      </w:r>
      <w:proofErr w:type="spellEnd"/>
      <w:r w:rsidRPr="009A49F4">
        <w:rPr>
          <w:rFonts w:ascii="Times New Roman" w:hAnsi="Times New Roman" w:cs="Times New Roman"/>
        </w:rPr>
        <w:t xml:space="preserve"> kosztorysie robót należy wykonać również:</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 xml:space="preserve">a) wszelkie roboty-prace pomocnicze i towarzyszące, które są konieczne do prawidłowego wykonania przez Wykonawcę robót ujętych w kosztorysie ofertowym, w tym prace pomocnicze i towarzyszące,          a także </w:t>
      </w:r>
      <w:proofErr w:type="spellStart"/>
      <w:r w:rsidRPr="009A49F4">
        <w:rPr>
          <w:rFonts w:ascii="Times New Roman" w:hAnsi="Times New Roman" w:cs="Times New Roman"/>
        </w:rPr>
        <w:t>korytowanie</w:t>
      </w:r>
      <w:proofErr w:type="spellEnd"/>
      <w:r w:rsidRPr="009A49F4">
        <w:rPr>
          <w:rFonts w:ascii="Times New Roman" w:hAnsi="Times New Roman" w:cs="Times New Roman"/>
        </w:rPr>
        <w:t xml:space="preserve">, zagęszczenie gruntu, podbudowy, nawierzchni, </w:t>
      </w:r>
      <w:proofErr w:type="spellStart"/>
      <w:r w:rsidRPr="009A49F4">
        <w:rPr>
          <w:rFonts w:ascii="Times New Roman" w:hAnsi="Times New Roman" w:cs="Times New Roman"/>
        </w:rPr>
        <w:t>odwóz</w:t>
      </w:r>
      <w:proofErr w:type="spellEnd"/>
      <w:r w:rsidRPr="009A49F4">
        <w:rPr>
          <w:rFonts w:ascii="Times New Roman" w:hAnsi="Times New Roman" w:cs="Times New Roman"/>
        </w:rPr>
        <w:t xml:space="preserve"> nadmiaru gruntu i gruzu,</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 xml:space="preserve">b) wszelkie inne roboty, prace, czynności, obowiązki i wymogi wynikające ze specyfikacji istotnych warunków zamówienia (umowy, specyfikacji technicznej, kosztorysu ofertowego). </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 xml:space="preserve">2.4. Materiał oraz transport zapewnia Wykonawca i jest on wliczony w poszczególne pozycje kosztorysowe.    </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3.  Roboty budowlane.</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 xml:space="preserve">3.1. Roboty należy wykonać zgodnie z kosztorysem ofertowym stanowiącym zał. </w:t>
      </w:r>
      <w:proofErr w:type="spellStart"/>
      <w:r w:rsidRPr="009A49F4">
        <w:rPr>
          <w:rFonts w:ascii="Times New Roman" w:hAnsi="Times New Roman" w:cs="Times New Roman"/>
        </w:rPr>
        <w:t>nr</w:t>
      </w:r>
      <w:proofErr w:type="spellEnd"/>
      <w:r w:rsidRPr="009A49F4">
        <w:rPr>
          <w:rFonts w:ascii="Times New Roman" w:hAnsi="Times New Roman" w:cs="Times New Roman"/>
        </w:rPr>
        <w:t>. 2 do niniejszej umowy oraz specyfikacją techniczną stanowiącą zał. nr 3 do umowy.</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 xml:space="preserve">3.2. W sprawach nie uregulowanych w dokumentach podanych w </w:t>
      </w:r>
      <w:proofErr w:type="spellStart"/>
      <w:r w:rsidRPr="009A49F4">
        <w:rPr>
          <w:rFonts w:ascii="Times New Roman" w:hAnsi="Times New Roman" w:cs="Times New Roman"/>
        </w:rPr>
        <w:t>pkt</w:t>
      </w:r>
      <w:proofErr w:type="spellEnd"/>
      <w:r w:rsidRPr="009A49F4">
        <w:rPr>
          <w:rFonts w:ascii="Times New Roman" w:hAnsi="Times New Roman" w:cs="Times New Roman"/>
        </w:rPr>
        <w:t xml:space="preserve"> 3.1. należy stosować się do obowiązujących warunków technicznych, norm państwowych, branżowych, przepisów prawa budowlanego oraz sztuki inżynierskiej.</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3.3. Zamawiający ma prawo, jeżeli jest to niezbędne do zgodnej z umową realizacji robót, polecać dokonywanie takich zmian robót lub ich części, jakie uzna za niezbędne a Wykonawca zobowiązany jest to polecenie wykonać, np.:</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a) zwiększyć lub zmniejszyć ilość niektórych robót objętych kosztorysem ofertowym,</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b) pominąć niektóre roboty,</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Wprowadzone przez Zamawiającego zmiany nie unieważniają w jakiejkolwiek mierze umowy, ale skutki tych zmian stanowić będą podstawę do zmiany ceny zgodnie  z postanowieniami  § 7.</w:t>
      </w:r>
    </w:p>
    <w:p w:rsidR="009A49F4" w:rsidRPr="009A49F4" w:rsidRDefault="009A49F4" w:rsidP="009A49F4">
      <w:pPr>
        <w:autoSpaceDE w:val="0"/>
        <w:autoSpaceDN w:val="0"/>
        <w:adjustRightInd w:val="0"/>
        <w:spacing w:after="0" w:line="240" w:lineRule="auto"/>
        <w:jc w:val="center"/>
        <w:rPr>
          <w:rFonts w:ascii="Times New Roman" w:hAnsi="Times New Roman" w:cs="Times New Roman"/>
        </w:rPr>
      </w:pPr>
      <w:r w:rsidRPr="009A49F4">
        <w:rPr>
          <w:rFonts w:ascii="Times New Roman" w:hAnsi="Times New Roman" w:cs="Times New Roman"/>
        </w:rPr>
        <w:t>§ 3</w:t>
      </w:r>
    </w:p>
    <w:p w:rsidR="009A49F4" w:rsidRPr="009A49F4" w:rsidRDefault="009A49F4" w:rsidP="009A49F4">
      <w:pPr>
        <w:pStyle w:val="Default"/>
        <w:jc w:val="both"/>
        <w:rPr>
          <w:color w:val="auto"/>
          <w:sz w:val="22"/>
          <w:szCs w:val="22"/>
        </w:rPr>
      </w:pPr>
      <w:r w:rsidRPr="009A49F4">
        <w:rPr>
          <w:color w:val="auto"/>
          <w:sz w:val="22"/>
          <w:szCs w:val="22"/>
        </w:rPr>
        <w:t xml:space="preserve">1. Wykonawca zobowiązuje się wykonać roboty objęte umową siłami własnymi a przy pomocy Podwykonawcy w zakresie wskazanym   w ofercie. </w:t>
      </w:r>
    </w:p>
    <w:p w:rsidR="009A49F4" w:rsidRPr="009A49F4" w:rsidRDefault="009A49F4" w:rsidP="009A49F4">
      <w:pPr>
        <w:pStyle w:val="Default"/>
        <w:jc w:val="both"/>
        <w:rPr>
          <w:color w:val="auto"/>
          <w:sz w:val="22"/>
          <w:szCs w:val="22"/>
        </w:rPr>
      </w:pPr>
      <w:r w:rsidRPr="009A49F4">
        <w:rPr>
          <w:color w:val="auto"/>
          <w:sz w:val="22"/>
          <w:szCs w:val="22"/>
        </w:rPr>
        <w:lastRenderedPageBreak/>
        <w:t>2. Wykonawca, Podwykonawca lub dalszy Podwykonawca zamierzający zawrzeć umowę                                    o podwykonawstwo, bądź dokonać zmiany umowy o podwykonawstwo jest obowiązany do przedłożenia zamawiającemu projektu tej umowy, bądź aneksu do umowy.</w:t>
      </w:r>
    </w:p>
    <w:p w:rsidR="009A49F4" w:rsidRPr="009A49F4" w:rsidRDefault="009A49F4" w:rsidP="009A49F4">
      <w:pPr>
        <w:pStyle w:val="Default"/>
        <w:jc w:val="both"/>
        <w:rPr>
          <w:color w:val="auto"/>
          <w:sz w:val="22"/>
          <w:szCs w:val="22"/>
        </w:rPr>
      </w:pPr>
      <w:r w:rsidRPr="009A49F4">
        <w:rPr>
          <w:color w:val="auto"/>
          <w:sz w:val="22"/>
          <w:szCs w:val="22"/>
        </w:rPr>
        <w:t>3. Zamawiający, w terminie 14 dni może zgłosić pisemne zastrzeżenia do projektu umowy                            o podwykonawstwo, której przedmiotem są roboty budowlane:</w:t>
      </w:r>
    </w:p>
    <w:p w:rsidR="009A49F4" w:rsidRPr="009A49F4" w:rsidRDefault="009A49F4" w:rsidP="009A49F4">
      <w:pPr>
        <w:pStyle w:val="Default"/>
        <w:ind w:left="284" w:hanging="284"/>
        <w:jc w:val="both"/>
        <w:rPr>
          <w:color w:val="auto"/>
          <w:sz w:val="22"/>
          <w:szCs w:val="22"/>
        </w:rPr>
      </w:pPr>
      <w:r w:rsidRPr="009A49F4">
        <w:rPr>
          <w:color w:val="auto"/>
          <w:sz w:val="22"/>
          <w:szCs w:val="22"/>
        </w:rPr>
        <w:t>a) niespełniającej wymagań określonych w specyfikacji istotnych warunków zamówienia;</w:t>
      </w:r>
    </w:p>
    <w:p w:rsidR="009A49F4" w:rsidRPr="009A49F4" w:rsidRDefault="009A49F4" w:rsidP="009A49F4">
      <w:pPr>
        <w:pStyle w:val="Default"/>
        <w:ind w:left="284" w:hanging="284"/>
        <w:jc w:val="both"/>
        <w:rPr>
          <w:color w:val="auto"/>
          <w:sz w:val="22"/>
          <w:szCs w:val="22"/>
        </w:rPr>
      </w:pPr>
      <w:r w:rsidRPr="009A49F4">
        <w:rPr>
          <w:color w:val="auto"/>
          <w:sz w:val="22"/>
          <w:szCs w:val="22"/>
        </w:rPr>
        <w:t>b) gdy przewiduje termin zapłaty wynagrodzenia dłuższy niż 20 dni.</w:t>
      </w:r>
    </w:p>
    <w:p w:rsidR="009A49F4" w:rsidRPr="009A49F4" w:rsidRDefault="009A49F4" w:rsidP="009A49F4">
      <w:pPr>
        <w:pStyle w:val="Default"/>
        <w:jc w:val="both"/>
        <w:rPr>
          <w:color w:val="auto"/>
          <w:sz w:val="22"/>
          <w:szCs w:val="22"/>
        </w:rPr>
      </w:pPr>
      <w:r w:rsidRPr="009A49F4">
        <w:rPr>
          <w:color w:val="auto"/>
          <w:sz w:val="22"/>
          <w:szCs w:val="22"/>
        </w:rPr>
        <w:t>4.  Podwykonawca lub dalszy Podwykonawca do projektu umowy bądź aneksu do zawartej już wcześniej  umowy jest obowiązany dołączyć zgodę Wykonawcy na zawarcie umowy                                        o podwykonawstwo o treści zgodnej z projektem umowy.</w:t>
      </w:r>
    </w:p>
    <w:p w:rsidR="009A49F4" w:rsidRPr="009A49F4" w:rsidRDefault="009A49F4" w:rsidP="009A49F4">
      <w:pPr>
        <w:pStyle w:val="Default"/>
        <w:jc w:val="both"/>
        <w:rPr>
          <w:color w:val="auto"/>
          <w:sz w:val="22"/>
          <w:szCs w:val="22"/>
        </w:rPr>
      </w:pPr>
      <w:r w:rsidRPr="009A49F4">
        <w:rPr>
          <w:color w:val="auto"/>
          <w:sz w:val="22"/>
          <w:szCs w:val="22"/>
        </w:rPr>
        <w:t>5. Jeżeli Zamawiający w terminie 14 dni od dnia przedstawienia mu przez Wykonawcę  umowy z Podwykonawcą lub jej projektu nie zgłosi na piśmie sprzeciwu lub zastrzeżeń, uważa się, że wyraził zgodę na zawarcie umowy.</w:t>
      </w:r>
    </w:p>
    <w:p w:rsidR="009A49F4" w:rsidRPr="009A49F4" w:rsidRDefault="009A49F4" w:rsidP="009A49F4">
      <w:pPr>
        <w:pStyle w:val="Default"/>
        <w:jc w:val="both"/>
        <w:rPr>
          <w:color w:val="auto"/>
          <w:sz w:val="22"/>
          <w:szCs w:val="22"/>
        </w:rPr>
      </w:pPr>
      <w:r w:rsidRPr="009A49F4">
        <w:rPr>
          <w:color w:val="auto"/>
          <w:sz w:val="22"/>
          <w:szCs w:val="22"/>
        </w:rPr>
        <w:t>6. Wykonawca, Podwykonawca lub dalszy Podwykonawca przedkłada zamawiającemu poświadczoną za zgodność z oryginałem kopię zawartej umowy o podwykonawstwo w terminie 7 dni od dnia jej zawarcia.</w:t>
      </w:r>
    </w:p>
    <w:p w:rsidR="009A49F4" w:rsidRPr="009A49F4" w:rsidRDefault="009A49F4" w:rsidP="009A49F4">
      <w:pPr>
        <w:pStyle w:val="Default"/>
        <w:jc w:val="both"/>
        <w:rPr>
          <w:color w:val="auto"/>
          <w:sz w:val="22"/>
          <w:szCs w:val="22"/>
        </w:rPr>
      </w:pPr>
      <w:r w:rsidRPr="009A49F4">
        <w:rPr>
          <w:color w:val="auto"/>
          <w:sz w:val="22"/>
          <w:szCs w:val="22"/>
        </w:rPr>
        <w:t>7. Wykonawca ponosi pełną odpowiedzialność za całość wykonanych robót objętych umową.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rsidR="009A49F4" w:rsidRPr="009A49F4" w:rsidRDefault="009A49F4" w:rsidP="009A49F4">
      <w:pPr>
        <w:pStyle w:val="Default"/>
        <w:jc w:val="both"/>
        <w:rPr>
          <w:color w:val="auto"/>
          <w:sz w:val="22"/>
          <w:szCs w:val="22"/>
        </w:rPr>
      </w:pPr>
      <w:r w:rsidRPr="009A49F4">
        <w:rPr>
          <w:color w:val="auto"/>
          <w:sz w:val="22"/>
          <w:szCs w:val="22"/>
        </w:rPr>
        <w:t>8. Zamawiający dopuszcza zmianę Podwykonawcy pod warunkiem, że nowy Podwykonawca  wykaże   spełnienie   warunków  w   zakresie   nie   mniejszym   niż   wskazany    na etapie   postępowania                      o zamówienie publiczne dotychczasowy Podwykonawca i  na przedstawiony   w ofercie zakres robót.</w:t>
      </w:r>
    </w:p>
    <w:p w:rsidR="009A49F4" w:rsidRPr="009A49F4" w:rsidRDefault="009A49F4" w:rsidP="009A49F4">
      <w:pPr>
        <w:pStyle w:val="Default"/>
        <w:jc w:val="both"/>
        <w:rPr>
          <w:color w:val="auto"/>
          <w:sz w:val="22"/>
          <w:szCs w:val="22"/>
        </w:rPr>
      </w:pPr>
      <w:r w:rsidRPr="009A49F4">
        <w:rPr>
          <w:color w:val="auto"/>
          <w:sz w:val="22"/>
          <w:szCs w:val="22"/>
        </w:rPr>
        <w:t xml:space="preserve">9.Zmiana Podwykonawcy wymaga pisemnego powiadomienia Zamawiającego oraz rozliczenia wykonanych robót z dotychczasowym Podwykonawcą. </w:t>
      </w:r>
    </w:p>
    <w:p w:rsidR="009A49F4" w:rsidRPr="009A49F4" w:rsidRDefault="009A49F4" w:rsidP="009A49F4">
      <w:pPr>
        <w:pStyle w:val="WW-Tekstpodstawowywcity2"/>
        <w:tabs>
          <w:tab w:val="left" w:pos="142"/>
        </w:tabs>
        <w:ind w:left="0" w:firstLine="0"/>
        <w:jc w:val="both"/>
        <w:rPr>
          <w:sz w:val="22"/>
          <w:szCs w:val="22"/>
        </w:rPr>
      </w:pPr>
      <w:r w:rsidRPr="009A49F4">
        <w:rPr>
          <w:sz w:val="22"/>
          <w:szCs w:val="22"/>
        </w:rPr>
        <w:t xml:space="preserve">10.Wykonawca zapewni ustalenie w umowach z Podwykonawcami takiego okresu odpowiedzialności za wady przez klauzulę dotyczącą gwarancji jakości, aby nie był on krótszy od okresu odpowiedzialności za wady Wykonawcy wobec Zamawiającego z tytułu gwarancji. </w:t>
      </w:r>
    </w:p>
    <w:p w:rsidR="009A49F4" w:rsidRPr="009A49F4" w:rsidRDefault="009A49F4" w:rsidP="009A49F4">
      <w:pPr>
        <w:pStyle w:val="Bezodstpw"/>
        <w:jc w:val="both"/>
        <w:rPr>
          <w:rFonts w:eastAsia="Arial"/>
          <w:sz w:val="22"/>
          <w:szCs w:val="22"/>
        </w:rPr>
      </w:pPr>
      <w:r w:rsidRPr="009A49F4">
        <w:rPr>
          <w:sz w:val="22"/>
          <w:szCs w:val="22"/>
          <w:lang w:eastAsia="pl-PL"/>
        </w:rPr>
        <w:t xml:space="preserve">11.Stosownie do art. 29 ust 3a ustawy Prawo zamówień publicznych Zamawiający wymaga zatrudnienia przez Wykonawcę  lub Podwykonawców na podstawie umowy o prace osoby wykonującej czynności w zakresie bezpośredniego wykonywania robót budowlanych - pracownik fizyczny jeżeli wykonanie tych czynności polega na wykonywaniu pracy w sposób określony  w art. 22 </w:t>
      </w:r>
      <w:r w:rsidRPr="009A49F4">
        <w:rPr>
          <w:rFonts w:eastAsia="Arial"/>
          <w:sz w:val="22"/>
          <w:szCs w:val="22"/>
        </w:rPr>
        <w:t>§ 1 ustawy z dnia 26 czerwca 1974 r. – Kodeks pracy (Dz. U. z 2016 r. poz. 1666</w:t>
      </w:r>
      <w:r w:rsidRPr="009A49F4">
        <w:rPr>
          <w:sz w:val="22"/>
          <w:szCs w:val="22"/>
        </w:rPr>
        <w:t xml:space="preserve"> z </w:t>
      </w:r>
      <w:proofErr w:type="spellStart"/>
      <w:r w:rsidRPr="009A49F4">
        <w:rPr>
          <w:sz w:val="22"/>
          <w:szCs w:val="22"/>
        </w:rPr>
        <w:t>póź</w:t>
      </w:r>
      <w:proofErr w:type="spellEnd"/>
      <w:r w:rsidRPr="009A49F4">
        <w:rPr>
          <w:sz w:val="22"/>
          <w:szCs w:val="22"/>
        </w:rPr>
        <w:t>. zm.</w:t>
      </w:r>
      <w:r w:rsidRPr="009A49F4">
        <w:rPr>
          <w:rFonts w:eastAsia="Arial"/>
          <w:sz w:val="22"/>
          <w:szCs w:val="22"/>
        </w:rPr>
        <w:t>)</w:t>
      </w:r>
    </w:p>
    <w:p w:rsidR="009A49F4" w:rsidRPr="009A49F4" w:rsidRDefault="009A49F4" w:rsidP="009A49F4">
      <w:pPr>
        <w:pStyle w:val="Bezodstpw"/>
        <w:jc w:val="both"/>
        <w:rPr>
          <w:rFonts w:eastAsia="Arial"/>
          <w:sz w:val="22"/>
          <w:szCs w:val="22"/>
        </w:rPr>
      </w:pPr>
      <w:r w:rsidRPr="009A49F4">
        <w:rPr>
          <w:rFonts w:eastAsia="Arial"/>
          <w:sz w:val="22"/>
          <w:szCs w:val="22"/>
        </w:rPr>
        <w:t>12.Wykonawca zobowiązuje się, że pracownicy wykonujący czynności w zakresie jak wyżej będą zatrudnieni na umowę o pracę w rozumieniu przepisów ustawy z dnia 26 czerwca 1974 r. – Kodeks pracy (Dz. U. z 2016 r. poz. 1666</w:t>
      </w:r>
      <w:r w:rsidRPr="009A49F4">
        <w:rPr>
          <w:sz w:val="22"/>
          <w:szCs w:val="22"/>
        </w:rPr>
        <w:t xml:space="preserve"> z </w:t>
      </w:r>
      <w:proofErr w:type="spellStart"/>
      <w:r w:rsidRPr="009A49F4">
        <w:rPr>
          <w:sz w:val="22"/>
          <w:szCs w:val="22"/>
        </w:rPr>
        <w:t>póź</w:t>
      </w:r>
      <w:proofErr w:type="spellEnd"/>
      <w:r w:rsidRPr="009A49F4">
        <w:rPr>
          <w:sz w:val="22"/>
          <w:szCs w:val="22"/>
        </w:rPr>
        <w:t>. zm.</w:t>
      </w:r>
      <w:r w:rsidRPr="009A49F4">
        <w:rPr>
          <w:rFonts w:eastAsia="Arial"/>
          <w:sz w:val="22"/>
          <w:szCs w:val="22"/>
        </w:rPr>
        <w:t>)</w:t>
      </w:r>
    </w:p>
    <w:p w:rsidR="009A49F4" w:rsidRPr="009A49F4" w:rsidRDefault="009A49F4" w:rsidP="009A49F4">
      <w:pPr>
        <w:pStyle w:val="Default"/>
        <w:jc w:val="both"/>
        <w:rPr>
          <w:bCs/>
          <w:color w:val="auto"/>
          <w:sz w:val="22"/>
          <w:szCs w:val="22"/>
        </w:rPr>
      </w:pPr>
      <w:r w:rsidRPr="009A49F4">
        <w:rPr>
          <w:bCs/>
          <w:color w:val="auto"/>
          <w:sz w:val="22"/>
          <w:szCs w:val="22"/>
        </w:rPr>
        <w:t xml:space="preserve">13.Każdorazowo na żądanie Zamawiającego, w terminie wskazanym przez Zamawiającego, nie krótszym niż 10 dni roboczych, Wykonawca zobowiązuje się przedłożyć oświadczenie o zatrudnieniu na umowę o pracę zawartych przez Wykonawcę lub Podwykonawcę z pracownikami wykonującymi czynności, o których mowa w pkt. 11. </w:t>
      </w:r>
    </w:p>
    <w:p w:rsidR="009A49F4" w:rsidRPr="009A49F4" w:rsidRDefault="009A49F4" w:rsidP="009A49F4">
      <w:pPr>
        <w:pStyle w:val="Default"/>
        <w:jc w:val="both"/>
        <w:rPr>
          <w:bCs/>
          <w:color w:val="auto"/>
          <w:sz w:val="22"/>
          <w:szCs w:val="22"/>
        </w:rPr>
      </w:pPr>
      <w:r w:rsidRPr="009A49F4">
        <w:rPr>
          <w:bCs/>
          <w:color w:val="auto"/>
          <w:sz w:val="22"/>
          <w:szCs w:val="22"/>
        </w:rPr>
        <w:t>14.Zamawiający w trakcie realizacji umowy ma prawo do kontroli spełnienia przez Wykonawcę lub Podwykonawcę w/</w:t>
      </w:r>
      <w:proofErr w:type="spellStart"/>
      <w:r w:rsidRPr="009A49F4">
        <w:rPr>
          <w:bCs/>
          <w:color w:val="auto"/>
          <w:sz w:val="22"/>
          <w:szCs w:val="22"/>
        </w:rPr>
        <w:t>w</w:t>
      </w:r>
      <w:proofErr w:type="spellEnd"/>
      <w:r w:rsidRPr="009A49F4">
        <w:rPr>
          <w:bCs/>
          <w:color w:val="auto"/>
          <w:sz w:val="22"/>
          <w:szCs w:val="22"/>
        </w:rPr>
        <w:t xml:space="preserve"> wymagania, w szczególności poprzez zlecenie kontroli Państwowej Inspekcji Pracy oraz zgodnie z postanowieniami umowy.</w:t>
      </w:r>
    </w:p>
    <w:p w:rsidR="009A49F4" w:rsidRPr="009A49F4" w:rsidRDefault="009A49F4" w:rsidP="009A49F4">
      <w:pPr>
        <w:pStyle w:val="Default"/>
        <w:jc w:val="both"/>
        <w:rPr>
          <w:bCs/>
          <w:color w:val="auto"/>
          <w:sz w:val="22"/>
          <w:szCs w:val="22"/>
        </w:rPr>
      </w:pPr>
      <w:r w:rsidRPr="009A49F4">
        <w:rPr>
          <w:bCs/>
          <w:color w:val="auto"/>
          <w:sz w:val="22"/>
          <w:szCs w:val="22"/>
        </w:rPr>
        <w:t>15. Nieprzedłożenie przez Wykonawcę lub Podwykonawcę oświadczenia o zatrudnieniu na umowy                  o prace zawartych przez Wykonawcę lub Podwykonawcę z pracownikami świadczącymi usługi będzie traktowane jako niewypełnienie obowiązku zatrudnienia pracowników świadczących usługi na podstawie umowy o prace. Za niedopełnienie wymogu zatrudnienia Pracowników świadczących usługi na podstawie umowy o pracę  w rozumieniu przepisów Kodeksu pracy – Wykonawca lub Podwykonawca zapłaci Zamawiającemu karę umowną w wysokości  2000,00 zł.</w:t>
      </w:r>
    </w:p>
    <w:p w:rsidR="009A49F4" w:rsidRPr="009A49F4" w:rsidRDefault="009A49F4" w:rsidP="009A49F4">
      <w:pPr>
        <w:pStyle w:val="Default"/>
        <w:jc w:val="both"/>
        <w:rPr>
          <w:bCs/>
          <w:color w:val="auto"/>
          <w:sz w:val="22"/>
          <w:szCs w:val="22"/>
        </w:rPr>
      </w:pPr>
      <w:r w:rsidRPr="009A49F4">
        <w:rPr>
          <w:bCs/>
          <w:color w:val="auto"/>
          <w:sz w:val="22"/>
          <w:szCs w:val="22"/>
        </w:rPr>
        <w:t>16.W przypadku rozwiązania stosunku pracy przed zakończeniem okresu realizacji zamówienia, Wykonawca lub Podwykonawca zobowiązuje się do niezwłocznego zatrudnienia na to miejsce innej osoby.</w:t>
      </w:r>
    </w:p>
    <w:p w:rsidR="009A49F4" w:rsidRPr="009A49F4" w:rsidRDefault="009A49F4" w:rsidP="009A49F4">
      <w:pPr>
        <w:autoSpaceDE w:val="0"/>
        <w:autoSpaceDN w:val="0"/>
        <w:adjustRightInd w:val="0"/>
        <w:spacing w:after="0" w:line="240" w:lineRule="auto"/>
        <w:jc w:val="center"/>
        <w:rPr>
          <w:rFonts w:ascii="Times New Roman" w:hAnsi="Times New Roman" w:cs="Times New Roman"/>
        </w:rPr>
      </w:pPr>
      <w:r w:rsidRPr="009A49F4">
        <w:rPr>
          <w:rFonts w:ascii="Times New Roman" w:hAnsi="Times New Roman" w:cs="Times New Roman"/>
        </w:rPr>
        <w:t>§ 4</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1.Wykonawca ponosi odpowiedzialność za:</w:t>
      </w:r>
    </w:p>
    <w:p w:rsidR="009A49F4" w:rsidRPr="009A49F4" w:rsidRDefault="009A49F4" w:rsidP="009A49F4">
      <w:pPr>
        <w:autoSpaceDE w:val="0"/>
        <w:autoSpaceDN w:val="0"/>
        <w:adjustRightInd w:val="0"/>
        <w:spacing w:after="0" w:line="240" w:lineRule="auto"/>
        <w:jc w:val="both"/>
        <w:rPr>
          <w:rFonts w:ascii="Times New Roman" w:hAnsi="Times New Roman" w:cs="Times New Roman"/>
          <w:b/>
          <w:bCs/>
        </w:rPr>
      </w:pPr>
      <w:r w:rsidRPr="009A49F4">
        <w:rPr>
          <w:rFonts w:ascii="Times New Roman" w:hAnsi="Times New Roman" w:cs="Times New Roman"/>
        </w:rPr>
        <w:lastRenderedPageBreak/>
        <w:t>1.1. uszkodzenie instalacji naniesionych na planie uzbrojenia terenu oraz tych instalacji, których istnienie można było przewidzieć w trakcie realizacji robót. Wykonawca powiadomi użytkowników sieci podziemnych  i naziemnych o terminie rozpoczęcia  robót na obiekcie</w:t>
      </w:r>
      <w:r w:rsidRPr="009A49F4">
        <w:rPr>
          <w:rFonts w:ascii="Times New Roman" w:hAnsi="Times New Roman" w:cs="Times New Roman"/>
          <w:b/>
          <w:bCs/>
        </w:rPr>
        <w:t>,</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1.2. uszkodzenia i zniszczenia spowodowane przez Wykonawcę w terenie sąsiadującym                                    z przekazanym terenem robót,</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1.3. szkody i zniszczenia spowodowane w terenie przekazanym Wykonawcy w tych elementach terenu i jego urządzeniach, które będą użytkowane po zakończeniu robót, nie przewidziane do rozbiórki, zieleńce, krzewy, drzewa, znaki drogowe, chodniki, jezdnie, ogrodzenia, mała architektura, itp.,</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1.4. szkody osób trzecich powstałe w wyniku realizacji robót niezgodnie z obowiązującymi przepisami, przepisami BHP,</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1.5. wszelkie szkody osób trzecich powstałe z powodu nienależytego wykonania zleconej roboty lub niewykonania roboty w ustalonym terminie.</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2. Szkody i zniszczenia spowodowane w wykonanych robotach na skutek zdarzeń losowych i innych, powstałe przed odbiorem robót Wykonawca naprawia na własny koszt.</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3. Wykonawca wykona we własnym zakresie niezbędne do prowadzenia robót urządzenie placu budowy. Po zakończeniu robót niezwłocznie Wykonawca dokona likwidacji placu budowy.</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4. Przy wykonywaniu prac w pasie drogowym Wykonawca zobowiązany jest  do realizacji robót zgodnie  z „Warunkami prowadzenia robót w pasie drogowym” stanowiącymi załącznik Nr 4 do umowy.</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5. Koszt robót określonych w „Warunkach prowadzenia robót w pasie drogowym” nie podlega odrębnej zapłacie   i przyjmuje się, że jest włączony w cenę zamówienia.</w:t>
      </w:r>
    </w:p>
    <w:p w:rsidR="009A49F4" w:rsidRPr="009A49F4" w:rsidRDefault="009A49F4" w:rsidP="009A49F4">
      <w:pPr>
        <w:autoSpaceDE w:val="0"/>
        <w:autoSpaceDN w:val="0"/>
        <w:adjustRightInd w:val="0"/>
        <w:spacing w:after="0" w:line="240" w:lineRule="auto"/>
        <w:jc w:val="center"/>
        <w:rPr>
          <w:rFonts w:ascii="Times New Roman" w:hAnsi="Times New Roman" w:cs="Times New Roman"/>
        </w:rPr>
      </w:pPr>
      <w:r w:rsidRPr="009A49F4">
        <w:rPr>
          <w:rFonts w:ascii="Times New Roman" w:hAnsi="Times New Roman" w:cs="Times New Roman"/>
        </w:rPr>
        <w:t>§ 5</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Termin wykonania zamówienia:</w:t>
      </w:r>
    </w:p>
    <w:p w:rsidR="009A49F4" w:rsidRPr="009A49F4" w:rsidRDefault="009A49F4" w:rsidP="009A49F4">
      <w:pPr>
        <w:autoSpaceDE w:val="0"/>
        <w:autoSpaceDN w:val="0"/>
        <w:adjustRightInd w:val="0"/>
        <w:spacing w:after="0" w:line="240" w:lineRule="auto"/>
        <w:jc w:val="both"/>
        <w:rPr>
          <w:rFonts w:ascii="Times New Roman" w:hAnsi="Times New Roman" w:cs="Times New Roman"/>
          <w:bCs/>
        </w:rPr>
      </w:pPr>
      <w:r w:rsidRPr="009A49F4">
        <w:rPr>
          <w:rFonts w:ascii="Times New Roman" w:hAnsi="Times New Roman" w:cs="Times New Roman"/>
        </w:rPr>
        <w:t xml:space="preserve">a)   rozpoczęcie   </w:t>
      </w:r>
      <w:r w:rsidRPr="009A49F4">
        <w:rPr>
          <w:rFonts w:ascii="Times New Roman" w:hAnsi="Times New Roman" w:cs="Times New Roman"/>
          <w:b/>
        </w:rPr>
        <w:t>–</w:t>
      </w:r>
      <w:r w:rsidRPr="009A49F4">
        <w:rPr>
          <w:rFonts w:ascii="Times New Roman" w:hAnsi="Times New Roman" w:cs="Times New Roman"/>
        </w:rPr>
        <w:t xml:space="preserve"> </w:t>
      </w:r>
      <w:r w:rsidRPr="009A49F4">
        <w:rPr>
          <w:rFonts w:ascii="Times New Roman" w:hAnsi="Times New Roman" w:cs="Times New Roman"/>
          <w:bCs/>
        </w:rPr>
        <w:t>od dnia zawarcia umowy,</w:t>
      </w:r>
    </w:p>
    <w:p w:rsidR="009A49F4" w:rsidRPr="009A49F4" w:rsidRDefault="009A49F4" w:rsidP="009A49F4">
      <w:pPr>
        <w:autoSpaceDE w:val="0"/>
        <w:autoSpaceDN w:val="0"/>
        <w:adjustRightInd w:val="0"/>
        <w:spacing w:after="0" w:line="240" w:lineRule="auto"/>
        <w:jc w:val="both"/>
        <w:rPr>
          <w:rFonts w:ascii="Times New Roman" w:hAnsi="Times New Roman" w:cs="Times New Roman"/>
          <w:bCs/>
        </w:rPr>
      </w:pPr>
      <w:r w:rsidRPr="009A49F4">
        <w:rPr>
          <w:rFonts w:ascii="Times New Roman" w:hAnsi="Times New Roman" w:cs="Times New Roman"/>
        </w:rPr>
        <w:t xml:space="preserve">b)  zakończenie   </w:t>
      </w:r>
      <w:r w:rsidRPr="009A49F4">
        <w:rPr>
          <w:rFonts w:ascii="Times New Roman" w:hAnsi="Times New Roman" w:cs="Times New Roman"/>
          <w:b/>
        </w:rPr>
        <w:t>- 10 tygodni od daty zawarcia umowy</w:t>
      </w:r>
    </w:p>
    <w:p w:rsidR="009A49F4" w:rsidRPr="009A49F4" w:rsidRDefault="009A49F4" w:rsidP="009A49F4">
      <w:pPr>
        <w:autoSpaceDE w:val="0"/>
        <w:autoSpaceDN w:val="0"/>
        <w:adjustRightInd w:val="0"/>
        <w:spacing w:after="0" w:line="240" w:lineRule="auto"/>
        <w:jc w:val="both"/>
        <w:rPr>
          <w:rFonts w:ascii="Times New Roman" w:hAnsi="Times New Roman" w:cs="Times New Roman"/>
          <w:b/>
          <w:bCs/>
        </w:rPr>
      </w:pPr>
      <w:r w:rsidRPr="009A49F4">
        <w:rPr>
          <w:rFonts w:ascii="Times New Roman" w:hAnsi="Times New Roman" w:cs="Times New Roman"/>
          <w:bCs/>
        </w:rPr>
        <w:t>.</w:t>
      </w:r>
    </w:p>
    <w:p w:rsidR="009A49F4" w:rsidRPr="009A49F4" w:rsidRDefault="009A49F4" w:rsidP="009A49F4">
      <w:pPr>
        <w:autoSpaceDE w:val="0"/>
        <w:autoSpaceDN w:val="0"/>
        <w:adjustRightInd w:val="0"/>
        <w:spacing w:after="0" w:line="240" w:lineRule="auto"/>
        <w:jc w:val="center"/>
        <w:rPr>
          <w:rFonts w:ascii="Times New Roman" w:hAnsi="Times New Roman" w:cs="Times New Roman"/>
        </w:rPr>
      </w:pPr>
      <w:r w:rsidRPr="009A49F4">
        <w:rPr>
          <w:rFonts w:ascii="Times New Roman" w:hAnsi="Times New Roman" w:cs="Times New Roman"/>
        </w:rPr>
        <w:t>§ 6</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1. Okres gwarancji i rękojmi na roboty objęte niniejszą umową wynosi ………. miesięcy licząc od daty odbioru końcowego robót.</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2. Przed upływem terminu gwarancji odbędzie się przegląd gwarancyjny wykonanych robót, jeżeli stan będzie niedostateczny Wykonawca w ramach gwarancji naprawi je na koszt  własny. Podczas przeglądu gwarancyjnego Zamawiający określi ilość i termin robót do wykonania a Wykonawca zobowiązuje się do bezpłatnego usunięcia wad w terminie 14 dni, chyba że strony uzgodnią inny termin na piśmie.</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3. Zamawiający może realizować uprawnienia z tytułu rękojmi za wady fizyczne niezależnie od uprawnień wynikających z gwarancji jakości.</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4. Jeżeli Wykonawca opóźnia się z usunięciem wad ponad 14 dni od daty wyznaczonej na usunięcie wad Zamawiający może zlecić wykonanie napraw osobie trzeciej na koszt Wykonawcy, naliczając mu karę umowną  o której mowa w § 9 ust 2.1c. Nie wyklucza to naliczenia kar umownych  o których mowa w § 9 ust 2.1b w w/</w:t>
      </w:r>
      <w:proofErr w:type="spellStart"/>
      <w:r w:rsidRPr="009A49F4">
        <w:rPr>
          <w:rFonts w:ascii="Times New Roman" w:hAnsi="Times New Roman" w:cs="Times New Roman"/>
        </w:rPr>
        <w:t>w</w:t>
      </w:r>
      <w:proofErr w:type="spellEnd"/>
      <w:r w:rsidRPr="009A49F4">
        <w:rPr>
          <w:rFonts w:ascii="Times New Roman" w:hAnsi="Times New Roman" w:cs="Times New Roman"/>
        </w:rPr>
        <w:t xml:space="preserve"> okresie.</w:t>
      </w:r>
    </w:p>
    <w:p w:rsidR="009A49F4" w:rsidRPr="009A49F4" w:rsidRDefault="009A49F4" w:rsidP="009A49F4">
      <w:pPr>
        <w:autoSpaceDE w:val="0"/>
        <w:autoSpaceDN w:val="0"/>
        <w:adjustRightInd w:val="0"/>
        <w:spacing w:after="0" w:line="240" w:lineRule="auto"/>
        <w:jc w:val="center"/>
        <w:rPr>
          <w:rFonts w:ascii="Times New Roman" w:hAnsi="Times New Roman" w:cs="Times New Roman"/>
        </w:rPr>
      </w:pPr>
      <w:r w:rsidRPr="009A49F4">
        <w:rPr>
          <w:rFonts w:ascii="Times New Roman" w:hAnsi="Times New Roman" w:cs="Times New Roman"/>
        </w:rPr>
        <w:t>§7</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1.  Za wykonanie przedmiotu zamówienia ustala się wynagrodzenie kosztorysowe.</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 xml:space="preserve">Wynagrodzenie dla zakresu robót określonych w kosztorysie ofertowym stanowiącym zał. nr 2 do umowy ustala się orientacyjnie na kwotę brutto </w:t>
      </w:r>
      <w:r w:rsidRPr="009A49F4">
        <w:rPr>
          <w:rFonts w:ascii="Times New Roman" w:hAnsi="Times New Roman" w:cs="Times New Roman"/>
          <w:b/>
        </w:rPr>
        <w:t>……. zł</w:t>
      </w:r>
      <w:r w:rsidRPr="009A49F4">
        <w:rPr>
          <w:rFonts w:ascii="Times New Roman" w:hAnsi="Times New Roman" w:cs="Times New Roman"/>
        </w:rPr>
        <w:t xml:space="preserve"> (słownie zł: ……..),  w tym podatek VAT                 w wysokości … % tj. …… zł (słownie zł: ………), kwota netto wynosi ……… zł (słownie zł: …….).</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2. W/</w:t>
      </w:r>
      <w:proofErr w:type="spellStart"/>
      <w:r w:rsidRPr="009A49F4">
        <w:rPr>
          <w:rFonts w:ascii="Times New Roman" w:hAnsi="Times New Roman" w:cs="Times New Roman"/>
        </w:rPr>
        <w:t>w</w:t>
      </w:r>
      <w:proofErr w:type="spellEnd"/>
      <w:r w:rsidRPr="009A49F4">
        <w:rPr>
          <w:rFonts w:ascii="Times New Roman" w:hAnsi="Times New Roman" w:cs="Times New Roman"/>
        </w:rPr>
        <w:t xml:space="preserve"> wynagrodzenie ustalono na podstawie planowanych ilości robót i stawek cen  jednostkowych zawartych                w kosztorysie ofertowym stanowiącym załącznik nr 2 do umowy.</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3. Ceny jednostkowe określone przez Wykonawcę w ofercie wykonania nie będą podlegały rewaloryzacji do końca trwania umowy.</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4. Ostateczna wartość wykonanych robót będzie obliczana na podstawie cen jednostkowych                           z kosztorysu ofertowego Wykonawcy oraz ilości faktycznie wykonanych robót potwierdzonych przez przedstawiciela Inwestora.</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5. Zwiększenie ilości jednostek obmiarowych w stosunku do kosztorysu ofertowego nie wymaga zmiany umowy;</w:t>
      </w:r>
    </w:p>
    <w:p w:rsidR="009A49F4" w:rsidRPr="009A49F4" w:rsidRDefault="009A49F4" w:rsidP="009A49F4">
      <w:pPr>
        <w:autoSpaceDE w:val="0"/>
        <w:autoSpaceDN w:val="0"/>
        <w:adjustRightInd w:val="0"/>
        <w:spacing w:after="0" w:line="240" w:lineRule="auto"/>
        <w:jc w:val="center"/>
        <w:rPr>
          <w:rFonts w:ascii="Times New Roman" w:hAnsi="Times New Roman" w:cs="Times New Roman"/>
        </w:rPr>
      </w:pPr>
      <w:r w:rsidRPr="009A49F4">
        <w:rPr>
          <w:rFonts w:ascii="Times New Roman" w:hAnsi="Times New Roman" w:cs="Times New Roman"/>
        </w:rPr>
        <w:lastRenderedPageBreak/>
        <w:t>§ 8</w:t>
      </w:r>
    </w:p>
    <w:p w:rsidR="009A49F4" w:rsidRPr="009A49F4" w:rsidRDefault="009A49F4" w:rsidP="009A49F4">
      <w:pPr>
        <w:pStyle w:val="Default"/>
        <w:jc w:val="both"/>
        <w:rPr>
          <w:color w:val="auto"/>
          <w:sz w:val="22"/>
          <w:szCs w:val="22"/>
        </w:rPr>
      </w:pPr>
      <w:r w:rsidRPr="009A49F4">
        <w:rPr>
          <w:color w:val="auto"/>
          <w:sz w:val="22"/>
          <w:szCs w:val="22"/>
        </w:rPr>
        <w:t xml:space="preserve">1. Rozliczenie za wykonane roboty odbywać się będzie fakturami częściowymi i fakturą końcową  po dokonaniu odbiorów. </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2. Faktury (częściowe i końcowa) będą wystawiane na podstawie potwierdzonych przez przedstawiciela Zamawiającego dokumentów, tj.: protokołu odbioru wykonanych robót  i kosztorysu opracowanego w/g zasad podanych w  § 7 ust.  2-5.</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3. Faktury płatne będą z konta Zamawiającego na konto Wykonawcy w terminie do 30 dni od daty doręczenia Zamawiającemu faktur z uwzględnieniem następujących danych:</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Gmina Skarżysko-Kamienna</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ul. Sikorskiego 18   26-110 Skarżysko-Kamienna</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NIP: 663-00-08-207.</w:t>
      </w:r>
    </w:p>
    <w:p w:rsidR="009A49F4" w:rsidRPr="009A49F4" w:rsidRDefault="009A49F4" w:rsidP="009A49F4">
      <w:pPr>
        <w:pStyle w:val="WW-Tekstpodstawowywcity2"/>
        <w:ind w:left="0" w:firstLine="0"/>
        <w:jc w:val="both"/>
        <w:rPr>
          <w:sz w:val="22"/>
          <w:szCs w:val="22"/>
        </w:rPr>
      </w:pPr>
      <w:r w:rsidRPr="009A49F4">
        <w:rPr>
          <w:sz w:val="22"/>
          <w:szCs w:val="22"/>
        </w:rPr>
        <w:t>4.W przypadku  zatrudnienia  Podwykonawcy  Wykonawca zobowiązany  jest do  składania   wraz                        z wystawioną    fakturą     Zamawiającemu,     pisemnego    potwierdzenia    przez Podwykonawcę,   którego  wierzytelność   jest  częścią  składową  wystawionej   faktury  o       dokonaniu zapłaty przez Wykonawcę na rzecz Podwykonawcy. Potwierdzenie powinno zawierać  zestawienie kwot,  które  są  należne  Podwykonawcy   z  tej  faktury.  W przypadku  nie  dostarczenia   potwierdzenia  Zamawiający  zatrzyma  z  należności  Wykonawcy, kwotę   w  wysokości  równej należności Podwykonawcy, do czasu otrzymania takiego potwierdzenia.</w:t>
      </w:r>
    </w:p>
    <w:p w:rsidR="009A49F4" w:rsidRPr="009A49F4" w:rsidRDefault="009A49F4" w:rsidP="009A49F4">
      <w:pPr>
        <w:spacing w:after="0" w:line="240" w:lineRule="auto"/>
        <w:jc w:val="both"/>
        <w:rPr>
          <w:rFonts w:ascii="Times New Roman" w:eastAsia="Times New Roman" w:hAnsi="Times New Roman" w:cs="Times New Roman"/>
        </w:rPr>
      </w:pPr>
      <w:r w:rsidRPr="009A49F4">
        <w:rPr>
          <w:rFonts w:ascii="Times New Roman" w:eastAsia="Times New Roman" w:hAnsi="Times New Roman" w:cs="Times New Roman"/>
        </w:rPr>
        <w:t xml:space="preserve">5. Ustala   się, że   termin  zapłaty  przez Wykonawcę wynagrodzenia  Podwykonawcy   nie może być dłuższy niż 20 dni od daty doręczenia wykonawcy, podwykonawcy lub dalszemu podwykonawcy faktury lub rachunku, potwierdzających wykonanie zleconej podwykonawcy lub dalszemu podwykonawcy części zamówienia. </w:t>
      </w:r>
    </w:p>
    <w:p w:rsidR="009A49F4" w:rsidRPr="009A49F4" w:rsidRDefault="009A49F4" w:rsidP="009A49F4">
      <w:pPr>
        <w:spacing w:after="120" w:line="240" w:lineRule="auto"/>
        <w:jc w:val="both"/>
        <w:rPr>
          <w:rFonts w:ascii="Times New Roman" w:eastAsia="Times New Roman" w:hAnsi="Times New Roman" w:cs="Times New Roman"/>
        </w:rPr>
      </w:pPr>
      <w:r w:rsidRPr="009A49F4">
        <w:rPr>
          <w:rFonts w:ascii="Times New Roman" w:eastAsia="Times New Roman" w:hAnsi="Times New Roman" w:cs="Times New Roman"/>
        </w:rPr>
        <w:t>6. Jeżeli Wykonawca nie dokona w całości lub części zapłaty wynagrodzenia Podwykonawcy,                      a Podwykonawca zwróci się z żądaniem zapłaty tego wynagrodzenia bezpośrednio do Zamawiającego i udokumentuje zasadność takiego żądania fakturą zaakceptowaną przez Wykonawcę i dokumentami potwierdzającymi wykonanie i odbiór fakturowanych robót, Zamawiający zapłaci na rzecz Podwykonawcy kwotę będącą przedmiotem jego żądania. Zamawiający dokona potrącenia powyższej kwoty z płatności przysługującej Wykonawcy.</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p>
    <w:p w:rsidR="009A49F4" w:rsidRPr="009A49F4" w:rsidRDefault="009A49F4" w:rsidP="009A49F4">
      <w:pPr>
        <w:autoSpaceDE w:val="0"/>
        <w:autoSpaceDN w:val="0"/>
        <w:adjustRightInd w:val="0"/>
        <w:spacing w:after="0" w:line="240" w:lineRule="auto"/>
        <w:jc w:val="center"/>
        <w:rPr>
          <w:rFonts w:ascii="Times New Roman" w:hAnsi="Times New Roman" w:cs="Times New Roman"/>
        </w:rPr>
      </w:pPr>
      <w:r w:rsidRPr="009A49F4">
        <w:rPr>
          <w:rFonts w:ascii="Times New Roman" w:hAnsi="Times New Roman" w:cs="Times New Roman"/>
        </w:rPr>
        <w:t>§ 9</w:t>
      </w:r>
    </w:p>
    <w:p w:rsidR="009A49F4" w:rsidRPr="009A49F4" w:rsidRDefault="009A49F4" w:rsidP="009A49F4">
      <w:pPr>
        <w:pStyle w:val="WW-Tekstpodstawowywcity2"/>
        <w:tabs>
          <w:tab w:val="left" w:pos="643"/>
        </w:tabs>
        <w:ind w:left="0" w:firstLine="0"/>
        <w:jc w:val="both"/>
        <w:rPr>
          <w:sz w:val="22"/>
          <w:szCs w:val="22"/>
        </w:rPr>
      </w:pPr>
      <w:r w:rsidRPr="009A49F4">
        <w:rPr>
          <w:sz w:val="22"/>
          <w:szCs w:val="22"/>
        </w:rPr>
        <w:t>1. W trakcie realizacji zamówienia dokonywane będą odbiory robót zanikających oraz robót ulegających zakryciu. W tym przypadku Wykonawca powiadamia Zamawiającego  z wyprzedzeniem umożliwiającym ich sprawdzenie.</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2. Określa się odpowiedzialność za niewykonanie lub nienależyte wykonanie zobowiązań umownych w formie kar umownych w następujących przypadkach i wysokościach:</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2.1. Wykonawca ponosi odpowiedzialność:</w:t>
      </w:r>
    </w:p>
    <w:p w:rsidR="009A49F4" w:rsidRPr="009A49F4" w:rsidRDefault="009A49F4" w:rsidP="009A49F4">
      <w:pPr>
        <w:pStyle w:val="Standardowy0"/>
        <w:jc w:val="both"/>
        <w:rPr>
          <w:b w:val="0"/>
          <w:sz w:val="22"/>
          <w:szCs w:val="22"/>
        </w:rPr>
      </w:pPr>
      <w:r w:rsidRPr="009A49F4">
        <w:rPr>
          <w:b w:val="0"/>
          <w:bCs w:val="0"/>
          <w:sz w:val="22"/>
          <w:szCs w:val="22"/>
        </w:rPr>
        <w:t xml:space="preserve">a)  za przekroczenie terminu w wykonaniu określonego w umowie przedmiotu odbioru w wysokości  ………% </w:t>
      </w:r>
      <w:r w:rsidRPr="009A49F4">
        <w:rPr>
          <w:b w:val="0"/>
          <w:sz w:val="22"/>
          <w:szCs w:val="22"/>
        </w:rPr>
        <w:t>wartości ustalonego wynagrodzenia umownego brutto określonego w § 7 ust. 1 niniejszej umowy za każdy dzień opóźnienia licząc od terminu wykonania robót określonego w umowie,</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b) za opóźnienie w usunięciu wad stwierdzonych przy odbiorze w wysokości ……..% wartości brutto wadliwie wykonanych robót za każdy dzień opóźnienia licząc od dnia wyznaczonego na usunięcie wad,</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c) z tytułu odstąpienia od umowy z przyczyn zależnych od Wykonawcy w wysokości 5% ustalonego  w § 7 ust 1 wynagrodzenia brutto.</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2.2 Zamawiający ponosi odpowiedzialność z tytułu odstąpienia od umowy z przyczyn zależnych od Zamawiającego w wysokości 5% wartości robót przewidzianych umową z wyjątkiem sytuacji opisanej w art.145 ustawy Prawo zamówień publicznych.</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3. Wykonawca zapłaci Zamawiającemu karę umowną w terminie 10 dni od daty wystąpienia przez Zamawiającego z żądaniem zapłacenia kary. W razie opóźnienia w zapłacie kary Zamawiający potraci karę z faktur za realizację zamówienia, a jeżeli kwota kary przekroczy wartość przedmiotu zamówienia, jaka jest wskazana na fakturach, kwota kary ponad wartość robót na fakturach będzie naliczona nota księgową.</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4. Strony zastrzegają sobie prawo do odszkodowania uzupełniającego, przenoszącego wysokość zastrzeżonych kar umownych do wysokości rzeczywiście poniesionej szkody.</w:t>
      </w:r>
    </w:p>
    <w:p w:rsidR="009A49F4" w:rsidRPr="009A49F4" w:rsidRDefault="009A49F4" w:rsidP="009A49F4">
      <w:pPr>
        <w:autoSpaceDE w:val="0"/>
        <w:autoSpaceDN w:val="0"/>
        <w:adjustRightInd w:val="0"/>
        <w:spacing w:after="0" w:line="240" w:lineRule="auto"/>
        <w:jc w:val="center"/>
        <w:rPr>
          <w:rFonts w:ascii="Times New Roman" w:hAnsi="Times New Roman" w:cs="Times New Roman"/>
        </w:rPr>
      </w:pPr>
      <w:r w:rsidRPr="009A49F4">
        <w:rPr>
          <w:rFonts w:ascii="Times New Roman" w:hAnsi="Times New Roman" w:cs="Times New Roman"/>
        </w:rPr>
        <w:lastRenderedPageBreak/>
        <w:t>§ 10</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Wykonawca nie może dokonywać bez pisemnej zgody Zamawiającego cesji wierzytelności wynikających  z niniejszej umowy.</w:t>
      </w:r>
    </w:p>
    <w:p w:rsidR="009A49F4" w:rsidRPr="009A49F4" w:rsidRDefault="009A49F4" w:rsidP="009A49F4">
      <w:pPr>
        <w:autoSpaceDE w:val="0"/>
        <w:autoSpaceDN w:val="0"/>
        <w:adjustRightInd w:val="0"/>
        <w:spacing w:after="0" w:line="240" w:lineRule="auto"/>
        <w:jc w:val="center"/>
        <w:rPr>
          <w:rFonts w:ascii="Times New Roman" w:hAnsi="Times New Roman" w:cs="Times New Roman"/>
        </w:rPr>
      </w:pPr>
      <w:r w:rsidRPr="009A49F4">
        <w:rPr>
          <w:rFonts w:ascii="Times New Roman" w:hAnsi="Times New Roman" w:cs="Times New Roman"/>
        </w:rPr>
        <w:t>§ 11</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1. Strony przewidują możliwość zmiany zawartej umowy w przypadku zaistnienia następujących okoliczności:</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1.1 co do terminu i wynagrodzenia:</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a) zaistnienie nieprzewidzianych sytuacji, takich jak kolizje komunikacyjne powodujące zniszczenia, uszkodzenia, wymagające naprawy lub wstrzymania robót ze względu na akcję ratowniczą, wpływające na zmianę terminu realizacji zamówienia,</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b) wystąpienie nieprzewidzianych zjawisk atmosferycznych, takich jak np. wichury, ulewy, śnieżyce mogące spowodować zniszczenia wykonanych robót lub konieczność wstrzymania robót wpływające na zmianę terminu realizacji zamówienia,</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c) odkrycie w gruncie przedmiotów nie możliwych do zidentyfikowania przed przystąpieniem do robót budowlanych takich jak m.in. głazy narzutowe, niewybuchy, przedmioty wymagające ochrony Konserwatora Zabytków oraz innych okoliczności natury technicznej, które wpływają na zmianę terminu realizacji zamówienia.</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1.2  w przypadku zmian:</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a)  ustawowych stawek podatku od towarów i usług VAT,</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b)  danych objętych fakturą, w szczególności NIP-u, adresu lub nazwy,</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c)  dotyczących osób wymienionych w §14 niniejszej umowy.</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2. Warunkiem wprowadzenia zmian zawartej umowy jest sporządzenie podpisanego przez Strony Protokołu konieczności określającego przyczyny zmiany oraz potwierdzającego wystąpienie (odpowiednio) co najmniej jednej z okoliczności wymienionych w ust.1. Protokół konieczności będzie każdorazowo załącznikiem do aneksu.</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3. Wszelkie zmiany treści umowy mogą być dokonywane wyłącznie w formie pisemnej  w postaci dwustronnie zaakceptowanego aneksu pod rygorem nieważności.</w:t>
      </w:r>
    </w:p>
    <w:p w:rsidR="009A49F4" w:rsidRPr="009A49F4" w:rsidRDefault="009A49F4" w:rsidP="009A49F4">
      <w:pPr>
        <w:autoSpaceDE w:val="0"/>
        <w:autoSpaceDN w:val="0"/>
        <w:adjustRightInd w:val="0"/>
        <w:spacing w:after="0" w:line="240" w:lineRule="auto"/>
        <w:jc w:val="center"/>
        <w:rPr>
          <w:rFonts w:ascii="Times New Roman" w:hAnsi="Times New Roman" w:cs="Times New Roman"/>
        </w:rPr>
      </w:pPr>
      <w:r w:rsidRPr="009A49F4">
        <w:rPr>
          <w:rFonts w:ascii="Times New Roman" w:hAnsi="Times New Roman" w:cs="Times New Roman"/>
        </w:rPr>
        <w:t>§ 12</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Strony postanawiają, że przysługuje im prawo odstąpienia od umowy w następujących wypadkach:</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1. Zamawiający może odstąpić od umowy jeżeli:</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a) zostanie zlikwidowane lub rozwiązane przedsiębiorstwo Wykonawcy,</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b) zostanie wszczęta egzekucja z majątku Wykonawcy,</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c) Wykonawca przerwał realizację robót i nie realizuje ich przez okres dwóch tygodni,</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d) Wykonawca bez uzasadnionych przyczyn nie rozpoczął robót w terminie 14 dni od dnia przekazania placu budowy lub  nie kontynuuje robót pomimo dodatkowego wezwania Zamawiającego,</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 xml:space="preserve">e) Wykonawca nie wykonuje robót zgodnie z umową i </w:t>
      </w:r>
      <w:r w:rsidRPr="009A49F4">
        <w:rPr>
          <w:rFonts w:ascii="Times New Roman" w:eastAsia="Lucida Sans Unicode" w:hAnsi="Times New Roman" w:cs="Times New Roman"/>
        </w:rPr>
        <w:t xml:space="preserve">Specyfikacją techniczną </w:t>
      </w:r>
      <w:r w:rsidRPr="009A49F4">
        <w:rPr>
          <w:rFonts w:ascii="Times New Roman" w:hAnsi="Times New Roman" w:cs="Times New Roman"/>
        </w:rPr>
        <w:t>lub też nienależycie wykonuje swoje zobowiązania umowne.</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2. Wykonawca może odstąpić od umowy jeżeli Zamawiający zawiadomi Wykonawcę, iż na skutek zaistnienia nieprzewidzianych uprzednio okoliczności nie będzie mógł się wywiązać ze zobowiązań umownych.</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3.  Odstąpienie od umowy powinno nastąpić w formie pisemnej z podaniem uzasadnienia.</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4. W razie odstąpienia od umowy Wykonawca przy udziale Zamawiającego sporządzi protokół inwentaryzacji robót w toku, na dzień odstąpienia oraz przyjmuje następujące obowiązki szczegółowe:</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a) zabezpieczy przerwane roboty w zakresie wzajemnie uzgodnionym na koszt strony, która spowodowała odstąpienie od umowy,</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b) sporządzi wykaz materiałów, które nie mogą być wykorzystane przez Wykonawcę, jeżeli odstąpienie od umowy spowodował Zamawiający,</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c) wezwie Zamawiającego do dokonania odbioru wykonanych robót w toku i robót zabezpieczających, jeżeli odstąpienie od umowy nastąpiło z przyczyn, za które Wykonawca nie odpowiada.</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5. W razie odstąpienia od umowy z przyczyn, za które Wykonawca nie odpowiada Zamawiający przyjmuje następujące obowiązki szczegółowe:</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a) dokonania odbioru robót, o których mowa w ust.4 oraz zapłaty za nie wynagrodzenia,</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b) odkupienia pozostałych materiałów,</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c) przejęcia terenu  budowy.</w:t>
      </w:r>
    </w:p>
    <w:p w:rsidR="009A49F4" w:rsidRPr="009A49F4" w:rsidRDefault="009A49F4" w:rsidP="009A49F4">
      <w:pPr>
        <w:autoSpaceDE w:val="0"/>
        <w:autoSpaceDN w:val="0"/>
        <w:adjustRightInd w:val="0"/>
        <w:spacing w:after="0" w:line="240" w:lineRule="auto"/>
        <w:jc w:val="center"/>
        <w:rPr>
          <w:rFonts w:ascii="Times New Roman" w:hAnsi="Times New Roman" w:cs="Times New Roman"/>
        </w:rPr>
      </w:pPr>
      <w:r w:rsidRPr="009A49F4">
        <w:rPr>
          <w:rFonts w:ascii="Times New Roman" w:hAnsi="Times New Roman" w:cs="Times New Roman"/>
        </w:rPr>
        <w:lastRenderedPageBreak/>
        <w:t>§ 13</w:t>
      </w:r>
    </w:p>
    <w:p w:rsidR="009A49F4" w:rsidRPr="009A49F4" w:rsidRDefault="009A49F4" w:rsidP="009A49F4">
      <w:pPr>
        <w:pStyle w:val="WW-Tekstpodstawowywcity2"/>
        <w:tabs>
          <w:tab w:val="left" w:pos="643"/>
        </w:tabs>
        <w:ind w:left="0" w:firstLine="0"/>
        <w:jc w:val="both"/>
        <w:rPr>
          <w:sz w:val="22"/>
          <w:szCs w:val="22"/>
        </w:rPr>
      </w:pPr>
      <w:r w:rsidRPr="009A49F4">
        <w:rPr>
          <w:sz w:val="22"/>
          <w:szCs w:val="22"/>
        </w:rPr>
        <w:t>Zamawiający wyznaczy datę i rozpocznie czynności odbioru  końcowego robót w ciągu 14 dni roboczych od daty potwierdzenia przez przedstawiciela Wykonawcy o gotowości przedmiotu umowy do odbioru i daty złożenia przez Wykonawcę pisemnego zawiadomienia o osiągnięciu gotowości przedmiotu umowy do odbioru.</w:t>
      </w:r>
    </w:p>
    <w:p w:rsidR="009A49F4" w:rsidRPr="009A49F4" w:rsidRDefault="009A49F4" w:rsidP="009A49F4">
      <w:pPr>
        <w:autoSpaceDE w:val="0"/>
        <w:autoSpaceDN w:val="0"/>
        <w:adjustRightInd w:val="0"/>
        <w:spacing w:after="0" w:line="240" w:lineRule="auto"/>
        <w:jc w:val="center"/>
        <w:rPr>
          <w:rFonts w:ascii="Times New Roman" w:hAnsi="Times New Roman" w:cs="Times New Roman"/>
        </w:rPr>
      </w:pPr>
      <w:r w:rsidRPr="009A49F4">
        <w:rPr>
          <w:rFonts w:ascii="Times New Roman" w:hAnsi="Times New Roman" w:cs="Times New Roman"/>
        </w:rPr>
        <w:t>§ 14</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 xml:space="preserve">1. Zamawiający wyznacza do nadzoru, kontroli, koordynacji, odbioru wykonywanych  prac  P. Grażynę </w:t>
      </w:r>
      <w:proofErr w:type="spellStart"/>
      <w:r w:rsidRPr="009A49F4">
        <w:rPr>
          <w:rFonts w:ascii="Times New Roman" w:hAnsi="Times New Roman" w:cs="Times New Roman"/>
        </w:rPr>
        <w:t>Ungier</w:t>
      </w:r>
      <w:proofErr w:type="spellEnd"/>
      <w:r w:rsidRPr="009A49F4">
        <w:rPr>
          <w:rFonts w:ascii="Times New Roman" w:hAnsi="Times New Roman" w:cs="Times New Roman"/>
        </w:rPr>
        <w:t>,  inspektora w Wydziale Dróg i Transportu Urzędu Miasta Skarżysko -Kamienna.</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2.Kierownikiem robót z ramienia Wykonawcy odpowiedzialnym za prawidłowe wykonanie przedmiotu umowy jest P. ……………………….</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3. O propozycji zmian przedstawiciela Zamawiającego i kierownika robót strony będą się wzajemnie pisemnie zawiadamiały.</w:t>
      </w:r>
    </w:p>
    <w:p w:rsidR="009A49F4" w:rsidRPr="009A49F4" w:rsidRDefault="009A49F4" w:rsidP="009A49F4">
      <w:pPr>
        <w:pStyle w:val="WW-Tekstpodstawowywcity2"/>
        <w:tabs>
          <w:tab w:val="left" w:pos="0"/>
        </w:tabs>
        <w:ind w:left="0"/>
        <w:jc w:val="center"/>
        <w:rPr>
          <w:sz w:val="22"/>
          <w:szCs w:val="22"/>
        </w:rPr>
      </w:pPr>
      <w:r w:rsidRPr="009A49F4">
        <w:rPr>
          <w:sz w:val="22"/>
          <w:szCs w:val="22"/>
        </w:rPr>
        <w:t>§ 15</w:t>
      </w:r>
    </w:p>
    <w:p w:rsidR="009A49F4" w:rsidRPr="009A49F4" w:rsidRDefault="009A49F4" w:rsidP="009A49F4">
      <w:pPr>
        <w:pStyle w:val="WW-Tekstpodstawowywcity2"/>
        <w:ind w:left="0" w:firstLine="0"/>
        <w:jc w:val="both"/>
        <w:rPr>
          <w:sz w:val="22"/>
          <w:szCs w:val="22"/>
        </w:rPr>
      </w:pPr>
      <w:r w:rsidRPr="009A49F4">
        <w:rPr>
          <w:sz w:val="22"/>
          <w:szCs w:val="22"/>
        </w:rPr>
        <w:t xml:space="preserve">1. Niezależnie od obowiązków wymienionych w poprzednich paragrafach umowy Wykonawca przyjmuje na siebie następujące obowiązki szczegółowe: </w:t>
      </w:r>
    </w:p>
    <w:p w:rsidR="009A49F4" w:rsidRPr="009A49F4" w:rsidRDefault="009A49F4" w:rsidP="009A49F4">
      <w:pPr>
        <w:pStyle w:val="WW-Tekstpodstawowywcity2"/>
        <w:ind w:left="0" w:firstLine="0"/>
        <w:rPr>
          <w:sz w:val="22"/>
          <w:szCs w:val="22"/>
        </w:rPr>
      </w:pPr>
      <w:r w:rsidRPr="009A49F4">
        <w:rPr>
          <w:sz w:val="22"/>
          <w:szCs w:val="22"/>
        </w:rPr>
        <w:t>a) informowania Zamawiającego o konieczności wykonania robót dodatkowych i zamiennych w terminie 7 dni od daty stwierdzenia konieczności ich wykonania,</w:t>
      </w:r>
    </w:p>
    <w:p w:rsidR="009A49F4" w:rsidRPr="009A49F4" w:rsidRDefault="009A49F4" w:rsidP="009A49F4">
      <w:pPr>
        <w:pStyle w:val="WW-Tekstpodstawowywcity2"/>
        <w:ind w:left="0" w:firstLine="0"/>
        <w:jc w:val="both"/>
        <w:rPr>
          <w:sz w:val="22"/>
          <w:szCs w:val="22"/>
        </w:rPr>
      </w:pPr>
      <w:r w:rsidRPr="009A49F4">
        <w:rPr>
          <w:sz w:val="22"/>
          <w:szCs w:val="22"/>
        </w:rPr>
        <w:t xml:space="preserve">b) w wypadku uszkodzenia lub zniszczenia robót lub ich części w toku realizacji, naprawienia ich i  doprowadzenia do stanu poprzedniego, </w:t>
      </w:r>
    </w:p>
    <w:p w:rsidR="009A49F4" w:rsidRPr="009A49F4" w:rsidRDefault="009A49F4" w:rsidP="009A49F4">
      <w:pPr>
        <w:pStyle w:val="WW-Tekstpodstawowywcity2"/>
        <w:ind w:left="0" w:firstLine="0"/>
        <w:jc w:val="both"/>
        <w:rPr>
          <w:sz w:val="22"/>
          <w:szCs w:val="22"/>
        </w:rPr>
      </w:pPr>
      <w:r w:rsidRPr="009A49F4">
        <w:rPr>
          <w:sz w:val="22"/>
          <w:szCs w:val="22"/>
        </w:rPr>
        <w:t>c) Wykonawca dokona przez geodetę uprawnionego obmiarów powykonawczych rzeczywiście wykonanych  robót oraz wykona wszelkie prace pomiarowe oraz wytyczenie obiektów i robót przez osoby uprawnione do tych czynności. Usunięcie wszelkich błędów  w zakresie dokonanych pomiarów ciąży na Wykonawcy, aż do osiągnięcia stanu poprawnego.</w:t>
      </w:r>
    </w:p>
    <w:p w:rsidR="009A49F4" w:rsidRPr="009A49F4" w:rsidRDefault="009A49F4" w:rsidP="009A49F4">
      <w:pPr>
        <w:pStyle w:val="WW-Tekstpodstawowywcity2"/>
        <w:tabs>
          <w:tab w:val="left" w:pos="643"/>
        </w:tabs>
        <w:ind w:left="0" w:firstLine="0"/>
        <w:jc w:val="both"/>
        <w:rPr>
          <w:sz w:val="22"/>
          <w:szCs w:val="22"/>
        </w:rPr>
      </w:pPr>
      <w:r w:rsidRPr="009A49F4">
        <w:rPr>
          <w:sz w:val="22"/>
          <w:szCs w:val="22"/>
        </w:rPr>
        <w:t>2. Po zakończeniu realizacji przedmiotu umowy dokonany będzie jego odbiór. Wykonawca zobowiązany jest do:</w:t>
      </w:r>
    </w:p>
    <w:p w:rsidR="009A49F4" w:rsidRPr="009A49F4" w:rsidRDefault="009A49F4" w:rsidP="009A49F4">
      <w:pPr>
        <w:pStyle w:val="WW-Tekstpodstawowywcity2"/>
        <w:tabs>
          <w:tab w:val="left" w:pos="643"/>
        </w:tabs>
        <w:ind w:left="0" w:firstLine="0"/>
        <w:jc w:val="both"/>
        <w:rPr>
          <w:sz w:val="22"/>
          <w:szCs w:val="22"/>
        </w:rPr>
      </w:pPr>
      <w:r w:rsidRPr="009A49F4">
        <w:rPr>
          <w:sz w:val="22"/>
          <w:szCs w:val="22"/>
        </w:rPr>
        <w:t xml:space="preserve">a) skompletowania pełnej dokumentacji odbiorowej certyfikatów, świadectw zgodności, atestów, itp.), obmiarów robót (powierzchnie </w:t>
      </w:r>
      <w:proofErr w:type="spellStart"/>
      <w:r w:rsidRPr="009A49F4">
        <w:rPr>
          <w:sz w:val="22"/>
          <w:szCs w:val="22"/>
        </w:rPr>
        <w:t>zieleńcy</w:t>
      </w:r>
      <w:proofErr w:type="spellEnd"/>
      <w:r w:rsidRPr="009A49F4">
        <w:rPr>
          <w:sz w:val="22"/>
          <w:szCs w:val="22"/>
        </w:rPr>
        <w:t>, chodnika, zjazdów na posesje, długości obrzeży, krawężników itp.),</w:t>
      </w:r>
    </w:p>
    <w:p w:rsidR="009A49F4" w:rsidRPr="009A49F4" w:rsidRDefault="009A49F4" w:rsidP="009A49F4">
      <w:pPr>
        <w:pStyle w:val="WW-Tekstpodstawowywcity2"/>
        <w:tabs>
          <w:tab w:val="left" w:pos="643"/>
        </w:tabs>
        <w:ind w:left="0" w:firstLine="0"/>
        <w:jc w:val="both"/>
        <w:rPr>
          <w:sz w:val="22"/>
          <w:szCs w:val="22"/>
        </w:rPr>
      </w:pPr>
      <w:r w:rsidRPr="009A49F4">
        <w:rPr>
          <w:sz w:val="22"/>
          <w:szCs w:val="22"/>
        </w:rPr>
        <w:t>b) zawiadomienia Zamawiającego na piśmie o osiągnięciu gotowości przedmiotu umowy do  odbioru.</w:t>
      </w:r>
    </w:p>
    <w:p w:rsidR="009A49F4" w:rsidRPr="009A49F4" w:rsidRDefault="009A49F4" w:rsidP="009A49F4">
      <w:pPr>
        <w:pStyle w:val="WW-Tekstpodstawowywcity2"/>
        <w:tabs>
          <w:tab w:val="left" w:pos="643"/>
        </w:tabs>
        <w:ind w:left="0" w:firstLine="0"/>
        <w:jc w:val="both"/>
        <w:rPr>
          <w:sz w:val="22"/>
          <w:szCs w:val="22"/>
        </w:rPr>
      </w:pPr>
      <w:r w:rsidRPr="009A49F4">
        <w:rPr>
          <w:sz w:val="22"/>
          <w:szCs w:val="22"/>
        </w:rPr>
        <w:t xml:space="preserve">3.  Wykonawca  do odbioru zobowiązany jest przedłożyć  Zamawiającemu: </w:t>
      </w:r>
    </w:p>
    <w:p w:rsidR="009A49F4" w:rsidRPr="009A49F4" w:rsidRDefault="009A49F4" w:rsidP="009A49F4">
      <w:pPr>
        <w:pStyle w:val="WW-Tekstpodstawowywcity2"/>
        <w:tabs>
          <w:tab w:val="left" w:pos="643"/>
        </w:tabs>
        <w:ind w:left="0" w:firstLine="0"/>
        <w:jc w:val="both"/>
        <w:rPr>
          <w:sz w:val="22"/>
          <w:szCs w:val="22"/>
        </w:rPr>
      </w:pPr>
      <w:r w:rsidRPr="009A49F4">
        <w:rPr>
          <w:sz w:val="22"/>
          <w:szCs w:val="22"/>
        </w:rPr>
        <w:t xml:space="preserve">a) świadectwa jakości na wbudowane materiały, </w:t>
      </w:r>
    </w:p>
    <w:p w:rsidR="009A49F4" w:rsidRPr="009A49F4" w:rsidRDefault="009A49F4" w:rsidP="009A49F4">
      <w:pPr>
        <w:pStyle w:val="WW-Tekstpodstawowywcity2"/>
        <w:tabs>
          <w:tab w:val="left" w:pos="643"/>
        </w:tabs>
        <w:ind w:left="0" w:firstLine="0"/>
        <w:jc w:val="both"/>
        <w:rPr>
          <w:sz w:val="22"/>
          <w:szCs w:val="22"/>
        </w:rPr>
      </w:pPr>
      <w:r w:rsidRPr="009A49F4">
        <w:rPr>
          <w:sz w:val="22"/>
          <w:szCs w:val="22"/>
        </w:rPr>
        <w:t xml:space="preserve">b) geodezyjne obmiary powykonawcze, </w:t>
      </w:r>
    </w:p>
    <w:p w:rsidR="009A49F4" w:rsidRPr="009A49F4" w:rsidRDefault="009A49F4" w:rsidP="009A49F4">
      <w:pPr>
        <w:pStyle w:val="WW-Tekstpodstawowywcity2"/>
        <w:tabs>
          <w:tab w:val="left" w:pos="643"/>
        </w:tabs>
        <w:ind w:left="0" w:firstLine="0"/>
        <w:jc w:val="both"/>
        <w:rPr>
          <w:sz w:val="22"/>
          <w:szCs w:val="22"/>
        </w:rPr>
      </w:pPr>
      <w:r w:rsidRPr="009A49F4">
        <w:rPr>
          <w:sz w:val="22"/>
          <w:szCs w:val="22"/>
        </w:rPr>
        <w:t>c) rozliczenie końcowe budowy z podaniem wykonanych elementów, ich ilości i wartości ogółem.</w:t>
      </w:r>
    </w:p>
    <w:p w:rsidR="009A49F4" w:rsidRPr="009A49F4" w:rsidRDefault="009A49F4" w:rsidP="009A49F4">
      <w:pPr>
        <w:pStyle w:val="WW-Tekstpodstawowywcity2"/>
        <w:tabs>
          <w:tab w:val="left" w:pos="643"/>
        </w:tabs>
        <w:ind w:left="0" w:firstLine="0"/>
        <w:jc w:val="both"/>
        <w:rPr>
          <w:sz w:val="22"/>
          <w:szCs w:val="22"/>
        </w:rPr>
      </w:pPr>
      <w:r w:rsidRPr="009A49F4">
        <w:rPr>
          <w:sz w:val="22"/>
          <w:szCs w:val="22"/>
        </w:rPr>
        <w:t>4. Jeżeli w toku czynności odbioru końcowego robót budowlanych zostaną stwierdzone wady, Zamawiającemu będą przysługiwały następujące uprawnienia:</w:t>
      </w:r>
    </w:p>
    <w:p w:rsidR="009A49F4" w:rsidRPr="009A49F4" w:rsidRDefault="009A49F4" w:rsidP="009A49F4">
      <w:pPr>
        <w:pStyle w:val="WW-Tekstpodstawowywcity2"/>
        <w:tabs>
          <w:tab w:val="left" w:pos="643"/>
        </w:tabs>
        <w:ind w:left="0" w:firstLine="0"/>
        <w:jc w:val="both"/>
        <w:rPr>
          <w:sz w:val="22"/>
          <w:szCs w:val="22"/>
        </w:rPr>
      </w:pPr>
      <w:r w:rsidRPr="009A49F4">
        <w:rPr>
          <w:sz w:val="22"/>
          <w:szCs w:val="22"/>
        </w:rPr>
        <w:t>a) w przypadku wad nadających się do usunięcia – Zamawiający wyznaczy termin na usunięcie  wad i odmówi odbioru do czasu usunięcia tych wad,</w:t>
      </w:r>
    </w:p>
    <w:p w:rsidR="009A49F4" w:rsidRPr="009A49F4" w:rsidRDefault="009A49F4" w:rsidP="009A49F4">
      <w:pPr>
        <w:pStyle w:val="WW-Tekstpodstawowywcity2"/>
        <w:tabs>
          <w:tab w:val="left" w:pos="643"/>
        </w:tabs>
        <w:ind w:left="0" w:firstLine="0"/>
        <w:jc w:val="both"/>
        <w:rPr>
          <w:sz w:val="22"/>
          <w:szCs w:val="22"/>
        </w:rPr>
      </w:pPr>
      <w:r w:rsidRPr="009A49F4">
        <w:rPr>
          <w:sz w:val="22"/>
          <w:szCs w:val="22"/>
        </w:rPr>
        <w:t>b) jeżeli wady uniemożliwiają użytkowanie przedmiotu umowy zgodnie z przeznaczeniem -może odstąpić od umowy lub żądać wykonania przedmiotu umowy po raz drugi.</w:t>
      </w:r>
    </w:p>
    <w:p w:rsidR="009A49F4" w:rsidRPr="009A49F4" w:rsidRDefault="009A49F4" w:rsidP="009A49F4">
      <w:pPr>
        <w:pStyle w:val="WW-Tekstpodstawowywcity2"/>
        <w:tabs>
          <w:tab w:val="left" w:pos="643"/>
        </w:tabs>
        <w:ind w:left="0" w:firstLine="0"/>
        <w:jc w:val="both"/>
        <w:rPr>
          <w:sz w:val="22"/>
          <w:szCs w:val="22"/>
        </w:rPr>
      </w:pPr>
      <w:r w:rsidRPr="009A49F4">
        <w:rPr>
          <w:sz w:val="22"/>
          <w:szCs w:val="22"/>
        </w:rPr>
        <w:t>5. Za wykonanie robót zgodnie z umową i oddanie ich Zamawiającemu w terminie umownym odpowiada Wykonawca.</w:t>
      </w:r>
    </w:p>
    <w:p w:rsidR="009A49F4" w:rsidRPr="009A49F4" w:rsidRDefault="009A49F4" w:rsidP="009A49F4">
      <w:pPr>
        <w:pStyle w:val="WW-Tekstpodstawowywcity2"/>
        <w:tabs>
          <w:tab w:val="left" w:pos="643"/>
        </w:tabs>
        <w:ind w:left="0" w:firstLine="0"/>
        <w:jc w:val="both"/>
        <w:rPr>
          <w:sz w:val="22"/>
          <w:szCs w:val="22"/>
        </w:rPr>
      </w:pPr>
      <w:r w:rsidRPr="009A49F4">
        <w:rPr>
          <w:sz w:val="22"/>
          <w:szCs w:val="22"/>
        </w:rPr>
        <w:t>6. Wykonawca ponosi odpowiedzialność za szkody i straty spowodowane przez niego lub  podwykonawców przy wypełnianiu zobowiązań umownych, a także za szkody i straty spowodowane przez niego lub  podwykonawców przy usuwaniu wad w okresie rękojmi.</w:t>
      </w:r>
    </w:p>
    <w:p w:rsidR="009A49F4" w:rsidRPr="009A49F4" w:rsidRDefault="009A49F4" w:rsidP="009A49F4">
      <w:pPr>
        <w:autoSpaceDE w:val="0"/>
        <w:autoSpaceDN w:val="0"/>
        <w:adjustRightInd w:val="0"/>
        <w:spacing w:after="0" w:line="240" w:lineRule="auto"/>
        <w:jc w:val="center"/>
        <w:rPr>
          <w:rFonts w:ascii="Times New Roman" w:hAnsi="Times New Roman" w:cs="Times New Roman"/>
        </w:rPr>
      </w:pPr>
      <w:r w:rsidRPr="009A49F4">
        <w:rPr>
          <w:rFonts w:ascii="Times New Roman" w:hAnsi="Times New Roman" w:cs="Times New Roman"/>
        </w:rPr>
        <w:t>§ 16</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W sprawach nie uregulowanych niniejszą umową będą przepisy Kodeksu Cywilnego i Prawa Budowlanego.</w:t>
      </w:r>
    </w:p>
    <w:p w:rsidR="009A49F4" w:rsidRPr="009A49F4" w:rsidRDefault="009A49F4" w:rsidP="009A49F4">
      <w:pPr>
        <w:autoSpaceDE w:val="0"/>
        <w:autoSpaceDN w:val="0"/>
        <w:adjustRightInd w:val="0"/>
        <w:spacing w:after="0" w:line="240" w:lineRule="auto"/>
        <w:jc w:val="center"/>
        <w:rPr>
          <w:rFonts w:ascii="Times New Roman" w:hAnsi="Times New Roman" w:cs="Times New Roman"/>
        </w:rPr>
      </w:pPr>
      <w:r w:rsidRPr="009A49F4">
        <w:rPr>
          <w:rFonts w:ascii="Times New Roman" w:hAnsi="Times New Roman" w:cs="Times New Roman"/>
        </w:rPr>
        <w:t>§ 17</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Wszelkie zmiany umowy dokonywane będą w formie pisemnego aneksu pod rygorem nieważności.</w:t>
      </w:r>
    </w:p>
    <w:p w:rsidR="009A49F4" w:rsidRPr="009A49F4" w:rsidRDefault="009A49F4" w:rsidP="009A49F4">
      <w:pPr>
        <w:autoSpaceDE w:val="0"/>
        <w:autoSpaceDN w:val="0"/>
        <w:adjustRightInd w:val="0"/>
        <w:spacing w:after="0" w:line="240" w:lineRule="auto"/>
        <w:jc w:val="center"/>
        <w:rPr>
          <w:rFonts w:ascii="Times New Roman" w:hAnsi="Times New Roman" w:cs="Times New Roman"/>
        </w:rPr>
      </w:pPr>
      <w:r w:rsidRPr="009A49F4">
        <w:rPr>
          <w:rFonts w:ascii="Times New Roman" w:hAnsi="Times New Roman" w:cs="Times New Roman"/>
        </w:rPr>
        <w:t>§ 18</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Wszelkie spory jakie mogą wyniknąć z wykonania niniejszej umowy rozstrzygać będzie właściwy rzeczowo sąd powszechny dla siedziby zamawiającego.</w:t>
      </w:r>
    </w:p>
    <w:p w:rsidR="009A49F4" w:rsidRPr="009A49F4" w:rsidRDefault="009A49F4" w:rsidP="009A49F4">
      <w:pPr>
        <w:autoSpaceDE w:val="0"/>
        <w:autoSpaceDN w:val="0"/>
        <w:adjustRightInd w:val="0"/>
        <w:spacing w:after="0" w:line="240" w:lineRule="auto"/>
        <w:jc w:val="center"/>
        <w:rPr>
          <w:rFonts w:ascii="Times New Roman" w:hAnsi="Times New Roman" w:cs="Times New Roman"/>
        </w:rPr>
      </w:pPr>
      <w:r w:rsidRPr="009A49F4">
        <w:rPr>
          <w:rFonts w:ascii="Times New Roman" w:hAnsi="Times New Roman" w:cs="Times New Roman"/>
        </w:rPr>
        <w:t>§ 19</w:t>
      </w:r>
    </w:p>
    <w:p w:rsidR="009A49F4" w:rsidRPr="009A49F4" w:rsidRDefault="009A49F4" w:rsidP="009A49F4">
      <w:pPr>
        <w:pStyle w:val="Standard"/>
        <w:jc w:val="both"/>
        <w:rPr>
          <w:sz w:val="22"/>
          <w:szCs w:val="22"/>
        </w:rPr>
      </w:pPr>
      <w:r w:rsidRPr="009A49F4">
        <w:rPr>
          <w:sz w:val="22"/>
          <w:szCs w:val="22"/>
        </w:rPr>
        <w:t xml:space="preserve">   </w:t>
      </w:r>
      <w:r w:rsidRPr="009A49F4">
        <w:rPr>
          <w:bCs/>
          <w:sz w:val="22"/>
          <w:szCs w:val="22"/>
        </w:rPr>
        <w:t>Integralną część niniejszej umowy stanowią załączniki:</w:t>
      </w:r>
    </w:p>
    <w:p w:rsidR="009A49F4" w:rsidRPr="009A49F4" w:rsidRDefault="009A49F4" w:rsidP="009A49F4">
      <w:pPr>
        <w:pStyle w:val="Standardowy0"/>
        <w:jc w:val="both"/>
        <w:rPr>
          <w:b w:val="0"/>
          <w:bCs w:val="0"/>
          <w:sz w:val="22"/>
          <w:szCs w:val="22"/>
        </w:rPr>
      </w:pPr>
      <w:r w:rsidRPr="009A49F4">
        <w:rPr>
          <w:b w:val="0"/>
          <w:bCs w:val="0"/>
          <w:sz w:val="22"/>
          <w:szCs w:val="22"/>
        </w:rPr>
        <w:t xml:space="preserve">  1.  Oferta wykonania  - Zał. Nr 1   </w:t>
      </w:r>
    </w:p>
    <w:p w:rsidR="009A49F4" w:rsidRPr="009A49F4" w:rsidRDefault="009A49F4" w:rsidP="009A49F4">
      <w:pPr>
        <w:pStyle w:val="Standardowy0"/>
        <w:jc w:val="both"/>
        <w:rPr>
          <w:b w:val="0"/>
          <w:bCs w:val="0"/>
          <w:sz w:val="22"/>
          <w:szCs w:val="22"/>
        </w:rPr>
      </w:pPr>
      <w:r w:rsidRPr="009A49F4">
        <w:rPr>
          <w:b w:val="0"/>
          <w:bCs w:val="0"/>
          <w:sz w:val="22"/>
          <w:szCs w:val="22"/>
        </w:rPr>
        <w:lastRenderedPageBreak/>
        <w:t xml:space="preserve">  2.  Kosztorys ofertowy - Zał. Nr 2</w:t>
      </w:r>
    </w:p>
    <w:p w:rsidR="009A49F4" w:rsidRPr="009A49F4" w:rsidRDefault="009A49F4" w:rsidP="009A49F4">
      <w:pPr>
        <w:pStyle w:val="Standardowy0"/>
        <w:jc w:val="both"/>
        <w:rPr>
          <w:rFonts w:eastAsia="Lucida Sans Unicode"/>
          <w:sz w:val="22"/>
          <w:szCs w:val="22"/>
        </w:rPr>
      </w:pPr>
      <w:r w:rsidRPr="009A49F4">
        <w:rPr>
          <w:b w:val="0"/>
          <w:bCs w:val="0"/>
          <w:sz w:val="22"/>
          <w:szCs w:val="22"/>
        </w:rPr>
        <w:t xml:space="preserve">  3.  </w:t>
      </w:r>
      <w:r w:rsidRPr="009A49F4">
        <w:rPr>
          <w:rFonts w:eastAsia="Lucida Sans Unicode"/>
          <w:b w:val="0"/>
          <w:sz w:val="22"/>
          <w:szCs w:val="22"/>
        </w:rPr>
        <w:t xml:space="preserve">Specyfikacja techniczna  - </w:t>
      </w:r>
      <w:r w:rsidRPr="009A49F4">
        <w:rPr>
          <w:b w:val="0"/>
          <w:sz w:val="22"/>
          <w:szCs w:val="22"/>
        </w:rPr>
        <w:t>Zał. Nr 3</w:t>
      </w:r>
    </w:p>
    <w:p w:rsidR="009A49F4" w:rsidRPr="009A49F4" w:rsidRDefault="009A49F4" w:rsidP="009A49F4">
      <w:pPr>
        <w:pStyle w:val="Standardowy0"/>
        <w:jc w:val="both"/>
        <w:rPr>
          <w:b w:val="0"/>
          <w:bCs w:val="0"/>
          <w:sz w:val="22"/>
          <w:szCs w:val="22"/>
        </w:rPr>
      </w:pPr>
      <w:r w:rsidRPr="009A49F4">
        <w:rPr>
          <w:sz w:val="22"/>
          <w:szCs w:val="22"/>
        </w:rPr>
        <w:t xml:space="preserve">  </w:t>
      </w:r>
      <w:r w:rsidRPr="009A49F4">
        <w:rPr>
          <w:b w:val="0"/>
          <w:sz w:val="22"/>
          <w:szCs w:val="22"/>
        </w:rPr>
        <w:t>4.  Warunki prowadzenia</w:t>
      </w:r>
      <w:r w:rsidRPr="009A49F4">
        <w:rPr>
          <w:sz w:val="22"/>
          <w:szCs w:val="22"/>
        </w:rPr>
        <w:t xml:space="preserve"> </w:t>
      </w:r>
      <w:r w:rsidRPr="009A49F4">
        <w:rPr>
          <w:b w:val="0"/>
          <w:bCs w:val="0"/>
          <w:sz w:val="22"/>
          <w:szCs w:val="22"/>
        </w:rPr>
        <w:t xml:space="preserve">robót w pasie drogowym  - Zał. Nr 4     </w:t>
      </w:r>
    </w:p>
    <w:p w:rsidR="009A49F4" w:rsidRPr="009A49F4" w:rsidRDefault="009A49F4" w:rsidP="009A49F4">
      <w:pPr>
        <w:autoSpaceDE w:val="0"/>
        <w:autoSpaceDN w:val="0"/>
        <w:adjustRightInd w:val="0"/>
        <w:spacing w:after="0" w:line="240" w:lineRule="auto"/>
        <w:jc w:val="center"/>
        <w:rPr>
          <w:rFonts w:ascii="Times New Roman" w:hAnsi="Times New Roman" w:cs="Times New Roman"/>
        </w:rPr>
      </w:pPr>
      <w:r w:rsidRPr="009A49F4">
        <w:rPr>
          <w:rFonts w:ascii="Times New Roman" w:hAnsi="Times New Roman" w:cs="Times New Roman"/>
        </w:rPr>
        <w:t>§ 20</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rPr>
        <w:t>Umowa niniejsza sporządzona została w 4 jednobrzmiących egzemplarzach, w tym 3 egz. dla Zamawiającego i 1 egz. dla Wykonawcy.</w:t>
      </w: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p>
    <w:p w:rsidR="009A49F4" w:rsidRPr="009A49F4" w:rsidRDefault="009A49F4" w:rsidP="009A49F4">
      <w:pPr>
        <w:autoSpaceDE w:val="0"/>
        <w:autoSpaceDN w:val="0"/>
        <w:adjustRightInd w:val="0"/>
        <w:spacing w:after="0" w:line="240" w:lineRule="auto"/>
        <w:jc w:val="both"/>
        <w:rPr>
          <w:rFonts w:ascii="Times New Roman" w:hAnsi="Times New Roman" w:cs="Times New Roman"/>
        </w:rPr>
      </w:pPr>
      <w:r w:rsidRPr="009A49F4">
        <w:rPr>
          <w:rFonts w:ascii="Times New Roman" w:hAnsi="Times New Roman" w:cs="Times New Roman"/>
          <w:bCs/>
        </w:rPr>
        <w:t>WYKONAWCA:                                                                                    ZAMAWIAJĄCY:</w:t>
      </w:r>
    </w:p>
    <w:p w:rsidR="009A49F4" w:rsidRPr="009A49F4" w:rsidRDefault="009A49F4" w:rsidP="009A49F4">
      <w:pPr>
        <w:rPr>
          <w:rFonts w:ascii="Times New Roman" w:hAnsi="Times New Roman" w:cs="Times New Roman"/>
        </w:rPr>
      </w:pPr>
    </w:p>
    <w:p w:rsidR="009A49F4" w:rsidRPr="009A49F4" w:rsidRDefault="009A49F4" w:rsidP="009A49F4">
      <w:pPr>
        <w:rPr>
          <w:rFonts w:ascii="Times New Roman" w:hAnsi="Times New Roman" w:cs="Times New Roman"/>
        </w:rPr>
      </w:pPr>
    </w:p>
    <w:p w:rsidR="009A49F4" w:rsidRPr="009A49F4" w:rsidRDefault="009A49F4" w:rsidP="009A49F4"/>
    <w:p w:rsidR="009A49F4" w:rsidRPr="009A49F4" w:rsidRDefault="009A49F4" w:rsidP="009A49F4"/>
    <w:p w:rsidR="009A49F4" w:rsidRPr="009A49F4" w:rsidRDefault="009A49F4" w:rsidP="009A49F4"/>
    <w:p w:rsidR="009A49F4" w:rsidRPr="009A49F4" w:rsidRDefault="009A49F4" w:rsidP="009A49F4"/>
    <w:p w:rsidR="00857D21" w:rsidRPr="009A49F4" w:rsidRDefault="00857D21"/>
    <w:sectPr w:rsidR="00857D21" w:rsidRPr="009A49F4" w:rsidSect="00EE0395">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24" w:rsidRDefault="00857D2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3421"/>
      <w:docPartObj>
        <w:docPartGallery w:val="Page Numbers (Bottom of Page)"/>
        <w:docPartUnique/>
      </w:docPartObj>
    </w:sdtPr>
    <w:sdtEndPr/>
    <w:sdtContent>
      <w:p w:rsidR="001F7B24" w:rsidRDefault="00857D21">
        <w:pPr>
          <w:pStyle w:val="Stopka"/>
          <w:jc w:val="center"/>
        </w:pPr>
        <w:r>
          <w:fldChar w:fldCharType="begin"/>
        </w:r>
        <w:r>
          <w:instrText xml:space="preserve"> PAGE   \* MERGEFORMAT </w:instrText>
        </w:r>
        <w:r>
          <w:fldChar w:fldCharType="separate"/>
        </w:r>
        <w:r w:rsidR="009A49F4">
          <w:rPr>
            <w:noProof/>
          </w:rPr>
          <w:t>7</w:t>
        </w:r>
        <w:r>
          <w:fldChar w:fldCharType="end"/>
        </w:r>
      </w:p>
    </w:sdtContent>
  </w:sdt>
  <w:p w:rsidR="001F7B24" w:rsidRDefault="00857D21">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24" w:rsidRDefault="00857D21">
    <w:pPr>
      <w:pStyle w:val="Stopk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24" w:rsidRDefault="00857D2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24" w:rsidRDefault="00857D21">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24" w:rsidRDefault="00857D21">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425"/>
  <w:characterSpacingControl w:val="doNotCompress"/>
  <w:compat>
    <w:useFELayout/>
  </w:compat>
  <w:rsids>
    <w:rsidRoot w:val="009A49F4"/>
    <w:rsid w:val="00857D21"/>
    <w:rsid w:val="009A49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A49F4"/>
    <w:pPr>
      <w:suppressAutoHyphens/>
      <w:spacing w:after="0" w:line="240" w:lineRule="auto"/>
    </w:pPr>
    <w:rPr>
      <w:rFonts w:ascii="Times New Roman" w:eastAsia="Times New Roman" w:hAnsi="Times New Roman" w:cs="Times New Roman"/>
      <w:sz w:val="24"/>
      <w:szCs w:val="24"/>
      <w:lang w:eastAsia="ar-SA"/>
    </w:rPr>
  </w:style>
  <w:style w:type="paragraph" w:customStyle="1" w:styleId="Standard">
    <w:name w:val="Standard"/>
    <w:uiPriority w:val="99"/>
    <w:semiHidden/>
    <w:rsid w:val="009A49F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andardowy0">
    <w:name w:val="Sta     ndardowy"/>
    <w:basedOn w:val="Standard"/>
    <w:rsid w:val="009A49F4"/>
    <w:rPr>
      <w:b/>
      <w:bCs/>
      <w:sz w:val="32"/>
      <w:szCs w:val="32"/>
    </w:rPr>
  </w:style>
  <w:style w:type="paragraph" w:customStyle="1" w:styleId="WW-Tekstpodstawowywcity2">
    <w:name w:val="WW-Tekst podstawowy wci?ty 2"/>
    <w:basedOn w:val="Standard"/>
    <w:rsid w:val="009A49F4"/>
    <w:pPr>
      <w:ind w:left="360" w:firstLine="1"/>
    </w:pPr>
  </w:style>
  <w:style w:type="paragraph" w:customStyle="1" w:styleId="WW-Zwykytekst">
    <w:name w:val="WW-Zwykły tekst"/>
    <w:basedOn w:val="Normalny"/>
    <w:rsid w:val="009A49F4"/>
    <w:pPr>
      <w:suppressAutoHyphens/>
      <w:spacing w:after="0" w:line="240" w:lineRule="auto"/>
    </w:pPr>
    <w:rPr>
      <w:rFonts w:ascii="Courier New" w:eastAsia="Times New Roman" w:hAnsi="Courier New" w:cs="Times New Roman"/>
      <w:sz w:val="20"/>
      <w:szCs w:val="24"/>
    </w:rPr>
  </w:style>
  <w:style w:type="paragraph" w:customStyle="1" w:styleId="Default">
    <w:name w:val="Default"/>
    <w:uiPriority w:val="99"/>
    <w:rsid w:val="009A49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body">
    <w:name w:val="Text body"/>
    <w:basedOn w:val="Normalny"/>
    <w:rsid w:val="009A49F4"/>
    <w:pPr>
      <w:widowControl w:val="0"/>
      <w:suppressAutoHyphens/>
      <w:autoSpaceDN w:val="0"/>
      <w:spacing w:after="0" w:line="288" w:lineRule="atLeast"/>
      <w:jc w:val="both"/>
    </w:pPr>
    <w:rPr>
      <w:rFonts w:ascii="Times New Roman" w:eastAsia="Lucida Sans Unicode" w:hAnsi="Times New Roman" w:cs="Tahoma"/>
      <w:color w:val="000000"/>
      <w:kern w:val="3"/>
      <w:sz w:val="24"/>
      <w:szCs w:val="24"/>
      <w:lang w:val="en-US" w:eastAsia="en-US" w:bidi="en-US"/>
    </w:rPr>
  </w:style>
  <w:style w:type="paragraph" w:styleId="Nagwek">
    <w:name w:val="header"/>
    <w:basedOn w:val="Normalny"/>
    <w:link w:val="NagwekZnak"/>
    <w:uiPriority w:val="99"/>
    <w:semiHidden/>
    <w:unhideWhenUsed/>
    <w:rsid w:val="009A49F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A49F4"/>
  </w:style>
  <w:style w:type="paragraph" w:styleId="Stopka">
    <w:name w:val="footer"/>
    <w:basedOn w:val="Normalny"/>
    <w:link w:val="StopkaZnak"/>
    <w:uiPriority w:val="99"/>
    <w:unhideWhenUsed/>
    <w:rsid w:val="009A49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49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3242</Words>
  <Characters>19457</Characters>
  <Application>Microsoft Office Word</Application>
  <DocSecurity>0</DocSecurity>
  <Lines>162</Lines>
  <Paragraphs>45</Paragraphs>
  <ScaleCrop>false</ScaleCrop>
  <Company/>
  <LinksUpToDate>false</LinksUpToDate>
  <CharactersWithSpaces>22654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2017-07-18T12:02:00Z</dcterms:created>
  <dcterms:modified xsi:type="dcterms:W3CDTF">2017-07-18T12:06:00Z</dcterms:modified>
</cp:coreProperties>
</file>