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2C457A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16.09</w:t>
      </w:r>
      <w:bookmarkStart w:id="0" w:name="_GoBack"/>
      <w:bookmarkEnd w:id="0"/>
      <w:r w:rsidR="00335312">
        <w:rPr>
          <w:sz w:val="22"/>
          <w:szCs w:val="22"/>
        </w:rPr>
        <w:t>.</w:t>
      </w:r>
      <w:r w:rsidR="009C7295">
        <w:rPr>
          <w:sz w:val="22"/>
          <w:szCs w:val="22"/>
        </w:rPr>
        <w:t>2021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DD4161" w:rsidP="007905AD">
      <w:pPr>
        <w:rPr>
          <w:sz w:val="22"/>
          <w:szCs w:val="22"/>
        </w:rPr>
      </w:pPr>
      <w:r>
        <w:rPr>
          <w:sz w:val="22"/>
          <w:szCs w:val="22"/>
        </w:rPr>
        <w:t>ZP.271.36</w:t>
      </w:r>
      <w:r w:rsidR="009C7295">
        <w:rPr>
          <w:sz w:val="22"/>
          <w:szCs w:val="22"/>
        </w:rPr>
        <w:t>.2021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4574ED" w:rsidRPr="00E367B1" w:rsidRDefault="000E235E" w:rsidP="00E367B1">
      <w:pPr>
        <w:spacing w:before="119" w:after="119"/>
        <w:ind w:left="1410" w:hanging="1410"/>
        <w:rPr>
          <w:b/>
          <w:i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E367B1">
        <w:rPr>
          <w:b/>
          <w:i/>
        </w:rPr>
        <w:t xml:space="preserve">                                                     </w:t>
      </w:r>
      <w:r w:rsidR="004574ED" w:rsidRPr="004574ED">
        <w:rPr>
          <w:b/>
          <w:i/>
          <w:sz w:val="22"/>
          <w:szCs w:val="22"/>
        </w:rPr>
        <w:t xml:space="preserve"> </w:t>
      </w:r>
    </w:p>
    <w:p w:rsidR="00BE7D10" w:rsidRPr="00A2696E" w:rsidRDefault="00BE7D10" w:rsidP="00BE7D10">
      <w:pPr>
        <w:pStyle w:val="Nagwek2"/>
        <w:ind w:left="1410" w:firstLine="6"/>
        <w:jc w:val="both"/>
        <w:rPr>
          <w:rFonts w:ascii="Times New Roman" w:hAnsi="Times New Roman"/>
          <w:b w:val="0"/>
          <w:i/>
          <w:color w:val="000000" w:themeColor="text1"/>
          <w:sz w:val="22"/>
          <w:szCs w:val="22"/>
        </w:rPr>
      </w:pPr>
      <w:r w:rsidRPr="00A2696E">
        <w:rPr>
          <w:rFonts w:ascii="Times New Roman" w:hAnsi="Times New Roman"/>
          <w:i/>
          <w:color w:val="000000" w:themeColor="text1"/>
          <w:sz w:val="22"/>
          <w:szCs w:val="22"/>
        </w:rPr>
        <w:t xml:space="preserve">„Zimowe utrzymanie chodników, przystanków, schodów, zatok postojowych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                                                   </w:t>
      </w:r>
      <w:r w:rsidRPr="00A2696E">
        <w:rPr>
          <w:rFonts w:ascii="Times New Roman" w:hAnsi="Times New Roman"/>
          <w:i/>
          <w:color w:val="000000" w:themeColor="text1"/>
          <w:sz w:val="22"/>
          <w:szCs w:val="22"/>
        </w:rPr>
        <w:t>oraz pozimowe sprzątanie chodników, schodów, zatok postojowych na terenie miasta                                   Skarżyska - Kamiennej w sezonie zimowym 2021/2022 – Strefa I”</w:t>
      </w:r>
      <w:r w:rsidRPr="00A2696E">
        <w:rPr>
          <w:rFonts w:ascii="Times New Roman" w:hAnsi="Times New Roman"/>
          <w:b w:val="0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b w:val="0"/>
          <w:i/>
          <w:color w:val="000000" w:themeColor="text1"/>
          <w:sz w:val="22"/>
          <w:szCs w:val="22"/>
        </w:rPr>
        <w:t>.</w:t>
      </w:r>
    </w:p>
    <w:p w:rsidR="006F50FB" w:rsidRDefault="006F50FB" w:rsidP="00293C86">
      <w:pPr>
        <w:rPr>
          <w:b/>
          <w:i/>
        </w:rPr>
      </w:pPr>
    </w:p>
    <w:p w:rsidR="006F50FB" w:rsidRPr="0038378D" w:rsidRDefault="006F50FB" w:rsidP="006F50FB">
      <w:pPr>
        <w:jc w:val="center"/>
        <w:rPr>
          <w:b/>
          <w:i/>
        </w:rPr>
      </w:pPr>
    </w:p>
    <w:p w:rsidR="005A3DA6" w:rsidRDefault="005A3DA6" w:rsidP="005A3DA6">
      <w:pPr>
        <w:ind w:firstLine="708"/>
        <w:jc w:val="both"/>
      </w:pPr>
      <w:r w:rsidRPr="00A63B34">
        <w:t xml:space="preserve">Działając na podstawie art. </w:t>
      </w:r>
      <w:r w:rsidR="00DA7A87">
        <w:t>253 ust. 2</w:t>
      </w:r>
      <w:r>
        <w:t xml:space="preserve">  ustawy z dnia 11 września 2019 </w:t>
      </w:r>
      <w:r w:rsidRPr="00A63B34">
        <w:t xml:space="preserve"> r. Prawo zamówień publicznych (</w:t>
      </w:r>
      <w:r w:rsidR="00BE7D10">
        <w:t xml:space="preserve">tj. </w:t>
      </w:r>
      <w:r w:rsidRPr="00A63B34">
        <w:t xml:space="preserve">Dz. U. </w:t>
      </w:r>
      <w:r w:rsidR="00BE7D10">
        <w:t xml:space="preserve">z 2021 r. poz. 1129 </w:t>
      </w:r>
      <w:r>
        <w:t xml:space="preserve">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 xml:space="preserve">Zamawiający  </w:t>
      </w:r>
      <w:r w:rsidR="00551674" w:rsidRPr="00CB06E4">
        <w:rPr>
          <w:b/>
        </w:rPr>
        <w:t>udostępnia informacje o których mowa w art. 253 ust. 1 pkt 1</w:t>
      </w:r>
      <w:r w:rsidR="00551674">
        <w:t xml:space="preserve"> </w:t>
      </w:r>
      <w:r w:rsidRPr="00A63B34">
        <w:t xml:space="preserve"> </w:t>
      </w:r>
      <w:r w:rsidR="00CB06E4"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B25EE4" w:rsidRPr="00A63B34" w:rsidRDefault="00B25EE4" w:rsidP="00260C4F">
      <w:pPr>
        <w:ind w:firstLine="708"/>
        <w:jc w:val="both"/>
      </w:pPr>
    </w:p>
    <w:p w:rsidR="00E815C4" w:rsidRPr="00E815C4" w:rsidRDefault="00E815C4" w:rsidP="003D2249">
      <w:pPr>
        <w:jc w:val="center"/>
        <w:rPr>
          <w:b/>
          <w:sz w:val="18"/>
          <w:szCs w:val="18"/>
        </w:rPr>
      </w:pPr>
      <w:r w:rsidRPr="00E815C4">
        <w:rPr>
          <w:b/>
          <w:sz w:val="18"/>
          <w:szCs w:val="18"/>
        </w:rPr>
        <w:t xml:space="preserve">EXPOL-BIS </w:t>
      </w:r>
      <w:proofErr w:type="spellStart"/>
      <w:r w:rsidRPr="00E815C4">
        <w:rPr>
          <w:b/>
          <w:sz w:val="18"/>
          <w:szCs w:val="18"/>
        </w:rPr>
        <w:t>Pawliszak</w:t>
      </w:r>
      <w:proofErr w:type="spellEnd"/>
      <w:r w:rsidRPr="00E815C4">
        <w:rPr>
          <w:b/>
          <w:sz w:val="18"/>
          <w:szCs w:val="18"/>
        </w:rPr>
        <w:t xml:space="preserve"> Arkadiusz i </w:t>
      </w:r>
      <w:proofErr w:type="spellStart"/>
      <w:r w:rsidRPr="00E815C4">
        <w:rPr>
          <w:b/>
          <w:sz w:val="18"/>
          <w:szCs w:val="18"/>
        </w:rPr>
        <w:t>Pawliszak</w:t>
      </w:r>
      <w:proofErr w:type="spellEnd"/>
      <w:r w:rsidRPr="00E815C4">
        <w:rPr>
          <w:b/>
          <w:sz w:val="18"/>
          <w:szCs w:val="18"/>
        </w:rPr>
        <w:t xml:space="preserve"> Waldemar</w:t>
      </w:r>
      <w:r w:rsidR="003D2249">
        <w:rPr>
          <w:b/>
          <w:sz w:val="18"/>
          <w:szCs w:val="18"/>
        </w:rPr>
        <w:t xml:space="preserve">   </w:t>
      </w:r>
      <w:r w:rsidRPr="00E815C4">
        <w:rPr>
          <w:b/>
          <w:sz w:val="18"/>
          <w:szCs w:val="18"/>
        </w:rPr>
        <w:t>Spółka Jawna</w:t>
      </w:r>
    </w:p>
    <w:p w:rsidR="00927A89" w:rsidRPr="00E367B1" w:rsidRDefault="00E815C4" w:rsidP="00E367B1">
      <w:pPr>
        <w:ind w:left="-70"/>
        <w:jc w:val="center"/>
        <w:rPr>
          <w:b/>
          <w:sz w:val="18"/>
          <w:szCs w:val="18"/>
        </w:rPr>
      </w:pPr>
      <w:r w:rsidRPr="00E815C4">
        <w:rPr>
          <w:b/>
          <w:sz w:val="18"/>
          <w:szCs w:val="18"/>
        </w:rPr>
        <w:t>ul. Wioślarska 1</w:t>
      </w:r>
      <w:r w:rsidR="00E367B1">
        <w:rPr>
          <w:b/>
          <w:sz w:val="18"/>
          <w:szCs w:val="18"/>
        </w:rPr>
        <w:t xml:space="preserve">;  </w:t>
      </w:r>
      <w:r w:rsidR="00927A89" w:rsidRPr="00927A89">
        <w:rPr>
          <w:b/>
          <w:sz w:val="18"/>
          <w:szCs w:val="18"/>
        </w:rPr>
        <w:t>26-110 Skarżysko – Kamienna</w:t>
      </w:r>
    </w:p>
    <w:p w:rsidR="005A3DA6" w:rsidRPr="0054279F" w:rsidRDefault="005A3DA6" w:rsidP="0054279F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 w:rsidR="0054279F"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5A3DA6" w:rsidRPr="000C0E31" w:rsidRDefault="005A3DA6" w:rsidP="003D224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>
        <w:t>W przedmiotowym postępowaniu nie odrzucono żadnej oferty.</w:t>
      </w:r>
    </w:p>
    <w:p w:rsidR="00293C86" w:rsidRDefault="007905AD" w:rsidP="00E367B1">
      <w:pPr>
        <w:ind w:firstLine="708"/>
        <w:jc w:val="both"/>
      </w:pPr>
      <w:r w:rsidRPr="009C3CE9">
        <w:t xml:space="preserve"> Jednocześnie informuję, że w przedmiotow</w:t>
      </w:r>
      <w:r w:rsidR="007F437C" w:rsidRPr="009C3CE9">
        <w:t>ym po</w:t>
      </w:r>
      <w:r w:rsidR="005408A4" w:rsidRPr="009C3CE9">
        <w:t>stępowaniu, został</w:t>
      </w:r>
      <w:r w:rsidR="00715ACF">
        <w:t>a złożona  jedna oferta</w:t>
      </w:r>
      <w:r w:rsidR="005408A4" w:rsidRPr="009C3CE9">
        <w:t xml:space="preserve">. </w:t>
      </w:r>
    </w:p>
    <w:tbl>
      <w:tblPr>
        <w:tblStyle w:val="Tabela-Siatk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543"/>
        <w:gridCol w:w="1323"/>
        <w:gridCol w:w="2505"/>
      </w:tblGrid>
      <w:tr w:rsidR="00715ACF" w:rsidTr="00715ACF">
        <w:trPr>
          <w:trHeight w:val="700"/>
        </w:trPr>
        <w:tc>
          <w:tcPr>
            <w:tcW w:w="532" w:type="dxa"/>
          </w:tcPr>
          <w:p w:rsidR="00715ACF" w:rsidRPr="00202441" w:rsidRDefault="00715ACF" w:rsidP="00270DA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715ACF" w:rsidRPr="00202441" w:rsidRDefault="00715ACF" w:rsidP="00270DA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543" w:type="dxa"/>
          </w:tcPr>
          <w:p w:rsidR="00715ACF" w:rsidRPr="00FE2EEE" w:rsidRDefault="00715ACF" w:rsidP="00270D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323" w:type="dxa"/>
          </w:tcPr>
          <w:p w:rsidR="00715ACF" w:rsidRPr="00470F66" w:rsidRDefault="00715ACF" w:rsidP="00C7100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CENA</w:t>
            </w:r>
            <w:r w:rsidR="00C71003">
              <w:rPr>
                <w:rFonts w:eastAsia="Calibri"/>
                <w:b/>
              </w:rPr>
              <w:t xml:space="preserve">                         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 xml:space="preserve">– </w:t>
            </w:r>
            <w:r w:rsidR="00C71003">
              <w:rPr>
                <w:rFonts w:eastAsia="Calibri"/>
                <w:b/>
                <w:sz w:val="16"/>
                <w:szCs w:val="16"/>
              </w:rPr>
              <w:t>100</w:t>
            </w:r>
            <w:r w:rsidRPr="00936B1C">
              <w:rPr>
                <w:rFonts w:eastAsia="Calibri"/>
                <w:b/>
                <w:sz w:val="16"/>
                <w:szCs w:val="16"/>
              </w:rPr>
              <w:t xml:space="preserve"> %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2505" w:type="dxa"/>
          </w:tcPr>
          <w:p w:rsidR="00715ACF" w:rsidRPr="00470F66" w:rsidRDefault="00715ACF" w:rsidP="00270DA4">
            <w:pPr>
              <w:jc w:val="center"/>
              <w:rPr>
                <w:rFonts w:eastAsia="Calibri"/>
                <w:b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  <w:r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</w:tc>
      </w:tr>
      <w:tr w:rsidR="00715ACF" w:rsidRPr="00011A1A" w:rsidTr="00715ACF">
        <w:tc>
          <w:tcPr>
            <w:tcW w:w="532" w:type="dxa"/>
          </w:tcPr>
          <w:p w:rsidR="00715ACF" w:rsidRDefault="00715ACF" w:rsidP="00270DA4">
            <w:pPr>
              <w:jc w:val="center"/>
            </w:pPr>
          </w:p>
          <w:p w:rsidR="00715ACF" w:rsidRDefault="00715ACF" w:rsidP="00270DA4">
            <w:pPr>
              <w:jc w:val="center"/>
            </w:pPr>
          </w:p>
          <w:p w:rsidR="00715ACF" w:rsidRDefault="00715ACF" w:rsidP="00270DA4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15ACF" w:rsidRDefault="00715ACF" w:rsidP="00270DA4">
            <w:pPr>
              <w:rPr>
                <w:sz w:val="16"/>
                <w:szCs w:val="16"/>
              </w:rPr>
            </w:pPr>
          </w:p>
          <w:p w:rsidR="00715ACF" w:rsidRDefault="00715ACF" w:rsidP="00270DA4">
            <w:pPr>
              <w:jc w:val="center"/>
              <w:rPr>
                <w:sz w:val="16"/>
                <w:szCs w:val="16"/>
              </w:rPr>
            </w:pPr>
          </w:p>
          <w:p w:rsidR="00715ACF" w:rsidRPr="00011A1A" w:rsidRDefault="00715ACF" w:rsidP="00270D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543" w:type="dxa"/>
          </w:tcPr>
          <w:p w:rsidR="00715ACF" w:rsidRDefault="00715ACF" w:rsidP="00997060">
            <w:pPr>
              <w:jc w:val="center"/>
            </w:pPr>
            <w:r>
              <w:t>EXPOL – BIS</w:t>
            </w:r>
          </w:p>
          <w:p w:rsidR="00715ACF" w:rsidRDefault="00715ACF" w:rsidP="00270DA4">
            <w:pPr>
              <w:ind w:left="-70"/>
              <w:jc w:val="center"/>
            </w:pPr>
            <w:proofErr w:type="spellStart"/>
            <w:r>
              <w:t>Pawliszak</w:t>
            </w:r>
            <w:proofErr w:type="spellEnd"/>
            <w:r>
              <w:t xml:space="preserve"> Arkadiusz i </w:t>
            </w:r>
            <w:proofErr w:type="spellStart"/>
            <w:r>
              <w:t>Pawliszak</w:t>
            </w:r>
            <w:proofErr w:type="spellEnd"/>
            <w:r>
              <w:t xml:space="preserve"> Waldemar Spółka Jawna</w:t>
            </w:r>
          </w:p>
          <w:p w:rsidR="00715ACF" w:rsidRDefault="00715ACF" w:rsidP="00270DA4">
            <w:pPr>
              <w:ind w:left="-70"/>
              <w:jc w:val="center"/>
            </w:pPr>
            <w:r>
              <w:t>ul. Wioślarska 1</w:t>
            </w:r>
          </w:p>
          <w:p w:rsidR="00715ACF" w:rsidRPr="00C363DD" w:rsidRDefault="00715ACF" w:rsidP="00270DA4">
            <w:pPr>
              <w:ind w:left="-70"/>
              <w:jc w:val="center"/>
            </w:pPr>
            <w:r>
              <w:t>26-110 Skarżysko - Kamienna</w:t>
            </w:r>
          </w:p>
        </w:tc>
        <w:tc>
          <w:tcPr>
            <w:tcW w:w="1323" w:type="dxa"/>
          </w:tcPr>
          <w:p w:rsidR="00715ACF" w:rsidRDefault="00715ACF" w:rsidP="00270DA4">
            <w:pPr>
              <w:jc w:val="center"/>
            </w:pPr>
          </w:p>
          <w:p w:rsidR="00715ACF" w:rsidRDefault="00715ACF" w:rsidP="00270DA4">
            <w:pPr>
              <w:jc w:val="center"/>
            </w:pPr>
          </w:p>
          <w:p w:rsidR="00715ACF" w:rsidRDefault="00C71003" w:rsidP="00270DA4">
            <w:pPr>
              <w:jc w:val="center"/>
            </w:pPr>
            <w:r>
              <w:t>100</w:t>
            </w:r>
            <w:r w:rsidR="00715ACF">
              <w:t>,00 pkt</w:t>
            </w:r>
          </w:p>
        </w:tc>
        <w:tc>
          <w:tcPr>
            <w:tcW w:w="2505" w:type="dxa"/>
          </w:tcPr>
          <w:p w:rsidR="00715ACF" w:rsidRDefault="00715ACF" w:rsidP="00270DA4">
            <w:pPr>
              <w:jc w:val="center"/>
            </w:pPr>
          </w:p>
          <w:p w:rsidR="00715ACF" w:rsidRDefault="00715ACF" w:rsidP="00270DA4">
            <w:pPr>
              <w:jc w:val="center"/>
            </w:pPr>
          </w:p>
          <w:p w:rsidR="00715ACF" w:rsidRDefault="00715ACF" w:rsidP="00270DA4">
            <w:pPr>
              <w:jc w:val="center"/>
            </w:pPr>
            <w:r>
              <w:t>100,00 pkt</w:t>
            </w:r>
          </w:p>
        </w:tc>
      </w:tr>
    </w:tbl>
    <w:p w:rsidR="007905AD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7A3C"/>
    <w:rsid w:val="00076606"/>
    <w:rsid w:val="00092D39"/>
    <w:rsid w:val="000C0E31"/>
    <w:rsid w:val="000C17B0"/>
    <w:rsid w:val="000E235E"/>
    <w:rsid w:val="0013355C"/>
    <w:rsid w:val="00185DAA"/>
    <w:rsid w:val="00187874"/>
    <w:rsid w:val="00193C57"/>
    <w:rsid w:val="00224781"/>
    <w:rsid w:val="00231311"/>
    <w:rsid w:val="002514A4"/>
    <w:rsid w:val="00260C4F"/>
    <w:rsid w:val="002648E8"/>
    <w:rsid w:val="00293C86"/>
    <w:rsid w:val="002C12EA"/>
    <w:rsid w:val="002C457A"/>
    <w:rsid w:val="00314B1D"/>
    <w:rsid w:val="00335312"/>
    <w:rsid w:val="0037744E"/>
    <w:rsid w:val="003C79A5"/>
    <w:rsid w:val="003D2249"/>
    <w:rsid w:val="003E5EFB"/>
    <w:rsid w:val="004574ED"/>
    <w:rsid w:val="00474AF1"/>
    <w:rsid w:val="004850FA"/>
    <w:rsid w:val="004B5FFB"/>
    <w:rsid w:val="004F6C22"/>
    <w:rsid w:val="0051649E"/>
    <w:rsid w:val="005408A4"/>
    <w:rsid w:val="0054279F"/>
    <w:rsid w:val="00551674"/>
    <w:rsid w:val="005526F6"/>
    <w:rsid w:val="005A3DA6"/>
    <w:rsid w:val="005A5DB9"/>
    <w:rsid w:val="005E6E93"/>
    <w:rsid w:val="005F0E41"/>
    <w:rsid w:val="006A4018"/>
    <w:rsid w:val="006B5111"/>
    <w:rsid w:val="006D0CEF"/>
    <w:rsid w:val="006F50FB"/>
    <w:rsid w:val="00715ACF"/>
    <w:rsid w:val="007645F4"/>
    <w:rsid w:val="007905AD"/>
    <w:rsid w:val="007C03AD"/>
    <w:rsid w:val="007E2265"/>
    <w:rsid w:val="007E5D25"/>
    <w:rsid w:val="007F437C"/>
    <w:rsid w:val="007F6537"/>
    <w:rsid w:val="00873EDD"/>
    <w:rsid w:val="008F557F"/>
    <w:rsid w:val="00905F92"/>
    <w:rsid w:val="00925BE9"/>
    <w:rsid w:val="00927A89"/>
    <w:rsid w:val="009324AD"/>
    <w:rsid w:val="00951659"/>
    <w:rsid w:val="00954ECE"/>
    <w:rsid w:val="00997060"/>
    <w:rsid w:val="009C3CE9"/>
    <w:rsid w:val="009C7295"/>
    <w:rsid w:val="009E3982"/>
    <w:rsid w:val="00A33732"/>
    <w:rsid w:val="00A36D04"/>
    <w:rsid w:val="00A63B34"/>
    <w:rsid w:val="00A74D6E"/>
    <w:rsid w:val="00B25EE4"/>
    <w:rsid w:val="00B536D6"/>
    <w:rsid w:val="00B73FF1"/>
    <w:rsid w:val="00B74422"/>
    <w:rsid w:val="00BE1A4E"/>
    <w:rsid w:val="00BE7D10"/>
    <w:rsid w:val="00C155A6"/>
    <w:rsid w:val="00C71003"/>
    <w:rsid w:val="00CB06E4"/>
    <w:rsid w:val="00CD1661"/>
    <w:rsid w:val="00CE1CB9"/>
    <w:rsid w:val="00CE436F"/>
    <w:rsid w:val="00CE64F3"/>
    <w:rsid w:val="00D05EEC"/>
    <w:rsid w:val="00D2585A"/>
    <w:rsid w:val="00D75C0C"/>
    <w:rsid w:val="00D83052"/>
    <w:rsid w:val="00DA7A87"/>
    <w:rsid w:val="00DD4161"/>
    <w:rsid w:val="00E04B98"/>
    <w:rsid w:val="00E16F91"/>
    <w:rsid w:val="00E27E2F"/>
    <w:rsid w:val="00E3483E"/>
    <w:rsid w:val="00E367B1"/>
    <w:rsid w:val="00E668E2"/>
    <w:rsid w:val="00E815C4"/>
    <w:rsid w:val="00EB6856"/>
    <w:rsid w:val="00EE22FB"/>
    <w:rsid w:val="00F13B62"/>
    <w:rsid w:val="00F91924"/>
    <w:rsid w:val="00FA4927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55</cp:revision>
  <cp:lastPrinted>2021-09-16T07:39:00Z</cp:lastPrinted>
  <dcterms:created xsi:type="dcterms:W3CDTF">2016-11-25T07:37:00Z</dcterms:created>
  <dcterms:modified xsi:type="dcterms:W3CDTF">2021-09-16T07:39:00Z</dcterms:modified>
</cp:coreProperties>
</file>