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E" w:rsidRDefault="005704AE">
      <w:pPr>
        <w:pageBreakBefore/>
        <w:spacing w:line="15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PREZYDENTA MIASTA SKARŻYSKO-KAMIENNA</w:t>
      </w:r>
    </w:p>
    <w:p w:rsidR="005704AE" w:rsidRDefault="005704AE">
      <w:pPr>
        <w:spacing w:line="150" w:lineRule="atLeast"/>
        <w:jc w:val="center"/>
        <w:rPr>
          <w:rStyle w:val="Domylnaczcionkaakapitu1"/>
          <w:rFonts w:ascii="Times New Roman" w:eastAsia="Times New Roman" w:hAnsi="Times New Roman" w:cs="Arial Narrow"/>
          <w:b/>
          <w:color w:val="000000"/>
        </w:rPr>
      </w:pPr>
      <w:bookmarkStart w:id="0" w:name="_Hlk496625001"/>
      <w:r>
        <w:rPr>
          <w:rFonts w:ascii="Times New Roman" w:hAnsi="Times New Roman" w:cs="Times New Roman"/>
          <w:b/>
          <w:bCs/>
        </w:rPr>
        <w:t>o wyłożeniu do publicznego wglądu</w:t>
      </w:r>
    </w:p>
    <w:bookmarkEnd w:id="0"/>
    <w:p w:rsidR="005704AE" w:rsidRDefault="005704AE">
      <w:pPr>
        <w:spacing w:line="276" w:lineRule="auto"/>
        <w:jc w:val="center"/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</w:pPr>
      <w:r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projektu 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miejscowego planu zagospodarowania przestrzennego</w:t>
      </w:r>
    </w:p>
    <w:p w:rsidR="005704AE" w:rsidRDefault="005704AE">
      <w:pPr>
        <w:spacing w:line="276" w:lineRule="auto"/>
        <w:jc w:val="center"/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 xml:space="preserve">zwanego „Sokół” na terenie 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lang w:eastAsia="ar-SA" w:bidi="ar-SA"/>
        </w:rPr>
        <w:t>miasta Skarżyska - Kamiennej</w:t>
      </w:r>
    </w:p>
    <w:p w:rsidR="005704AE" w:rsidRDefault="005704AE">
      <w:pPr>
        <w:spacing w:line="276" w:lineRule="auto"/>
        <w:jc w:val="center"/>
      </w:pPr>
      <w:bookmarkStart w:id="1" w:name="_Hlk72319867"/>
    </w:p>
    <w:p w:rsidR="0050473E" w:rsidRDefault="0050473E">
      <w:pPr>
        <w:spacing w:line="276" w:lineRule="auto"/>
        <w:jc w:val="center"/>
      </w:pPr>
    </w:p>
    <w:bookmarkEnd w:id="1"/>
    <w:p w:rsidR="0050473E" w:rsidRDefault="0050473E">
      <w:pPr>
        <w:autoSpaceDE w:val="0"/>
        <w:spacing w:after="113"/>
        <w:jc w:val="both"/>
        <w:rPr>
          <w:rStyle w:val="Domylnaczcionkaakapitu1"/>
          <w:rFonts w:ascii="Times New Roman" w:hAnsi="Times New Roman" w:cs="Times New Roman"/>
          <w:lang w:val="en-US"/>
        </w:rPr>
      </w:pPr>
      <w:r>
        <w:rPr>
          <w:rStyle w:val="Domylnaczcionkaakapitu1"/>
          <w:rFonts w:ascii="Times New Roman" w:hAnsi="Times New Roman" w:cs="Times New Roman"/>
        </w:rPr>
        <w:tab/>
      </w:r>
      <w:r w:rsidR="005704AE">
        <w:rPr>
          <w:rStyle w:val="Domylnaczcionkaakapitu1"/>
          <w:rFonts w:ascii="Times New Roman" w:hAnsi="Times New Roman" w:cs="Times New Roman"/>
        </w:rPr>
        <w:t>Wyłożenie projektu m</w:t>
      </w:r>
      <w:r w:rsidR="005704AE">
        <w:rPr>
          <w:rStyle w:val="Domylnaczcionkaakapitu1"/>
          <w:rFonts w:ascii="Times New Roman" w:eastAsia="Times New Roman" w:hAnsi="Times New Roman" w:cs="Arial Narrow"/>
          <w:color w:val="000000"/>
        </w:rPr>
        <w:t>iejscowego</w:t>
      </w:r>
      <w:r w:rsidR="005704AE">
        <w:rPr>
          <w:rStyle w:val="Domylnaczcionkaakapitu1"/>
          <w:rFonts w:ascii="Times New Roman" w:hAnsi="Times New Roman" w:cs="Times New Roman"/>
        </w:rPr>
        <w:t xml:space="preserve"> planu odbywać się będzie w dniach od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3722A" w:rsidRPr="0013722A">
        <w:rPr>
          <w:rStyle w:val="Domylnaczcionkaakapitu1"/>
          <w:rFonts w:ascii="Times New Roman" w:hAnsi="Times New Roman" w:cs="Times New Roman"/>
          <w:b/>
        </w:rPr>
        <w:t>30</w:t>
      </w:r>
      <w:r w:rsidR="005704AE" w:rsidRPr="0013722A"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t>sierpnia 2021</w:t>
      </w:r>
      <w:r w:rsidR="005704AE">
        <w:rPr>
          <w:rStyle w:val="Domylnaczcionkaakapitu1"/>
          <w:rFonts w:ascii="Times New Roman" w:hAnsi="Times New Roman" w:cs="Times New Roman"/>
          <w:b/>
          <w:bCs/>
        </w:rPr>
        <w:t xml:space="preserve">r.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br/>
      </w:r>
      <w:r w:rsidR="005704AE">
        <w:rPr>
          <w:rStyle w:val="Domylnaczcionkaakapitu1"/>
          <w:rFonts w:ascii="Times New Roman" w:hAnsi="Times New Roman" w:cs="Times New Roman"/>
        </w:rPr>
        <w:t>do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3722A" w:rsidRPr="0013722A">
        <w:rPr>
          <w:rStyle w:val="Domylnaczcionkaakapitu1"/>
          <w:rFonts w:ascii="Times New Roman" w:hAnsi="Times New Roman" w:cs="Times New Roman"/>
          <w:b/>
        </w:rPr>
        <w:t>28</w:t>
      </w:r>
      <w:r w:rsidR="005704AE">
        <w:rPr>
          <w:rStyle w:val="Domylnaczcionkaakapitu1"/>
          <w:rFonts w:ascii="Times New Roman" w:hAnsi="Times New Roman" w:cs="Times New Roman"/>
          <w:b/>
          <w:bCs/>
        </w:rPr>
        <w:t xml:space="preserve"> września 2021 r. </w:t>
      </w:r>
      <w:r w:rsidR="005704AE"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r w:rsidR="005704AE">
        <w:rPr>
          <w:rStyle w:val="Domylnaczcionkaakapitu1"/>
          <w:rFonts w:ascii="Times New Roman" w:hAnsi="Times New Roman" w:cs="Times New Roman"/>
        </w:rPr>
        <w:t>siedzibie</w:t>
      </w:r>
      <w:r w:rsidR="005704AE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>Miasta</w:t>
      </w:r>
      <w:proofErr w:type="spellEnd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>Skarżyska-Kamiennej</w:t>
      </w:r>
      <w:proofErr w:type="spellEnd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, </w:t>
      </w:r>
      <w:proofErr w:type="spellStart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>ul</w:t>
      </w:r>
      <w:proofErr w:type="spellEnd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>Sikorskiego</w:t>
      </w:r>
      <w:proofErr w:type="spellEnd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 18, </w:t>
      </w:r>
      <w:proofErr w:type="spellStart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>pokój</w:t>
      </w:r>
      <w:proofErr w:type="spellEnd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 nr 21</w:t>
      </w:r>
      <w:r w:rsidR="0013722A">
        <w:rPr>
          <w:rStyle w:val="Uwydatnienie"/>
          <w:rFonts w:ascii="Times New Roman" w:hAnsi="Times New Roman" w:cs="Times New Roman"/>
          <w:i w:val="0"/>
          <w:lang w:val="en-US"/>
        </w:rPr>
        <w:t>3</w:t>
      </w:r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="005704AE">
        <w:rPr>
          <w:rStyle w:val="Domylnaczcionkaakapitu1"/>
          <w:rFonts w:ascii="Times New Roman" w:hAnsi="Times New Roman" w:cs="Times New Roman"/>
          <w:lang w:val="en-US"/>
        </w:rPr>
        <w:t>od</w:t>
      </w:r>
      <w:proofErr w:type="spellEnd"/>
      <w:r w:rsidR="005704AE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5704AE">
        <w:rPr>
          <w:rStyle w:val="Domylnaczcionkaakapitu1"/>
          <w:rFonts w:ascii="Times New Roman" w:hAnsi="Times New Roman" w:cs="Times New Roman"/>
          <w:lang w:val="en-US"/>
        </w:rPr>
        <w:t>poniedziałku</w:t>
      </w:r>
      <w:proofErr w:type="spellEnd"/>
      <w:r w:rsidR="005704AE">
        <w:rPr>
          <w:rStyle w:val="Domylnaczcionkaakapitu1"/>
          <w:rFonts w:ascii="Times New Roman" w:hAnsi="Times New Roman" w:cs="Times New Roman"/>
          <w:lang w:val="en-US"/>
        </w:rPr>
        <w:t xml:space="preserve"> do </w:t>
      </w:r>
      <w:proofErr w:type="spellStart"/>
      <w:r w:rsidR="005704AE">
        <w:rPr>
          <w:rStyle w:val="Domylnaczcionkaakapitu1"/>
          <w:rFonts w:ascii="Times New Roman" w:hAnsi="Times New Roman" w:cs="Times New Roman"/>
          <w:lang w:val="en-US"/>
        </w:rPr>
        <w:t>piątku</w:t>
      </w:r>
      <w:proofErr w:type="spellEnd"/>
      <w:r w:rsidR="005704AE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 w:rsidR="0053614E"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proofErr w:type="spellStart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>godz</w:t>
      </w:r>
      <w:proofErr w:type="spellEnd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>od</w:t>
      </w:r>
      <w:proofErr w:type="spellEnd"/>
      <w:r w:rsidR="005704AE">
        <w:rPr>
          <w:rStyle w:val="Uwydatnienie"/>
          <w:rFonts w:ascii="Times New Roman" w:hAnsi="Times New Roman" w:cs="Times New Roman"/>
          <w:i w:val="0"/>
          <w:lang w:val="en-US"/>
        </w:rPr>
        <w:t xml:space="preserve"> 9.00 do 14.00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oraz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na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stronie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internetowej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Biuletynu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Informacji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Publicznej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Urzędu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Miasta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Skarżyska-Kamiennej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pod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adresem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: </w:t>
      </w:r>
      <w:hyperlink r:id="rId5" w:history="1">
        <w:r w:rsidRPr="00DD1FD0">
          <w:rPr>
            <w:rStyle w:val="Hipercze"/>
            <w:rFonts w:ascii="Times New Roman" w:hAnsi="Times New Roman" w:cs="Times New Roman"/>
            <w:lang w:val="en-US"/>
          </w:rPr>
          <w:t>http://bip.skarzysko.pl/</w:t>
        </w:r>
      </w:hyperlink>
    </w:p>
    <w:p w:rsidR="0050473E" w:rsidRPr="0050473E" w:rsidRDefault="0050473E">
      <w:pPr>
        <w:autoSpaceDE w:val="0"/>
        <w:spacing w:after="113"/>
        <w:jc w:val="both"/>
        <w:rPr>
          <w:rStyle w:val="Domylnaczcionkaakapitu1"/>
          <w:rFonts w:ascii="Times New Roman" w:hAnsi="Times New Roman" w:cs="Times New Roman"/>
          <w:lang w:val="en-US"/>
        </w:rPr>
      </w:pPr>
    </w:p>
    <w:p w:rsidR="005704AE" w:rsidRDefault="005704AE">
      <w:pPr>
        <w:spacing w:after="57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p w:rsidR="00BE2A9B" w:rsidRDefault="00BE2A9B" w:rsidP="00BE2A9B">
      <w:pPr>
        <w:ind w:left="6372"/>
        <w:jc w:val="both"/>
        <w:rPr>
          <w:b/>
          <w:sz w:val="28"/>
          <w:szCs w:val="28"/>
        </w:rPr>
      </w:pPr>
    </w:p>
    <w:p w:rsidR="00BE2A9B" w:rsidRPr="00E72F87" w:rsidRDefault="00BE2A9B" w:rsidP="00BE2A9B">
      <w:pPr>
        <w:ind w:left="6372"/>
        <w:jc w:val="both"/>
      </w:pPr>
      <w:r w:rsidRPr="003B560E">
        <w:rPr>
          <w:b/>
          <w:sz w:val="28"/>
          <w:szCs w:val="28"/>
        </w:rPr>
        <w:t>Prezydent   Miasta</w:t>
      </w:r>
    </w:p>
    <w:p w:rsidR="00BE2A9B" w:rsidRDefault="00BE2A9B" w:rsidP="00BE2A9B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Konrad </w:t>
      </w:r>
      <w:proofErr w:type="spellStart"/>
      <w:r>
        <w:rPr>
          <w:b/>
          <w:sz w:val="28"/>
          <w:szCs w:val="28"/>
        </w:rPr>
        <w:t>Krönig</w:t>
      </w:r>
      <w:proofErr w:type="spellEnd"/>
    </w:p>
    <w:p w:rsidR="00BE2A9B" w:rsidRDefault="00BE2A9B" w:rsidP="00BE2A9B">
      <w:pPr>
        <w:spacing w:after="57"/>
        <w:jc w:val="right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sectPr w:rsidR="00BE2A9B" w:rsidSect="00642B4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04AE"/>
    <w:rsid w:val="0013722A"/>
    <w:rsid w:val="0050473E"/>
    <w:rsid w:val="0053614E"/>
    <w:rsid w:val="005704AE"/>
    <w:rsid w:val="00642B40"/>
    <w:rsid w:val="00BE2A9B"/>
    <w:rsid w:val="00E5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40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42B40"/>
  </w:style>
  <w:style w:type="character" w:styleId="Pogrubienie">
    <w:name w:val="Strong"/>
    <w:qFormat/>
    <w:rsid w:val="00642B40"/>
    <w:rPr>
      <w:b/>
      <w:bCs/>
    </w:rPr>
  </w:style>
  <w:style w:type="character" w:customStyle="1" w:styleId="Hipercze1">
    <w:name w:val="Hiperłącze1"/>
    <w:basedOn w:val="Domylnaczcionkaakapitu1"/>
    <w:rsid w:val="00642B40"/>
    <w:rPr>
      <w:color w:val="0563C1"/>
      <w:u w:val="single"/>
    </w:rPr>
  </w:style>
  <w:style w:type="character" w:styleId="Hipercze">
    <w:name w:val="Hyperlink"/>
    <w:rsid w:val="00642B40"/>
    <w:rPr>
      <w:color w:val="000080"/>
      <w:u w:val="single"/>
    </w:rPr>
  </w:style>
  <w:style w:type="character" w:customStyle="1" w:styleId="Domylnaczcionkaakapitu2">
    <w:name w:val="Domyślna czcionka akapitu2"/>
    <w:rsid w:val="00642B40"/>
  </w:style>
  <w:style w:type="character" w:styleId="Uwydatnienie">
    <w:name w:val="Emphasis"/>
    <w:basedOn w:val="Domylnaczcionkaakapitu2"/>
    <w:qFormat/>
    <w:rsid w:val="00642B40"/>
    <w:rPr>
      <w:i/>
      <w:iCs/>
    </w:rPr>
  </w:style>
  <w:style w:type="character" w:styleId="UyteHipercze">
    <w:name w:val="FollowedHyperlink"/>
    <w:rsid w:val="00642B40"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rsid w:val="00642B4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42B40"/>
    <w:pPr>
      <w:spacing w:after="140" w:line="288" w:lineRule="auto"/>
    </w:pPr>
  </w:style>
  <w:style w:type="paragraph" w:styleId="Lista">
    <w:name w:val="List"/>
    <w:basedOn w:val="Tekstpodstawowy"/>
    <w:rsid w:val="00642B40"/>
  </w:style>
  <w:style w:type="paragraph" w:customStyle="1" w:styleId="Podpis1">
    <w:name w:val="Podpis1"/>
    <w:basedOn w:val="Normalny"/>
    <w:rsid w:val="00642B4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2B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karzy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2021-08-17T13:17:00Z</cp:lastPrinted>
  <dcterms:created xsi:type="dcterms:W3CDTF">2021-08-30T14:49:00Z</dcterms:created>
  <dcterms:modified xsi:type="dcterms:W3CDTF">2021-08-30T14:49:00Z</dcterms:modified>
</cp:coreProperties>
</file>