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4E2AB2" w:rsidRDefault="004E2AB2" w:rsidP="008969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7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96977" w:rsidRPr="00896977">
        <w:rPr>
          <w:rFonts w:ascii="Times New Roman" w:hAnsi="Times New Roman" w:cs="Times New Roman"/>
          <w:b/>
          <w:i/>
          <w:sz w:val="24"/>
          <w:szCs w:val="24"/>
        </w:rPr>
        <w:t xml:space="preserve">Budowa ronda i drogi w kierunku ul. Krakowskiej i przebudowa części ul. Południowej                      w Skarżysku – Kamiennej”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14FE" w:rsidRDefault="00896977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ZP.271.4</w:t>
      </w:r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952FB7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bookmarkStart w:id="0" w:name="_GoBack"/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bookmarkEnd w:id="0"/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B7" w:rsidRDefault="00952FB7" w:rsidP="00B867CD">
      <w:pPr>
        <w:spacing w:after="0" w:line="240" w:lineRule="auto"/>
      </w:pPr>
      <w:r>
        <w:separator/>
      </w:r>
    </w:p>
  </w:endnote>
  <w:endnote w:type="continuationSeparator" w:id="0">
    <w:p w:rsidR="00952FB7" w:rsidRDefault="00952FB7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22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B7" w:rsidRDefault="00952FB7" w:rsidP="00B867CD">
      <w:pPr>
        <w:spacing w:after="0" w:line="240" w:lineRule="auto"/>
      </w:pPr>
      <w:r>
        <w:separator/>
      </w:r>
    </w:p>
  </w:footnote>
  <w:footnote w:type="continuationSeparator" w:id="0">
    <w:p w:rsidR="00952FB7" w:rsidRDefault="00952FB7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F7D9-EB6A-43E1-8F51-01611E2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2021-04-27T11:30:00Z</cp:lastPrinted>
  <dcterms:created xsi:type="dcterms:W3CDTF">2016-11-08T08:43:00Z</dcterms:created>
  <dcterms:modified xsi:type="dcterms:W3CDTF">2021-04-27T11:30:00Z</dcterms:modified>
</cp:coreProperties>
</file>