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 z rodzajów: Świerk szt. 4, Jodła szt. 1, Brzoza szt. 5, Wierzba szt. 4, Śliwa szt. 5, Grusza szt. 2, Jabłoń szt. 3, Orzech szt. 2, oraz krzew: Leszczyna o powierzchni 35m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Żeromskiego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0D67E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0D67E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Niepodległości 98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B02E5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1B02E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Dąb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E5" w:rsidRDefault="001B02E5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1B3F08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1B3F08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Robinia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Pułaskiego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Pułaskiego 26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463B22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463B2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Jabłoń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Szydłowieckiej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Moniuszki 3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Sokolej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Sokola 20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CC739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7396" w:rsidRDefault="00CC739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7396" w:rsidRDefault="00CC7396" w:rsidP="00CC739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Dąb szt. 11, Jesion szt. 1, Wierzba szt. 2 z nieruchomości przy ul. Łowieckiej </w:t>
            </w:r>
            <w:r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96" w:rsidRDefault="00B30FF9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533187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187" w:rsidRDefault="00533187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3187" w:rsidRDefault="00533187" w:rsidP="0053318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Robinia szt. 1, Topola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Mościckiego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533187" w:rsidRDefault="00533187" w:rsidP="003D0D9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5720EB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20EB" w:rsidRDefault="005720EB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20EB" w:rsidRDefault="005720EB" w:rsidP="005720E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Langiewicza</w:t>
            </w:r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0EB" w:rsidRPr="005720EB" w:rsidRDefault="005720EB" w:rsidP="005720EB">
            <w:pPr>
              <w:rPr>
                <w:rFonts w:ascii="Arial" w:hAnsi="Arial" w:cs="Arial"/>
                <w:sz w:val="22"/>
                <w:szCs w:val="22"/>
              </w:rPr>
            </w:pPr>
            <w:r w:rsidRPr="005720EB">
              <w:rPr>
                <w:rFonts w:ascii="Arial" w:hAnsi="Arial" w:cs="Arial"/>
                <w:sz w:val="22"/>
                <w:szCs w:val="22"/>
              </w:rPr>
              <w:t>Zakład Kamieniarski</w:t>
            </w:r>
          </w:p>
          <w:p w:rsidR="005720EB" w:rsidRPr="005720EB" w:rsidRDefault="005720EB" w:rsidP="005720EB">
            <w:pPr>
              <w:rPr>
                <w:rFonts w:ascii="Arial" w:hAnsi="Arial" w:cs="Arial"/>
                <w:sz w:val="22"/>
                <w:szCs w:val="22"/>
              </w:rPr>
            </w:pPr>
            <w:r w:rsidRPr="005720EB">
              <w:rPr>
                <w:rFonts w:ascii="Arial" w:hAnsi="Arial" w:cs="Arial"/>
                <w:sz w:val="22"/>
                <w:szCs w:val="22"/>
              </w:rPr>
              <w:t>ul. Langiewicza 9</w:t>
            </w:r>
          </w:p>
          <w:p w:rsidR="005720EB" w:rsidRPr="005720EB" w:rsidRDefault="005720EB" w:rsidP="005720E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20EB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 w:rsidSect="00BA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7761"/>
    <w:rsid w:val="000D67EC"/>
    <w:rsid w:val="00103F59"/>
    <w:rsid w:val="001359FA"/>
    <w:rsid w:val="00150696"/>
    <w:rsid w:val="001B02E5"/>
    <w:rsid w:val="001B3F08"/>
    <w:rsid w:val="001F3AE4"/>
    <w:rsid w:val="00202FC6"/>
    <w:rsid w:val="0021746A"/>
    <w:rsid w:val="00355B45"/>
    <w:rsid w:val="00367761"/>
    <w:rsid w:val="003B36AA"/>
    <w:rsid w:val="003C210E"/>
    <w:rsid w:val="0043158D"/>
    <w:rsid w:val="00463B22"/>
    <w:rsid w:val="00533187"/>
    <w:rsid w:val="005720EB"/>
    <w:rsid w:val="00611694"/>
    <w:rsid w:val="006D31AA"/>
    <w:rsid w:val="007357DF"/>
    <w:rsid w:val="009046EC"/>
    <w:rsid w:val="00A36CEF"/>
    <w:rsid w:val="00A9648E"/>
    <w:rsid w:val="00AC5F76"/>
    <w:rsid w:val="00B30FF9"/>
    <w:rsid w:val="00B61E8E"/>
    <w:rsid w:val="00BA007F"/>
    <w:rsid w:val="00CC7396"/>
    <w:rsid w:val="00CF07CD"/>
    <w:rsid w:val="00D32499"/>
    <w:rsid w:val="00D40A78"/>
    <w:rsid w:val="00E65D70"/>
    <w:rsid w:val="00EF1882"/>
    <w:rsid w:val="00EF22B1"/>
    <w:rsid w:val="00FB58AA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mkowalik</cp:lastModifiedBy>
  <cp:revision>37</cp:revision>
  <dcterms:created xsi:type="dcterms:W3CDTF">2021-01-12T08:44:00Z</dcterms:created>
  <dcterms:modified xsi:type="dcterms:W3CDTF">2021-05-13T06:16:00Z</dcterms:modified>
</cp:coreProperties>
</file>