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0AE4">
        <w:rPr>
          <w:rFonts w:ascii="Times New Roman" w:hAnsi="Times New Roman" w:cs="Times New Roman"/>
        </w:rPr>
        <w:tab/>
      </w:r>
      <w:r w:rsidR="00D80AE4">
        <w:rPr>
          <w:rFonts w:ascii="Times New Roman" w:hAnsi="Times New Roman" w:cs="Times New Roman"/>
        </w:rPr>
        <w:tab/>
      </w:r>
      <w:r w:rsidR="00D80AE4">
        <w:rPr>
          <w:rFonts w:ascii="Times New Roman" w:hAnsi="Times New Roman" w:cs="Times New Roman"/>
        </w:rPr>
        <w:tab/>
      </w:r>
      <w:r w:rsidR="00D80AE4">
        <w:rPr>
          <w:rFonts w:ascii="Times New Roman" w:hAnsi="Times New Roman" w:cs="Times New Roman"/>
        </w:rPr>
        <w:tab/>
      </w:r>
      <w:r w:rsidR="00D80AE4">
        <w:rPr>
          <w:rFonts w:ascii="Times New Roman" w:hAnsi="Times New Roman" w:cs="Times New Roman"/>
        </w:rPr>
        <w:tab/>
      </w:r>
      <w:r w:rsidR="00D80AE4">
        <w:rPr>
          <w:rFonts w:ascii="Times New Roman" w:hAnsi="Times New Roman" w:cs="Times New Roman"/>
        </w:rPr>
        <w:tab/>
        <w:t>Skarżysko – Kamienna  30</w:t>
      </w:r>
      <w:r w:rsidR="00F25034">
        <w:rPr>
          <w:rFonts w:ascii="Times New Roman" w:hAnsi="Times New Roman" w:cs="Times New Roman"/>
        </w:rPr>
        <w:t>.04.</w:t>
      </w:r>
      <w:r>
        <w:rPr>
          <w:rFonts w:ascii="Times New Roman" w:hAnsi="Times New Roman" w:cs="Times New Roman"/>
        </w:rPr>
        <w:t>2021  r.</w:t>
      </w:r>
    </w:p>
    <w:p w:rsidR="00E13A37" w:rsidRPr="00547EF3" w:rsidRDefault="00E13A37" w:rsidP="00E13A37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D80AE4">
        <w:rPr>
          <w:rFonts w:ascii="Book Antiqua" w:hAnsi="Book Antiqua"/>
        </w:rPr>
        <w:t>.8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EB4E23" w:rsidRDefault="00EB4E23" w:rsidP="00EB4E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46A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Podcinka koron oraz wycinka drzew na terenie Gminy Skarżysko - Kamienna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187AAD" w:rsidRDefault="00187AAD" w:rsidP="00E13A37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>
        <w:rPr>
          <w:rFonts w:ascii="Times New Roman" w:eastAsia="Calibri" w:hAnsi="Times New Roman" w:cs="Times New Roman"/>
          <w:sz w:val="20"/>
          <w:szCs w:val="20"/>
        </w:rPr>
        <w:t>nych (Dz. U. z 2019 r. poz.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Default="00A262B2" w:rsidP="001F1EE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0221DA" w:rsidRPr="00A262B2" w:rsidRDefault="000221DA" w:rsidP="000221D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953"/>
        <w:gridCol w:w="1559"/>
      </w:tblGrid>
      <w:tr w:rsidR="000221DA" w:rsidTr="00F43811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953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559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F4381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953" w:type="dxa"/>
          </w:tcPr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C47D4E" w:rsidRDefault="00C47D4E" w:rsidP="00C47D4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ELITELAS Sp. z o.o.</w:t>
            </w:r>
          </w:p>
          <w:p w:rsidR="00C47D4E" w:rsidRDefault="00C47D4E" w:rsidP="00C47D4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Durdy 141</w:t>
            </w:r>
          </w:p>
          <w:p w:rsidR="00C47D4E" w:rsidRDefault="00C47D4E" w:rsidP="00C47D4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39-450 Baranów Sandomierski</w:t>
            </w:r>
          </w:p>
          <w:p w:rsidR="000221DA" w:rsidRPr="00C363DD" w:rsidRDefault="000221DA" w:rsidP="00C47D4E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C47D4E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C190F">
              <w:rPr>
                <w:rFonts w:ascii="Times New Roman" w:hAnsi="Times New Roman" w:cs="Times New Roman"/>
                <w:sz w:val="20"/>
                <w:szCs w:val="20"/>
              </w:rPr>
              <w:t>8.916,60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 xml:space="preserve">  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1DA" w:rsidRPr="00011A1A" w:rsidTr="00F4381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953" w:type="dxa"/>
          </w:tcPr>
          <w:p w:rsidR="000221DA" w:rsidRDefault="007C190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CARZONI  Izabela Seweryn</w:t>
            </w:r>
          </w:p>
          <w:p w:rsidR="004E0BF7" w:rsidRDefault="004E0BF7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Witosa 10 A</w:t>
            </w:r>
          </w:p>
          <w:p w:rsidR="004E0BF7" w:rsidRPr="00C363DD" w:rsidRDefault="004E0BF7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26-600 Radom</w:t>
            </w:r>
          </w:p>
        </w:tc>
        <w:tc>
          <w:tcPr>
            <w:tcW w:w="1559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4E0BF7" w:rsidP="004E0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289.224,00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</w:tr>
      <w:tr w:rsidR="000221DA" w:rsidRPr="00011A1A" w:rsidTr="00F4381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0221DA" w:rsidRDefault="000221DA" w:rsidP="00F438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5953" w:type="dxa"/>
          </w:tcPr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C190F" w:rsidRDefault="007C190F" w:rsidP="007C190F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EXPOL – BIS </w:t>
            </w:r>
          </w:p>
          <w:p w:rsidR="007C190F" w:rsidRDefault="007C190F" w:rsidP="007C190F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</w:rPr>
              <w:t xml:space="preserve"> Arkadiusz i </w:t>
            </w:r>
            <w:proofErr w:type="spellStart"/>
            <w:r>
              <w:rPr>
                <w:rFonts w:ascii="Times New Roman" w:hAnsi="Times New Roman" w:cs="Times New Roman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</w:rPr>
              <w:t xml:space="preserve"> Waldemar Spółka Jawna</w:t>
            </w:r>
          </w:p>
          <w:p w:rsidR="007C190F" w:rsidRDefault="007C190F" w:rsidP="007C190F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Wioślarska 1</w:t>
            </w:r>
          </w:p>
          <w:p w:rsidR="000221DA" w:rsidRPr="00C363DD" w:rsidRDefault="007C190F" w:rsidP="007C190F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26-110 Skarżysko - Kamienna</w:t>
            </w:r>
          </w:p>
        </w:tc>
        <w:tc>
          <w:tcPr>
            <w:tcW w:w="1559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34DAD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72.259,56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</w:tr>
      <w:tr w:rsidR="000221DA" w:rsidRPr="00011A1A" w:rsidTr="00F4381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</w:tc>
        <w:tc>
          <w:tcPr>
            <w:tcW w:w="5953" w:type="dxa"/>
          </w:tcPr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SORTED  Sp.  z o.o.</w:t>
            </w:r>
          </w:p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Chyliczki, Wschodnia 27 B</w:t>
            </w:r>
          </w:p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05-500 Piaseczno</w:t>
            </w:r>
          </w:p>
          <w:p w:rsidR="000221DA" w:rsidRPr="00C363DD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34DAD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143.024,40 zł. </w:t>
            </w: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  <w:bookmarkStart w:id="0" w:name="_GoBack"/>
      <w:bookmarkEnd w:id="0"/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B48C0"/>
    <w:rsid w:val="00187AAD"/>
    <w:rsid w:val="001B5E30"/>
    <w:rsid w:val="001F1EEA"/>
    <w:rsid w:val="001F221D"/>
    <w:rsid w:val="004E0BF7"/>
    <w:rsid w:val="004E15E1"/>
    <w:rsid w:val="0057625C"/>
    <w:rsid w:val="006B0905"/>
    <w:rsid w:val="00713627"/>
    <w:rsid w:val="007C190F"/>
    <w:rsid w:val="008C56DD"/>
    <w:rsid w:val="00A262B2"/>
    <w:rsid w:val="00C47D4E"/>
    <w:rsid w:val="00C60F8B"/>
    <w:rsid w:val="00D62419"/>
    <w:rsid w:val="00D80AE4"/>
    <w:rsid w:val="00D96C80"/>
    <w:rsid w:val="00E13A37"/>
    <w:rsid w:val="00E40736"/>
    <w:rsid w:val="00EB4E23"/>
    <w:rsid w:val="00EF6FF0"/>
    <w:rsid w:val="00F072BE"/>
    <w:rsid w:val="00F25034"/>
    <w:rsid w:val="00F76D94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7FE0-79B2-4FEE-92AE-9B315634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2021-04-30T10:57:00Z</cp:lastPrinted>
  <dcterms:created xsi:type="dcterms:W3CDTF">2021-02-10T07:26:00Z</dcterms:created>
  <dcterms:modified xsi:type="dcterms:W3CDTF">2021-04-30T10:57:00Z</dcterms:modified>
</cp:coreProperties>
</file>