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0129" w14:textId="77777777" w:rsidR="009D0E25" w:rsidRPr="009001AB" w:rsidRDefault="009D0E25" w:rsidP="009D0E25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14:paraId="27BD7AC1" w14:textId="77777777" w:rsidR="009D0E25" w:rsidRPr="00B90F7F" w:rsidRDefault="00B633EE" w:rsidP="009D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</w:t>
      </w:r>
      <w:r w:rsidR="009D0E25" w:rsidRPr="00B90F7F">
        <w:rPr>
          <w:b/>
          <w:bCs/>
          <w:sz w:val="24"/>
          <w:szCs w:val="24"/>
        </w:rPr>
        <w:t xml:space="preserve"> Sesji Rady Miasta Skarżyska – Kamiennej</w:t>
      </w:r>
    </w:p>
    <w:p w14:paraId="2B1B1781" w14:textId="77777777" w:rsidR="009D0E25" w:rsidRDefault="00B633EE" w:rsidP="009D0E25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dniu  16.04.2021r.  godz. 11</w:t>
      </w:r>
      <w:r w:rsidR="009D0E25">
        <w:rPr>
          <w:b/>
          <w:bCs/>
          <w:sz w:val="24"/>
          <w:szCs w:val="24"/>
        </w:rPr>
        <w:t>.30.</w:t>
      </w:r>
      <w:r w:rsidR="009D0E25" w:rsidRPr="00F91451">
        <w:rPr>
          <w:sz w:val="24"/>
          <w:szCs w:val="24"/>
        </w:rPr>
        <w:t xml:space="preserve"> </w:t>
      </w:r>
    </w:p>
    <w:p w14:paraId="49617E17" w14:textId="77777777" w:rsidR="009D0E25" w:rsidRPr="00DB6865" w:rsidRDefault="009D0E25" w:rsidP="009D0E25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14:paraId="3C2F041C" w14:textId="77777777" w:rsidR="009D0E25" w:rsidRPr="00B90F7F" w:rsidRDefault="009D0E25" w:rsidP="009D0E25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14:paraId="72BD7225" w14:textId="77777777" w:rsidR="009D0E25" w:rsidRPr="003A20DB" w:rsidRDefault="009D0E25" w:rsidP="009D0E25">
      <w:pPr>
        <w:jc w:val="center"/>
        <w:rPr>
          <w:b/>
          <w:bCs/>
          <w:sz w:val="24"/>
          <w:szCs w:val="24"/>
        </w:rPr>
      </w:pPr>
    </w:p>
    <w:p w14:paraId="68D0FCAF" w14:textId="77777777" w:rsidR="009D0E25" w:rsidRPr="003A20DB" w:rsidRDefault="009D0E25" w:rsidP="009D0E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14:paraId="347AC088" w14:textId="77777777" w:rsidR="009D0E25" w:rsidRDefault="009D0E25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14:paraId="6438FE04" w14:textId="77777777" w:rsidR="00B633EE" w:rsidRPr="003A20DB" w:rsidRDefault="00B633EE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Przyjęcie</w:t>
      </w:r>
      <w:r w:rsidR="00BA3EF1">
        <w:rPr>
          <w:rFonts w:ascii="Times New Roman" w:hAnsi="Times New Roman"/>
          <w:bCs/>
          <w:sz w:val="24"/>
          <w:szCs w:val="24"/>
        </w:rPr>
        <w:t xml:space="preserve"> protokołu z obrad poprzedniej S</w:t>
      </w:r>
      <w:r>
        <w:rPr>
          <w:rFonts w:ascii="Times New Roman" w:hAnsi="Times New Roman"/>
          <w:bCs/>
          <w:sz w:val="24"/>
          <w:szCs w:val="24"/>
        </w:rPr>
        <w:t xml:space="preserve">esji Rady Miasta </w:t>
      </w:r>
    </w:p>
    <w:p w14:paraId="7975CCC5" w14:textId="77777777" w:rsidR="009D0E25" w:rsidRDefault="00A16052" w:rsidP="009D0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14:paraId="373DA24B" w14:textId="77777777" w:rsidR="009D0E25" w:rsidRPr="00B633EE" w:rsidRDefault="009D0E25" w:rsidP="009D0E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3EE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B633EE">
        <w:rPr>
          <w:rFonts w:ascii="Times New Roman" w:hAnsi="Times New Roman"/>
          <w:bCs/>
          <w:sz w:val="24"/>
          <w:szCs w:val="24"/>
        </w:rPr>
        <w:t>wniesienia skargi na rozstrzygnięcie nadzorcze.</w:t>
      </w:r>
    </w:p>
    <w:p w14:paraId="5287F37B" w14:textId="77777777" w:rsidR="009D0E25" w:rsidRPr="00905B8F" w:rsidRDefault="009D0E25" w:rsidP="009D0E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33EE">
        <w:rPr>
          <w:rFonts w:ascii="Times New Roman" w:hAnsi="Times New Roman"/>
          <w:sz w:val="24"/>
          <w:szCs w:val="24"/>
        </w:rPr>
        <w:t>Sprawy różne</w:t>
      </w:r>
      <w:r w:rsidRPr="00B633EE">
        <w:rPr>
          <w:rFonts w:ascii="Times New Roman" w:hAnsi="Times New Roman"/>
          <w:b/>
          <w:bCs/>
          <w:sz w:val="24"/>
          <w:szCs w:val="24"/>
        </w:rPr>
        <w:t>.</w:t>
      </w:r>
    </w:p>
    <w:p w14:paraId="4494A687" w14:textId="77777777" w:rsidR="009D0E25" w:rsidRPr="003A20DB" w:rsidRDefault="009D0E25" w:rsidP="009D0E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 Sesji Rady Miasta Skarżyska - Kamiennej.</w:t>
      </w:r>
    </w:p>
    <w:p w14:paraId="15C551A7" w14:textId="77777777" w:rsidR="009D0E25" w:rsidRDefault="009D0E25" w:rsidP="009D0E25">
      <w:pPr>
        <w:jc w:val="both"/>
        <w:rPr>
          <w:b/>
          <w:bCs/>
          <w:sz w:val="24"/>
          <w:szCs w:val="24"/>
        </w:rPr>
      </w:pPr>
    </w:p>
    <w:p w14:paraId="4DDA2785" w14:textId="77777777" w:rsidR="009D0E25" w:rsidRPr="00A16052" w:rsidRDefault="009D0E25" w:rsidP="00A16052">
      <w:pPr>
        <w:jc w:val="center"/>
        <w:rPr>
          <w:sz w:val="36"/>
          <w:szCs w:val="36"/>
        </w:rPr>
      </w:pPr>
      <w:r w:rsidRPr="00A16052">
        <w:rPr>
          <w:b/>
          <w:sz w:val="36"/>
          <w:szCs w:val="36"/>
        </w:rPr>
        <w:t>Wspólne Komisje Rady Mi</w:t>
      </w:r>
      <w:r w:rsidR="00A16052">
        <w:rPr>
          <w:b/>
          <w:sz w:val="36"/>
          <w:szCs w:val="36"/>
        </w:rPr>
        <w:t>asta odbędą</w:t>
      </w:r>
      <w:r w:rsidR="00B7742A">
        <w:rPr>
          <w:b/>
          <w:sz w:val="36"/>
          <w:szCs w:val="36"/>
        </w:rPr>
        <w:t xml:space="preserve"> się online                 o godzinie </w:t>
      </w:r>
      <w:r w:rsidR="00B633EE">
        <w:rPr>
          <w:b/>
          <w:sz w:val="36"/>
          <w:szCs w:val="36"/>
        </w:rPr>
        <w:t>11</w:t>
      </w:r>
      <w:r w:rsidR="00A16052">
        <w:rPr>
          <w:b/>
          <w:sz w:val="36"/>
          <w:szCs w:val="36"/>
        </w:rPr>
        <w:t>:00</w:t>
      </w:r>
    </w:p>
    <w:p w14:paraId="452AE777" w14:textId="77777777" w:rsidR="00724008" w:rsidRDefault="00724008"/>
    <w:sectPr w:rsidR="00724008" w:rsidSect="0072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25"/>
    <w:rsid w:val="00107D22"/>
    <w:rsid w:val="00213199"/>
    <w:rsid w:val="00597BDE"/>
    <w:rsid w:val="00724008"/>
    <w:rsid w:val="009D0E25"/>
    <w:rsid w:val="00A135B2"/>
    <w:rsid w:val="00A16052"/>
    <w:rsid w:val="00AA3612"/>
    <w:rsid w:val="00B633EE"/>
    <w:rsid w:val="00B7742A"/>
    <w:rsid w:val="00BA3EF1"/>
    <w:rsid w:val="00D76AA6"/>
    <w:rsid w:val="00E075E8"/>
    <w:rsid w:val="00E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856"/>
  <w15:docId w15:val="{A1176CBE-D563-482A-9AA6-64755187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25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Maciej Bigos</cp:lastModifiedBy>
  <cp:revision>2</cp:revision>
  <dcterms:created xsi:type="dcterms:W3CDTF">2021-04-13T08:10:00Z</dcterms:created>
  <dcterms:modified xsi:type="dcterms:W3CDTF">2021-04-13T08:10:00Z</dcterms:modified>
</cp:coreProperties>
</file>