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37" w:rsidRDefault="00E13A37" w:rsidP="00E13A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25034">
        <w:rPr>
          <w:rFonts w:ascii="Times New Roman" w:hAnsi="Times New Roman" w:cs="Times New Roman"/>
        </w:rPr>
        <w:tab/>
      </w:r>
      <w:r w:rsidR="00F25034">
        <w:rPr>
          <w:rFonts w:ascii="Times New Roman" w:hAnsi="Times New Roman" w:cs="Times New Roman"/>
        </w:rPr>
        <w:tab/>
      </w:r>
      <w:r w:rsidR="00F25034">
        <w:rPr>
          <w:rFonts w:ascii="Times New Roman" w:hAnsi="Times New Roman" w:cs="Times New Roman"/>
        </w:rPr>
        <w:tab/>
      </w:r>
      <w:r w:rsidR="00F25034">
        <w:rPr>
          <w:rFonts w:ascii="Times New Roman" w:hAnsi="Times New Roman" w:cs="Times New Roman"/>
        </w:rPr>
        <w:tab/>
      </w:r>
      <w:r w:rsidR="00F25034">
        <w:rPr>
          <w:rFonts w:ascii="Times New Roman" w:hAnsi="Times New Roman" w:cs="Times New Roman"/>
        </w:rPr>
        <w:tab/>
      </w:r>
      <w:r w:rsidR="00F25034">
        <w:rPr>
          <w:rFonts w:ascii="Times New Roman" w:hAnsi="Times New Roman" w:cs="Times New Roman"/>
        </w:rPr>
        <w:tab/>
        <w:t>Skarżysko – Kamienna  01.04.</w:t>
      </w:r>
      <w:r>
        <w:rPr>
          <w:rFonts w:ascii="Times New Roman" w:hAnsi="Times New Roman" w:cs="Times New Roman"/>
        </w:rPr>
        <w:t>2021  r.</w:t>
      </w:r>
    </w:p>
    <w:p w:rsidR="00E13A37" w:rsidRPr="00547EF3" w:rsidRDefault="00E13A37" w:rsidP="00E13A37">
      <w:pPr>
        <w:ind w:right="-29"/>
        <w:jc w:val="both"/>
        <w:rPr>
          <w:rFonts w:ascii="Book Antiqua" w:hAnsi="Book Antiqua"/>
          <w:b/>
        </w:rPr>
      </w:pPr>
      <w:r w:rsidRPr="007F67E6">
        <w:rPr>
          <w:rFonts w:ascii="Times New Roman" w:hAnsi="Times New Roman" w:cs="Times New Roman"/>
        </w:rPr>
        <w:t xml:space="preserve">Znak sprawy: </w:t>
      </w:r>
      <w:r>
        <w:rPr>
          <w:rFonts w:ascii="Book Antiqua" w:hAnsi="Book Antiqua"/>
        </w:rPr>
        <w:t>ZP</w:t>
      </w:r>
      <w:r w:rsidRPr="004B35DC">
        <w:rPr>
          <w:rFonts w:ascii="Book Antiqua" w:hAnsi="Book Antiqua"/>
        </w:rPr>
        <w:t>.271</w:t>
      </w:r>
      <w:r w:rsidR="00EB4E23">
        <w:rPr>
          <w:rFonts w:ascii="Book Antiqua" w:hAnsi="Book Antiqua"/>
        </w:rPr>
        <w:t>.6</w:t>
      </w:r>
      <w:r w:rsidRPr="004B35DC">
        <w:rPr>
          <w:rFonts w:ascii="Book Antiqua" w:hAnsi="Book Antiqua"/>
        </w:rPr>
        <w:t>.</w:t>
      </w:r>
      <w:r>
        <w:rPr>
          <w:rFonts w:ascii="Book Antiqua" w:hAnsi="Book Antiqua"/>
        </w:rPr>
        <w:t>2021</w:t>
      </w:r>
      <w:r w:rsidR="00C60F8B">
        <w:rPr>
          <w:rFonts w:ascii="Book Antiqua" w:hAnsi="Book Antiqua"/>
        </w:rPr>
        <w:t>.</w:t>
      </w:r>
      <w:r w:rsidRPr="004B35DC">
        <w:rPr>
          <w:rFonts w:ascii="Book Antiqua" w:hAnsi="Book Antiqua"/>
        </w:rPr>
        <w:t>EZ</w:t>
      </w:r>
    </w:p>
    <w:p w:rsidR="00E13A37" w:rsidRPr="005C6B0A" w:rsidRDefault="00F76D94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INFORMACJA PO OTWARCIU</w:t>
      </w:r>
      <w:r w:rsidR="00E13A37" w:rsidRPr="005C6B0A">
        <w:rPr>
          <w:rFonts w:ascii="Times New Roman" w:eastAsia="Calibri" w:hAnsi="Times New Roman" w:cs="Times New Roman"/>
          <w:b/>
        </w:rPr>
        <w:t xml:space="preserve"> OFERT</w:t>
      </w:r>
    </w:p>
    <w:p w:rsidR="00E13A37" w:rsidRDefault="00E13A37" w:rsidP="00E13A37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>
        <w:rPr>
          <w:rFonts w:ascii="Times New Roman" w:eastAsia="Calibri" w:hAnsi="Times New Roman" w:cs="Times New Roman"/>
        </w:rPr>
        <w:t>zadanie pn.:</w:t>
      </w:r>
      <w:r w:rsidRPr="007F67E6">
        <w:rPr>
          <w:rFonts w:ascii="Times New Roman" w:hAnsi="Times New Roman" w:cs="Times New Roman"/>
        </w:rPr>
        <w:t xml:space="preserve"> </w:t>
      </w:r>
    </w:p>
    <w:p w:rsidR="00EB4E23" w:rsidRDefault="00EB4E23" w:rsidP="00EB4E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446A">
        <w:rPr>
          <w:rFonts w:ascii="Times New Roman" w:hAnsi="Times New Roman" w:cs="Times New Roman"/>
          <w:b/>
          <w:i/>
          <w:sz w:val="24"/>
          <w:szCs w:val="24"/>
        </w:rPr>
        <w:t>„</w:t>
      </w:r>
      <w:r>
        <w:rPr>
          <w:rFonts w:ascii="Times New Roman" w:hAnsi="Times New Roman" w:cs="Times New Roman"/>
          <w:b/>
          <w:i/>
          <w:sz w:val="24"/>
          <w:szCs w:val="24"/>
        </w:rPr>
        <w:t>Podcinka koron oraz wycinka drzew na terenie Gminy Skarżysko - Kamienna</w:t>
      </w:r>
      <w:r w:rsidRPr="0066446A">
        <w:rPr>
          <w:rFonts w:ascii="Times New Roman" w:hAnsi="Times New Roman" w:cs="Times New Roman"/>
          <w:b/>
          <w:i/>
          <w:sz w:val="24"/>
          <w:szCs w:val="24"/>
        </w:rPr>
        <w:t xml:space="preserve">” </w:t>
      </w:r>
    </w:p>
    <w:p w:rsidR="00187AAD" w:rsidRDefault="00187AAD" w:rsidP="00E13A37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13A37" w:rsidRPr="00383928" w:rsidRDefault="0057625C" w:rsidP="00E13A3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Działając na podstawie art. 222 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ust. </w:t>
      </w:r>
      <w:r w:rsidR="001F221D">
        <w:rPr>
          <w:rFonts w:ascii="Times New Roman" w:eastAsia="Calibri" w:hAnsi="Times New Roman" w:cs="Times New Roman"/>
          <w:sz w:val="20"/>
          <w:szCs w:val="20"/>
        </w:rPr>
        <w:t>5 ustawy z dnia 11 września 2019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r. – Prawo zam</w:t>
      </w:r>
      <w:r w:rsidR="00E13A37">
        <w:rPr>
          <w:rFonts w:ascii="Times New Roman" w:eastAsia="Calibri" w:hAnsi="Times New Roman" w:cs="Times New Roman"/>
          <w:sz w:val="20"/>
          <w:szCs w:val="20"/>
        </w:rPr>
        <w:t>ówień publicz</w:t>
      </w:r>
      <w:r>
        <w:rPr>
          <w:rFonts w:ascii="Times New Roman" w:eastAsia="Calibri" w:hAnsi="Times New Roman" w:cs="Times New Roman"/>
          <w:sz w:val="20"/>
          <w:szCs w:val="20"/>
        </w:rPr>
        <w:t>nych (Dz. U. z 2019 r. poz. 2019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ze zm.), w imieniu Zamawiającego</w:t>
      </w:r>
      <w:r>
        <w:rPr>
          <w:rFonts w:ascii="Times New Roman" w:eastAsia="Calibri" w:hAnsi="Times New Roman" w:cs="Times New Roman"/>
          <w:sz w:val="20"/>
          <w:szCs w:val="20"/>
        </w:rPr>
        <w:t xml:space="preserve"> niezwłocznie po otwarciu ofert </w:t>
      </w:r>
      <w:r w:rsidR="00EF6FF0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przedstawiam informacje</w:t>
      </w:r>
      <w:r w:rsidR="00EF6FF0">
        <w:rPr>
          <w:rFonts w:ascii="Times New Roman" w:eastAsia="Calibri" w:hAnsi="Times New Roman" w:cs="Times New Roman"/>
          <w:sz w:val="20"/>
          <w:szCs w:val="20"/>
        </w:rPr>
        <w:t xml:space="preserve"> o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>:</w:t>
      </w:r>
    </w:p>
    <w:p w:rsidR="00EF6FF0" w:rsidRDefault="00E13A37" w:rsidP="00E13A37">
      <w:pPr>
        <w:spacing w:before="120" w:after="12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Pr="00383928">
        <w:rPr>
          <w:rFonts w:ascii="Times New Roman" w:hAnsi="Times New Roman" w:cs="Times New Roman"/>
          <w:sz w:val="20"/>
          <w:szCs w:val="20"/>
        </w:rPr>
        <w:tab/>
      </w:r>
      <w:r w:rsidR="00EF6FF0">
        <w:rPr>
          <w:rFonts w:ascii="Times New Roman" w:hAnsi="Times New Roman" w:cs="Times New Roman"/>
          <w:sz w:val="20"/>
          <w:szCs w:val="20"/>
        </w:rPr>
        <w:t>nazwach albo imionach i nazwiskach oraz siedzibach lub miejscach prowadzonej działalności gospodarczej albo miejscach zamieszkania wykonawców, których oferty zostały otwarte;</w:t>
      </w:r>
    </w:p>
    <w:p w:rsidR="00E40736" w:rsidRDefault="00E13A37" w:rsidP="00E13A37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="00E40736">
        <w:rPr>
          <w:rFonts w:ascii="Times New Roman" w:eastAsia="Calibri" w:hAnsi="Times New Roman" w:cs="Times New Roman"/>
          <w:sz w:val="20"/>
          <w:szCs w:val="20"/>
        </w:rPr>
        <w:t>cenach lub kosztach zawartych w ofertach.</w:t>
      </w:r>
    </w:p>
    <w:p w:rsidR="00E13A37" w:rsidRPr="00A262B2" w:rsidRDefault="00A262B2" w:rsidP="000109EF">
      <w:pPr>
        <w:spacing w:before="120" w:after="120"/>
        <w:ind w:left="709" w:hanging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262B2">
        <w:rPr>
          <w:rFonts w:ascii="Times New Roman" w:eastAsia="Calibri" w:hAnsi="Times New Roman" w:cs="Times New Roman"/>
          <w:b/>
          <w:sz w:val="20"/>
          <w:szCs w:val="20"/>
        </w:rPr>
        <w:t xml:space="preserve">Otwarte zostały oferty : 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028"/>
        <w:gridCol w:w="5953"/>
        <w:gridCol w:w="1559"/>
      </w:tblGrid>
      <w:tr w:rsidR="00FE2EEE" w:rsidTr="00FE2EEE">
        <w:tc>
          <w:tcPr>
            <w:tcW w:w="532" w:type="dxa"/>
          </w:tcPr>
          <w:p w:rsidR="00FE2EEE" w:rsidRPr="00202441" w:rsidRDefault="00FE2EEE" w:rsidP="005B22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FE2EEE" w:rsidRPr="00202441" w:rsidRDefault="00FE2EEE" w:rsidP="005B22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5953" w:type="dxa"/>
          </w:tcPr>
          <w:p w:rsidR="00FE2EEE" w:rsidRPr="00FE2EEE" w:rsidRDefault="00713627" w:rsidP="005B22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albo imiona i nazwiska oraz siedziba lub miejsce </w:t>
            </w:r>
            <w:r w:rsidR="00FE2EEE"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prowadzonej działalno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ści gospodarczej albo miejsce </w:t>
            </w:r>
            <w:r w:rsidR="00FE2EEE"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zamieszkania wykonawców, których oferty zostały otwarte</w:t>
            </w:r>
          </w:p>
        </w:tc>
        <w:tc>
          <w:tcPr>
            <w:tcW w:w="1559" w:type="dxa"/>
          </w:tcPr>
          <w:p w:rsidR="00FE2EEE" w:rsidRPr="00470F66" w:rsidRDefault="00FE2EEE" w:rsidP="005B22C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 </w:t>
            </w:r>
          </w:p>
        </w:tc>
      </w:tr>
      <w:tr w:rsidR="00FE2EEE" w:rsidRPr="00011A1A" w:rsidTr="00FE2EEE">
        <w:tc>
          <w:tcPr>
            <w:tcW w:w="532" w:type="dxa"/>
          </w:tcPr>
          <w:p w:rsidR="00FE2EEE" w:rsidRDefault="00FE2EEE" w:rsidP="005B22C8">
            <w:pPr>
              <w:jc w:val="center"/>
              <w:rPr>
                <w:rFonts w:ascii="Times New Roman" w:hAnsi="Times New Roman" w:cs="Times New Roman"/>
              </w:rPr>
            </w:pPr>
          </w:p>
          <w:p w:rsidR="00FE2EEE" w:rsidRDefault="00FE2EEE" w:rsidP="005B22C8">
            <w:pPr>
              <w:jc w:val="center"/>
              <w:rPr>
                <w:rFonts w:ascii="Times New Roman" w:hAnsi="Times New Roman" w:cs="Times New Roman"/>
              </w:rPr>
            </w:pPr>
          </w:p>
          <w:p w:rsidR="00FE2EEE" w:rsidRDefault="00FE2EEE" w:rsidP="005B2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FE2EEE" w:rsidRDefault="00FE2EEE" w:rsidP="005B22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2EEE" w:rsidRDefault="00FE2EEE" w:rsidP="005B22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2EEE" w:rsidRDefault="00FE2EEE" w:rsidP="005B22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2EEE" w:rsidRPr="00011A1A" w:rsidRDefault="00FE2EEE" w:rsidP="005B22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5953" w:type="dxa"/>
          </w:tcPr>
          <w:p w:rsidR="00FE2EEE" w:rsidRDefault="00FE2EEE" w:rsidP="005B22C8">
            <w:pPr>
              <w:ind w:left="-70"/>
              <w:jc w:val="center"/>
              <w:rPr>
                <w:rFonts w:ascii="Times New Roman" w:hAnsi="Times New Roman" w:cs="Times New Roman"/>
              </w:rPr>
            </w:pPr>
          </w:p>
          <w:p w:rsidR="00F25034" w:rsidRDefault="00F25034" w:rsidP="005B22C8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ARBOR  Marcin Moskal</w:t>
            </w:r>
          </w:p>
          <w:p w:rsidR="00F25034" w:rsidRDefault="00F25034" w:rsidP="005B22C8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Michniów 52</w:t>
            </w:r>
          </w:p>
          <w:p w:rsidR="00F25034" w:rsidRDefault="00F25034" w:rsidP="005B22C8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26-110 Suchedniów</w:t>
            </w:r>
          </w:p>
          <w:p w:rsidR="00D62419" w:rsidRPr="00C363DD" w:rsidRDefault="00D62419" w:rsidP="005B22C8">
            <w:pPr>
              <w:ind w:lef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E2EEE" w:rsidRDefault="00FE2EEE" w:rsidP="005B2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EEE" w:rsidRDefault="00FE2EEE" w:rsidP="005B2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EEE" w:rsidRDefault="000B48C0" w:rsidP="005B2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92.356,20 </w:t>
            </w:r>
            <w:r w:rsidR="00FE2EEE">
              <w:rPr>
                <w:rFonts w:ascii="Times New Roman" w:hAnsi="Times New Roman" w:cs="Times New Roman"/>
                <w:sz w:val="20"/>
                <w:szCs w:val="20"/>
              </w:rPr>
              <w:t xml:space="preserve"> zł.</w:t>
            </w:r>
          </w:p>
          <w:p w:rsidR="00FE2EEE" w:rsidRPr="003F4AC8" w:rsidRDefault="00FE2EEE" w:rsidP="005B2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EEE" w:rsidRPr="00011A1A" w:rsidTr="00FE2EEE">
        <w:tc>
          <w:tcPr>
            <w:tcW w:w="532" w:type="dxa"/>
          </w:tcPr>
          <w:p w:rsidR="00D62419" w:rsidRDefault="00D62419" w:rsidP="005B22C8">
            <w:pPr>
              <w:jc w:val="center"/>
              <w:rPr>
                <w:rFonts w:ascii="Times New Roman" w:hAnsi="Times New Roman" w:cs="Times New Roman"/>
              </w:rPr>
            </w:pPr>
          </w:p>
          <w:p w:rsidR="00D62419" w:rsidRDefault="00D62419" w:rsidP="005B22C8">
            <w:pPr>
              <w:jc w:val="center"/>
              <w:rPr>
                <w:rFonts w:ascii="Times New Roman" w:hAnsi="Times New Roman" w:cs="Times New Roman"/>
              </w:rPr>
            </w:pPr>
          </w:p>
          <w:p w:rsidR="00FE2EEE" w:rsidRDefault="00FE2EEE" w:rsidP="005B2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</w:tcPr>
          <w:p w:rsidR="00D62419" w:rsidRDefault="00D62419" w:rsidP="005B22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2419" w:rsidRDefault="00D62419" w:rsidP="005B22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2EEE" w:rsidRDefault="00FE2EEE" w:rsidP="005B22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2</w:t>
            </w:r>
          </w:p>
        </w:tc>
        <w:tc>
          <w:tcPr>
            <w:tcW w:w="5953" w:type="dxa"/>
          </w:tcPr>
          <w:p w:rsidR="00FE2EEE" w:rsidRDefault="00FE2EEE" w:rsidP="005B22C8">
            <w:pPr>
              <w:ind w:left="-70"/>
              <w:jc w:val="center"/>
              <w:rPr>
                <w:rFonts w:ascii="Times New Roman" w:hAnsi="Times New Roman" w:cs="Times New Roman"/>
              </w:rPr>
            </w:pPr>
          </w:p>
          <w:p w:rsidR="000B48C0" w:rsidRDefault="000B48C0" w:rsidP="005B22C8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EXPOL – BIS </w:t>
            </w:r>
          </w:p>
          <w:p w:rsidR="000B48C0" w:rsidRDefault="000B48C0" w:rsidP="005B22C8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Pawliszak</w:t>
            </w:r>
            <w:proofErr w:type="spellEnd"/>
            <w:r>
              <w:rPr>
                <w:rFonts w:ascii="Times New Roman" w:hAnsi="Times New Roman" w:cs="Times New Roman"/>
              </w:rPr>
              <w:t xml:space="preserve"> Arkadiusz i </w:t>
            </w:r>
            <w:proofErr w:type="spellStart"/>
            <w:r>
              <w:rPr>
                <w:rFonts w:ascii="Times New Roman" w:hAnsi="Times New Roman" w:cs="Times New Roman"/>
              </w:rPr>
              <w:t>Pawliszak</w:t>
            </w:r>
            <w:proofErr w:type="spellEnd"/>
            <w:r>
              <w:rPr>
                <w:rFonts w:ascii="Times New Roman" w:hAnsi="Times New Roman" w:cs="Times New Roman"/>
              </w:rPr>
              <w:t xml:space="preserve"> Waldemar Spółka Jawna</w:t>
            </w:r>
          </w:p>
          <w:p w:rsidR="000B48C0" w:rsidRDefault="00D62419" w:rsidP="005B22C8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0B48C0">
              <w:rPr>
                <w:rFonts w:ascii="Times New Roman" w:hAnsi="Times New Roman" w:cs="Times New Roman"/>
              </w:rPr>
              <w:t xml:space="preserve">l. </w:t>
            </w:r>
            <w:r>
              <w:rPr>
                <w:rFonts w:ascii="Times New Roman" w:hAnsi="Times New Roman" w:cs="Times New Roman"/>
              </w:rPr>
              <w:t>Wioślarska</w:t>
            </w:r>
            <w:r w:rsidR="000B48C0">
              <w:rPr>
                <w:rFonts w:ascii="Times New Roman" w:hAnsi="Times New Roman" w:cs="Times New Roman"/>
              </w:rPr>
              <w:t xml:space="preserve"> 1</w:t>
            </w:r>
          </w:p>
          <w:p w:rsidR="000B48C0" w:rsidRPr="00C363DD" w:rsidRDefault="000B48C0" w:rsidP="005B22C8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26-110 </w:t>
            </w:r>
            <w:r w:rsidR="00D62419">
              <w:rPr>
                <w:rFonts w:ascii="Times New Roman" w:hAnsi="Times New Roman" w:cs="Times New Roman"/>
              </w:rPr>
              <w:t>Skarżysko</w:t>
            </w:r>
            <w:r>
              <w:rPr>
                <w:rFonts w:ascii="Times New Roman" w:hAnsi="Times New Roman" w:cs="Times New Roman"/>
              </w:rPr>
              <w:t xml:space="preserve"> - Kamienna</w:t>
            </w:r>
          </w:p>
        </w:tc>
        <w:tc>
          <w:tcPr>
            <w:tcW w:w="1559" w:type="dxa"/>
          </w:tcPr>
          <w:p w:rsidR="00FE2EEE" w:rsidRDefault="00FE2EEE" w:rsidP="005B2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EEE" w:rsidRDefault="00D62419" w:rsidP="005B2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72.259,56</w:t>
            </w:r>
            <w:r w:rsidR="00FE2EEE">
              <w:rPr>
                <w:rFonts w:ascii="Times New Roman" w:hAnsi="Times New Roman" w:cs="Times New Roman"/>
                <w:sz w:val="20"/>
                <w:szCs w:val="20"/>
              </w:rPr>
              <w:t xml:space="preserve"> zł.</w:t>
            </w:r>
          </w:p>
        </w:tc>
      </w:tr>
      <w:tr w:rsidR="00F25034" w:rsidRPr="00011A1A" w:rsidTr="00FE2EEE">
        <w:tc>
          <w:tcPr>
            <w:tcW w:w="532" w:type="dxa"/>
          </w:tcPr>
          <w:p w:rsidR="00D62419" w:rsidRDefault="00D62419" w:rsidP="005B22C8">
            <w:pPr>
              <w:jc w:val="center"/>
              <w:rPr>
                <w:rFonts w:ascii="Times New Roman" w:hAnsi="Times New Roman" w:cs="Times New Roman"/>
              </w:rPr>
            </w:pPr>
          </w:p>
          <w:p w:rsidR="00F25034" w:rsidRDefault="00F25034" w:rsidP="005B2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8" w:type="dxa"/>
          </w:tcPr>
          <w:p w:rsidR="00F25034" w:rsidRDefault="00F25034" w:rsidP="00F250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2419" w:rsidRDefault="00D62419" w:rsidP="006E7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5034" w:rsidRPr="00011A1A" w:rsidRDefault="00F25034" w:rsidP="006E7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3</w:t>
            </w:r>
          </w:p>
        </w:tc>
        <w:tc>
          <w:tcPr>
            <w:tcW w:w="5953" w:type="dxa"/>
          </w:tcPr>
          <w:p w:rsidR="00F25034" w:rsidRDefault="00F25034" w:rsidP="006E78BE">
            <w:pPr>
              <w:ind w:left="-70"/>
              <w:jc w:val="center"/>
              <w:rPr>
                <w:rFonts w:ascii="Times New Roman" w:hAnsi="Times New Roman" w:cs="Times New Roman"/>
              </w:rPr>
            </w:pPr>
          </w:p>
          <w:p w:rsidR="00D62419" w:rsidRDefault="00D62419" w:rsidP="006E78BE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ELITELAS Sp. z o.o.</w:t>
            </w:r>
          </w:p>
          <w:p w:rsidR="00D62419" w:rsidRDefault="00D62419" w:rsidP="006E78BE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Durdy 141</w:t>
            </w:r>
          </w:p>
          <w:p w:rsidR="00D62419" w:rsidRDefault="00D62419" w:rsidP="006E78BE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39-450 Baranów Sandomierski</w:t>
            </w:r>
          </w:p>
          <w:p w:rsidR="00D62419" w:rsidRPr="00C363DD" w:rsidRDefault="00D62419" w:rsidP="006E78BE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F25034" w:rsidRDefault="00F25034" w:rsidP="005B2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419" w:rsidRDefault="00D62419" w:rsidP="005B2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419" w:rsidRDefault="00D62419" w:rsidP="005B2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167.281,20 zł.</w:t>
            </w:r>
          </w:p>
        </w:tc>
      </w:tr>
      <w:tr w:rsidR="00F25034" w:rsidRPr="00011A1A" w:rsidTr="00FE2EEE">
        <w:tc>
          <w:tcPr>
            <w:tcW w:w="532" w:type="dxa"/>
          </w:tcPr>
          <w:p w:rsidR="00D62419" w:rsidRDefault="00D62419" w:rsidP="005B22C8">
            <w:pPr>
              <w:jc w:val="center"/>
              <w:rPr>
                <w:rFonts w:ascii="Times New Roman" w:hAnsi="Times New Roman" w:cs="Times New Roman"/>
              </w:rPr>
            </w:pPr>
          </w:p>
          <w:p w:rsidR="00F25034" w:rsidRDefault="00F25034" w:rsidP="005B2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8" w:type="dxa"/>
          </w:tcPr>
          <w:p w:rsidR="00D62419" w:rsidRDefault="00D62419" w:rsidP="006E7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2419" w:rsidRDefault="00D62419" w:rsidP="006E7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5034" w:rsidRDefault="00F25034" w:rsidP="006E7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4</w:t>
            </w:r>
          </w:p>
        </w:tc>
        <w:tc>
          <w:tcPr>
            <w:tcW w:w="5953" w:type="dxa"/>
          </w:tcPr>
          <w:p w:rsidR="00F25034" w:rsidRDefault="00F25034" w:rsidP="006E78BE">
            <w:pPr>
              <w:ind w:left="-70"/>
              <w:jc w:val="center"/>
              <w:rPr>
                <w:rFonts w:ascii="Times New Roman" w:hAnsi="Times New Roman" w:cs="Times New Roman"/>
              </w:rPr>
            </w:pPr>
          </w:p>
          <w:p w:rsidR="00D62419" w:rsidRDefault="00F072BE" w:rsidP="006E78BE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SORTED  Sp.  z o.o.</w:t>
            </w:r>
          </w:p>
          <w:p w:rsidR="00F072BE" w:rsidRDefault="00F072BE" w:rsidP="006E78BE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Chyliczki, Wschodnia 27 B</w:t>
            </w:r>
          </w:p>
          <w:p w:rsidR="00F072BE" w:rsidRDefault="00F072BE" w:rsidP="006E78BE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05-500 Piaseczno</w:t>
            </w:r>
          </w:p>
          <w:p w:rsidR="00F072BE" w:rsidRPr="00C363DD" w:rsidRDefault="00F072BE" w:rsidP="006E78BE">
            <w:pPr>
              <w:ind w:lef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25034" w:rsidRDefault="00F25034" w:rsidP="005B2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2BE" w:rsidRDefault="00F072BE" w:rsidP="005B2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2BE" w:rsidRDefault="00F072BE" w:rsidP="005B2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317.082,60</w:t>
            </w:r>
          </w:p>
        </w:tc>
      </w:tr>
    </w:tbl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</w:p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>Informacja została zamieszczona na stronie internetowej prowadzonego postepowania.</w:t>
      </w:r>
    </w:p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</w:p>
    <w:p w:rsidR="004E15E1" w:rsidRPr="004B35DC" w:rsidRDefault="00E13A37" w:rsidP="004E15E1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 xml:space="preserve">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 w:rsidR="004E15E1">
        <w:rPr>
          <w:rFonts w:ascii="Book Antiqua" w:hAnsi="Book Antiqua"/>
          <w:b/>
          <w:sz w:val="16"/>
          <w:szCs w:val="16"/>
        </w:rPr>
        <w:t xml:space="preserve">          </w:t>
      </w:r>
      <w:r w:rsidR="004E15E1" w:rsidRPr="004B35DC">
        <w:rPr>
          <w:rFonts w:ascii="Book Antiqua" w:hAnsi="Book Antiqua"/>
          <w:b/>
          <w:sz w:val="16"/>
          <w:szCs w:val="16"/>
        </w:rPr>
        <w:t xml:space="preserve">  PREZYDENT  MIASTA</w:t>
      </w:r>
    </w:p>
    <w:p w:rsidR="004E15E1" w:rsidRDefault="004E15E1" w:rsidP="004E15E1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:rsidR="004E15E1" w:rsidRDefault="004E15E1" w:rsidP="004E15E1">
      <w:pPr>
        <w:ind w:left="6384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</w:t>
      </w:r>
    </w:p>
    <w:p w:rsidR="004E15E1" w:rsidRDefault="004E15E1" w:rsidP="004E15E1">
      <w:pPr>
        <w:ind w:left="6384"/>
        <w:rPr>
          <w:rFonts w:ascii="Book Antiqua" w:hAnsi="Book Antiqua"/>
          <w:b/>
          <w:sz w:val="16"/>
          <w:szCs w:val="16"/>
        </w:rPr>
      </w:pPr>
    </w:p>
    <w:sectPr w:rsidR="004E15E1" w:rsidSect="00E13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80"/>
    <w:rsid w:val="000109EF"/>
    <w:rsid w:val="000B48C0"/>
    <w:rsid w:val="00187AAD"/>
    <w:rsid w:val="001B5E30"/>
    <w:rsid w:val="001F221D"/>
    <w:rsid w:val="004E15E1"/>
    <w:rsid w:val="0057625C"/>
    <w:rsid w:val="006B0905"/>
    <w:rsid w:val="00713627"/>
    <w:rsid w:val="008C56DD"/>
    <w:rsid w:val="00A262B2"/>
    <w:rsid w:val="00C60F8B"/>
    <w:rsid w:val="00D62419"/>
    <w:rsid w:val="00D96C80"/>
    <w:rsid w:val="00E13A37"/>
    <w:rsid w:val="00E40736"/>
    <w:rsid w:val="00EB4E23"/>
    <w:rsid w:val="00EF6FF0"/>
    <w:rsid w:val="00F072BE"/>
    <w:rsid w:val="00F25034"/>
    <w:rsid w:val="00F76D94"/>
    <w:rsid w:val="00FE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8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10</cp:revision>
  <cp:lastPrinted>2021-04-01T10:55:00Z</cp:lastPrinted>
  <dcterms:created xsi:type="dcterms:W3CDTF">2021-02-10T07:26:00Z</dcterms:created>
  <dcterms:modified xsi:type="dcterms:W3CDTF">2021-04-01T10:55:00Z</dcterms:modified>
</cp:coreProperties>
</file>