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Statutu Osiedla </w:t>
      </w:r>
      <w:proofErr w:type="spellStart"/>
      <w:r w:rsidR="00FB4CE4">
        <w:rPr>
          <w:rFonts w:ascii="Times New Roman" w:hAnsi="Times New Roman" w:cs="Times New Roman"/>
          <w:b/>
          <w:sz w:val="24"/>
          <w:szCs w:val="24"/>
        </w:rPr>
        <w:t>B</w:t>
      </w:r>
      <w:r w:rsidR="008C1FF7">
        <w:rPr>
          <w:rFonts w:ascii="Times New Roman" w:hAnsi="Times New Roman" w:cs="Times New Roman"/>
          <w:b/>
          <w:sz w:val="24"/>
          <w:szCs w:val="24"/>
        </w:rPr>
        <w:t>zinek</w:t>
      </w:r>
      <w:proofErr w:type="spellEnd"/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8C1FF7">
        <w:rPr>
          <w:rFonts w:ascii="Times New Roman" w:hAnsi="Times New Roman" w:cs="Times New Roman"/>
          <w:sz w:val="24"/>
          <w:szCs w:val="24"/>
        </w:rPr>
        <w:t>28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proofErr w:type="spellStart"/>
      <w:r w:rsidR="008C1FF7">
        <w:rPr>
          <w:rFonts w:ascii="Times New Roman" w:hAnsi="Times New Roman" w:cs="Times New Roman"/>
          <w:sz w:val="24"/>
          <w:szCs w:val="24"/>
        </w:rPr>
        <w:t>Bzinek</w:t>
      </w:r>
      <w:proofErr w:type="spellEnd"/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FB4CE4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F" w:rsidRPr="00F571AE" w:rsidRDefault="00FB4CE4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sposobu powoływania ewentualnego nowego radnego w przypadku wygaśnięcia mandatu dotychczasowemu radnemu.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8C1FF7">
        <w:rPr>
          <w:rFonts w:ascii="Times New Roman" w:hAnsi="Times New Roman" w:cs="Times New Roman"/>
          <w:sz w:val="24"/>
          <w:szCs w:val="24"/>
        </w:rPr>
        <w:t xml:space="preserve"> nr 41</w:t>
      </w:r>
      <w:r w:rsidR="00F571AE" w:rsidRPr="00F571AE">
        <w:rPr>
          <w:rFonts w:ascii="Times New Roman" w:hAnsi="Times New Roman" w:cs="Times New Roman"/>
          <w:sz w:val="24"/>
          <w:szCs w:val="24"/>
        </w:rPr>
        <w:t>/2021 z dnia 22.02.2021 r. ogłoszone zostały ponowne konsultacje społeczne projektu Statu</w:t>
      </w:r>
      <w:r w:rsidR="007039E9">
        <w:rPr>
          <w:rFonts w:ascii="Times New Roman" w:hAnsi="Times New Roman" w:cs="Times New Roman"/>
          <w:sz w:val="24"/>
          <w:szCs w:val="24"/>
        </w:rPr>
        <w:t>tu Rady Osiedla Bzinek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nie wpłynęły żadne </w:t>
      </w:r>
      <w:r w:rsidR="00FB4CE4">
        <w:rPr>
          <w:rFonts w:ascii="Times New Roman" w:hAnsi="Times New Roman" w:cs="Times New Roman"/>
          <w:sz w:val="24"/>
          <w:szCs w:val="24"/>
        </w:rPr>
        <w:t xml:space="preserve">nowe </w:t>
      </w:r>
      <w:r w:rsidR="00F571AE" w:rsidRPr="00F571AE">
        <w:rPr>
          <w:rFonts w:ascii="Times New Roman" w:hAnsi="Times New Roman" w:cs="Times New Roman"/>
          <w:sz w:val="24"/>
          <w:szCs w:val="24"/>
        </w:rPr>
        <w:t>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</w:t>
      </w:r>
      <w:r w:rsidR="007E3F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7E3F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3D66AC"/>
    <w:rsid w:val="00482000"/>
    <w:rsid w:val="004E7873"/>
    <w:rsid w:val="00543DBB"/>
    <w:rsid w:val="007039E9"/>
    <w:rsid w:val="007220B2"/>
    <w:rsid w:val="00790E07"/>
    <w:rsid w:val="007E3FC5"/>
    <w:rsid w:val="00801733"/>
    <w:rsid w:val="008A1F8F"/>
    <w:rsid w:val="008C1FF7"/>
    <w:rsid w:val="00A220A9"/>
    <w:rsid w:val="00A27423"/>
    <w:rsid w:val="00A4255E"/>
    <w:rsid w:val="00AE1813"/>
    <w:rsid w:val="00B841DC"/>
    <w:rsid w:val="00B84BA2"/>
    <w:rsid w:val="00CA1441"/>
    <w:rsid w:val="00F571AE"/>
    <w:rsid w:val="00F66510"/>
    <w:rsid w:val="00F746D1"/>
    <w:rsid w:val="00FA2538"/>
    <w:rsid w:val="00FB4CE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6</cp:revision>
  <cp:lastPrinted>2021-03-29T11:52:00Z</cp:lastPrinted>
  <dcterms:created xsi:type="dcterms:W3CDTF">2021-03-29T06:51:00Z</dcterms:created>
  <dcterms:modified xsi:type="dcterms:W3CDTF">2021-03-31T12:47:00Z</dcterms:modified>
</cp:coreProperties>
</file>