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643538" w:rsidRPr="00643538" w:rsidRDefault="00643538" w:rsidP="00643538">
      <w:pPr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 xml:space="preserve"> „Zorganizowanie, prowadzenie i obsługa </w:t>
      </w:r>
    </w:p>
    <w:p w:rsidR="00643538" w:rsidRPr="00643538" w:rsidRDefault="00643538" w:rsidP="00643538">
      <w:pPr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>Punktu Selektywnej Zbiórki Odpadów Komunalnych (PSZOK)</w:t>
      </w:r>
    </w:p>
    <w:p w:rsidR="00643538" w:rsidRPr="00643538" w:rsidRDefault="00643538" w:rsidP="00643538">
      <w:pPr>
        <w:ind w:right="-629"/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 xml:space="preserve">na terenie Skarżyska-Kamiennej </w:t>
      </w:r>
      <w:r w:rsidRPr="00643538">
        <w:rPr>
          <w:b/>
          <w:bCs/>
          <w:i/>
          <w:iCs/>
          <w:sz w:val="22"/>
          <w:szCs w:val="22"/>
        </w:rPr>
        <w:t>wraz z zagospodarowaniem zebranych odpadów</w:t>
      </w:r>
      <w:r w:rsidRPr="00643538">
        <w:rPr>
          <w:b/>
          <w:i/>
          <w:sz w:val="22"/>
          <w:szCs w:val="22"/>
        </w:rPr>
        <w:t>”</w:t>
      </w:r>
    </w:p>
    <w:p w:rsidR="00BD41A8" w:rsidRPr="00570F3B" w:rsidRDefault="00BD41A8" w:rsidP="00643538">
      <w:pPr>
        <w:rPr>
          <w:b/>
          <w:bCs/>
          <w:sz w:val="32"/>
          <w:szCs w:val="32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643538" w:rsidRDefault="00643538" w:rsidP="00643538">
      <w:pPr>
        <w:pStyle w:val="Tekstpodstawowywcity"/>
        <w:spacing w:line="100" w:lineRule="atLeast"/>
        <w:ind w:left="732" w:firstLine="0"/>
        <w:jc w:val="both"/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</w:p>
    <w:p w:rsidR="00643538" w:rsidRDefault="00643538" w:rsidP="00643538">
      <w:pPr>
        <w:pStyle w:val="Tekstpodstawowywcity"/>
        <w:spacing w:line="100" w:lineRule="atLeast"/>
        <w:jc w:val="both"/>
        <w:rPr>
          <w:b/>
          <w:sz w:val="22"/>
          <w:szCs w:val="22"/>
        </w:rPr>
      </w:pPr>
      <w:r w:rsidRPr="00024000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Kryterium :   cena  ( 60,00 pkt )</w:t>
      </w:r>
    </w:p>
    <w:p w:rsidR="00643538" w:rsidRPr="00643538" w:rsidRDefault="00643538" w:rsidP="00643538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643538" w:rsidRPr="00643538" w:rsidRDefault="00704EFF" w:rsidP="00643538">
      <w:p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Łączna </w:t>
      </w:r>
      <w:r w:rsidR="00643538">
        <w:rPr>
          <w:rFonts w:eastAsiaTheme="minorHAnsi"/>
          <w:sz w:val="24"/>
          <w:szCs w:val="24"/>
        </w:rPr>
        <w:t xml:space="preserve">cena  </w:t>
      </w:r>
      <w:r w:rsidR="00643538" w:rsidRPr="00024000">
        <w:rPr>
          <w:rFonts w:eastAsiaTheme="minorHAnsi"/>
          <w:sz w:val="24"/>
          <w:szCs w:val="24"/>
        </w:rPr>
        <w:t xml:space="preserve">ryczałtowa brutto </w:t>
      </w:r>
      <w:r w:rsidR="00643538">
        <w:rPr>
          <w:rFonts w:eastAsiaTheme="minorHAnsi"/>
          <w:sz w:val="24"/>
          <w:szCs w:val="24"/>
        </w:rPr>
        <w:t xml:space="preserve">za realizację zamówienia </w:t>
      </w:r>
      <w:r w:rsidR="00643538" w:rsidRPr="00024000">
        <w:rPr>
          <w:rFonts w:eastAsiaTheme="minorHAnsi"/>
          <w:sz w:val="24"/>
          <w:szCs w:val="24"/>
        </w:rPr>
        <w:t>wynosi :   ........................</w:t>
      </w:r>
      <w:r w:rsidR="00643538">
        <w:rPr>
          <w:rFonts w:eastAsiaTheme="minorHAnsi"/>
          <w:sz w:val="24"/>
          <w:szCs w:val="24"/>
        </w:rPr>
        <w:t>.............. zł. brutto zgodnie z poniższym wyliczeniem: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73"/>
        <w:gridCol w:w="3884"/>
        <w:gridCol w:w="1664"/>
        <w:gridCol w:w="1407"/>
        <w:gridCol w:w="1660"/>
      </w:tblGrid>
      <w:tr w:rsidR="00643538" w:rsidRPr="00794CD7" w:rsidTr="006325F3">
        <w:tc>
          <w:tcPr>
            <w:tcW w:w="734" w:type="dxa"/>
          </w:tcPr>
          <w:p w:rsidR="00643538" w:rsidRPr="00244655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414" w:type="dxa"/>
          </w:tcPr>
          <w:p w:rsidR="00643538" w:rsidRPr="00794CD7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ryczałtowa brutto w PLN za usługę jednostkową</w:t>
            </w:r>
          </w:p>
          <w:p w:rsidR="00643538" w:rsidRPr="00794CD7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okres                          1  miesięczny</w:t>
            </w:r>
          </w:p>
        </w:tc>
        <w:tc>
          <w:tcPr>
            <w:tcW w:w="1440" w:type="dxa"/>
          </w:tcPr>
          <w:p w:rsidR="00643538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>ilość usług</w:t>
            </w:r>
          </w:p>
          <w:p w:rsidR="00643538" w:rsidRPr="00794CD7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(liczba okresów 1-miesięcznych)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/ryczałtowa/ brutto w PLN</w:t>
            </w:r>
            <w:r>
              <w:rPr>
                <w:sz w:val="18"/>
                <w:szCs w:val="18"/>
              </w:rPr>
              <w:t xml:space="preserve">                  za realizację zamówienia</w:t>
            </w:r>
          </w:p>
          <w:p w:rsidR="005A496A" w:rsidRDefault="00643538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  <w:p w:rsidR="00643538" w:rsidRPr="00794CD7" w:rsidRDefault="005A496A" w:rsidP="006325F3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łączna cena</w:t>
            </w:r>
          </w:p>
        </w:tc>
      </w:tr>
      <w:tr w:rsidR="00643538" w:rsidTr="006325F3">
        <w:tc>
          <w:tcPr>
            <w:tcW w:w="734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5</w:t>
            </w:r>
          </w:p>
        </w:tc>
      </w:tr>
      <w:tr w:rsidR="00643538" w:rsidTr="006325F3">
        <w:tc>
          <w:tcPr>
            <w:tcW w:w="734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643538" w:rsidRPr="00C50735" w:rsidRDefault="00643538" w:rsidP="006325F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Zorganizowanie, p</w:t>
            </w:r>
            <w:r w:rsidRPr="002A7C69">
              <w:rPr>
                <w:b/>
                <w:sz w:val="18"/>
                <w:szCs w:val="18"/>
              </w:rPr>
              <w:t>rowadzenie i obsługa Punktu Selektywnej Zbiórki Odpadów Komunalnych (PSZOK)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A7C69">
              <w:rPr>
                <w:b/>
                <w:sz w:val="18"/>
                <w:szCs w:val="18"/>
              </w:rPr>
              <w:t xml:space="preserve">na terenie Skarżyska-Kamiennej </w:t>
            </w:r>
            <w:r w:rsidRPr="002A7C69">
              <w:rPr>
                <w:b/>
                <w:bCs/>
                <w:iCs/>
                <w:sz w:val="18"/>
                <w:szCs w:val="18"/>
              </w:rPr>
              <w:t>wraz z zagospodarowaniem zebranych odpadów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  <w:tc>
          <w:tcPr>
            <w:tcW w:w="144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643538" w:rsidRPr="008C3400" w:rsidRDefault="007E45A2" w:rsidP="006325F3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bookmarkStart w:id="0" w:name="_GoBack"/>
            <w:bookmarkEnd w:id="0"/>
            <w:r w:rsidR="00643538" w:rsidRPr="008C3400">
              <w:rPr>
                <w:sz w:val="20"/>
              </w:rPr>
              <w:t xml:space="preserve"> miesięcy</w:t>
            </w:r>
          </w:p>
        </w:tc>
        <w:tc>
          <w:tcPr>
            <w:tcW w:w="1800" w:type="dxa"/>
          </w:tcPr>
          <w:p w:rsidR="00643538" w:rsidRDefault="00643538" w:rsidP="006325F3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</w:tr>
    </w:tbl>
    <w:p w:rsidR="00643538" w:rsidRDefault="00643538" w:rsidP="005A496A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643538" w:rsidRPr="006800AF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7368F">
        <w:rPr>
          <w:rFonts w:ascii="Times New Roman" w:hAnsi="Times New Roman"/>
          <w:color w:val="000000" w:themeColor="text1"/>
        </w:rPr>
        <w:t xml:space="preserve">Oświadczam/y, że </w:t>
      </w:r>
      <w:r>
        <w:rPr>
          <w:rFonts w:ascii="Times New Roman" w:hAnsi="Times New Roman"/>
          <w:color w:val="000000" w:themeColor="text1"/>
        </w:rPr>
        <w:t xml:space="preserve">oferowana miesięczna cena ryczałtowa brutto uwzględnia całość zamówienia tj. </w:t>
      </w:r>
      <w:r w:rsidRPr="00F7368F">
        <w:rPr>
          <w:rFonts w:ascii="Times New Roman" w:hAnsi="Times New Roman"/>
          <w:color w:val="000000" w:themeColor="text1"/>
        </w:rPr>
        <w:t>wszystkie czynności wyspecyfikowane przez Zamawiającego w opisie przedmiotu zamówie</w:t>
      </w:r>
      <w:r>
        <w:rPr>
          <w:rFonts w:ascii="Times New Roman" w:hAnsi="Times New Roman"/>
          <w:color w:val="000000" w:themeColor="text1"/>
        </w:rPr>
        <w:t xml:space="preserve">nia oraz </w:t>
      </w:r>
      <w:r w:rsidRPr="00F7368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wszystkie koszty jakie poniesiemy w związku z realizacją przedmiotu zamówienia.</w:t>
      </w:r>
    </w:p>
    <w:p w:rsidR="00643538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Oświadczam/y, że na czas realizacji przedmiotowego zamówienia będę dysponował na terenie Gminy Skarżysko – Kamienna i poprowadzę w terminie wyznaczonym przez Zamawiającego punkt PSZOK zlokalizowany: ……………………………………………………………..</w:t>
      </w:r>
    </w:p>
    <w:p w:rsidR="00643538" w:rsidRDefault="00643538" w:rsidP="005A496A">
      <w:pPr>
        <w:pStyle w:val="Akapitzlist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……………………………………………………………………………………………….</w:t>
      </w:r>
    </w:p>
    <w:p w:rsidR="00643538" w:rsidRPr="006800AF" w:rsidRDefault="00643538" w:rsidP="005A496A">
      <w:pPr>
        <w:pStyle w:val="Akapitzlist"/>
        <w:autoSpaceDE w:val="0"/>
        <w:autoSpaceDN w:val="0"/>
        <w:adjustRightInd w:val="0"/>
        <w:spacing w:after="0" w:line="360" w:lineRule="auto"/>
        <w:ind w:left="709"/>
        <w:contextualSpacing w:val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6800AF">
        <w:rPr>
          <w:rFonts w:ascii="Times New Roman" w:hAnsi="Times New Roman"/>
          <w:color w:val="000000" w:themeColor="text1"/>
          <w:sz w:val="16"/>
          <w:szCs w:val="16"/>
        </w:rPr>
        <w:t>Wpisać adres</w:t>
      </w:r>
    </w:p>
    <w:p w:rsidR="00643538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 w:themeColor="text1"/>
        </w:rPr>
      </w:pPr>
    </w:p>
    <w:p w:rsidR="00643538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shd w:val="clear" w:color="auto" w:fill="FFFFFF"/>
        </w:rPr>
      </w:pPr>
      <w:r w:rsidRPr="006800AF">
        <w:rPr>
          <w:rFonts w:ascii="Times New Roman" w:hAnsi="Times New Roman"/>
          <w:shd w:val="clear" w:color="auto" w:fill="FFFFFF"/>
        </w:rPr>
        <w:t>ty</w:t>
      </w:r>
      <w:r>
        <w:rPr>
          <w:rFonts w:ascii="Times New Roman" w:hAnsi="Times New Roman"/>
          <w:shd w:val="clear" w:color="auto" w:fill="FFFFFF"/>
        </w:rPr>
        <w:t>tuł prawny do władania terenem: …………………………………………………………</w:t>
      </w:r>
    </w:p>
    <w:p w:rsidR="00643538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shd w:val="clear" w:color="auto" w:fill="FFFFFF"/>
        </w:rPr>
      </w:pPr>
    </w:p>
    <w:p w:rsidR="00643538" w:rsidRPr="006800AF" w:rsidRDefault="00643538" w:rsidP="0064353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hd w:val="clear" w:color="auto" w:fill="FFFFFF"/>
        </w:rPr>
        <w:t>kontakt telefoniczny; ………………………………………………………………………..</w:t>
      </w:r>
    </w:p>
    <w:p w:rsidR="00643538" w:rsidRDefault="00643538" w:rsidP="00643538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643538" w:rsidRDefault="00643538" w:rsidP="00643538">
      <w:pPr>
        <w:pStyle w:val="Standard"/>
        <w:ind w:left="720"/>
        <w:jc w:val="both"/>
        <w:rPr>
          <w:b/>
          <w:spacing w:val="-2"/>
          <w:u w:val="single"/>
        </w:rPr>
      </w:pPr>
      <w:r>
        <w:rPr>
          <w:rFonts w:eastAsia="TTE15C1280t00"/>
          <w:b/>
          <w:u w:val="single"/>
        </w:rPr>
        <w:t xml:space="preserve">II  KRYTERIUM  </w:t>
      </w:r>
      <w:r w:rsidRPr="00C363FB">
        <w:rPr>
          <w:rFonts w:eastAsia="TTE15C1280t00"/>
          <w:b/>
          <w:u w:val="single"/>
        </w:rPr>
        <w:t>-</w:t>
      </w:r>
      <w:r w:rsidRPr="005F081F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wysokość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kary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umownej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każdy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dzień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niefunkcjonowania</w:t>
      </w:r>
      <w:proofErr w:type="spellEnd"/>
      <w:r>
        <w:rPr>
          <w:b/>
          <w:sz w:val="22"/>
          <w:szCs w:val="22"/>
        </w:rPr>
        <w:t xml:space="preserve"> PSZOK   </w:t>
      </w:r>
      <w:r w:rsidRPr="00C363FB">
        <w:rPr>
          <w:rFonts w:eastAsia="TTE15C1280t00"/>
          <w:b/>
          <w:u w:val="single"/>
        </w:rPr>
        <w:t xml:space="preserve">- </w:t>
      </w:r>
      <w:r w:rsidR="000F4265">
        <w:rPr>
          <w:rFonts w:eastAsia="TTE15C1280t00"/>
          <w:b/>
          <w:u w:val="single"/>
        </w:rPr>
        <w:t>2</w:t>
      </w:r>
      <w:r>
        <w:rPr>
          <w:rFonts w:eastAsia="TTE15C1280t00"/>
          <w:b/>
          <w:u w:val="single"/>
        </w:rPr>
        <w:t xml:space="preserve">0,00 </w:t>
      </w:r>
      <w:r w:rsidRPr="00C363FB">
        <w:rPr>
          <w:b/>
          <w:spacing w:val="-2"/>
          <w:u w:val="single"/>
        </w:rPr>
        <w:t>%</w:t>
      </w:r>
    </w:p>
    <w:p w:rsidR="00643538" w:rsidRPr="006800AF" w:rsidRDefault="00643538" w:rsidP="0064353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Oświadczam, że oferuję*:</w:t>
      </w:r>
    </w:p>
    <w:p w:rsidR="00643538" w:rsidRPr="00DA77DD" w:rsidRDefault="00643538" w:rsidP="00643538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14"/>
        <w:gridCol w:w="4074"/>
      </w:tblGrid>
      <w:tr w:rsidR="00643538" w:rsidRPr="00DA77DD" w:rsidTr="006325F3">
        <w:tc>
          <w:tcPr>
            <w:tcW w:w="2507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43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</w:t>
            </w:r>
            <w:r>
              <w:rPr>
                <w:b/>
                <w:sz w:val="22"/>
                <w:szCs w:val="22"/>
              </w:rPr>
              <w:t>sokość kary umownej za każdy dzień niefunkcjonowania PSZOK</w:t>
            </w:r>
          </w:p>
        </w:tc>
        <w:tc>
          <w:tcPr>
            <w:tcW w:w="4218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643538" w:rsidRPr="00DA77DD" w:rsidTr="006325F3">
        <w:tc>
          <w:tcPr>
            <w:tcW w:w="2507" w:type="dxa"/>
            <w:vMerge w:val="restart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  <w:p w:rsidR="00643538" w:rsidRPr="00DA77DD" w:rsidRDefault="00643538" w:rsidP="006325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kary umownej za każdy dzień niefunkcjonowania PSZOK</w:t>
            </w:r>
          </w:p>
          <w:p w:rsidR="00643538" w:rsidRPr="00DA77DD" w:rsidRDefault="00643538" w:rsidP="00632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781645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781645">
              <w:rPr>
                <w:b/>
                <w:sz w:val="16"/>
                <w:szCs w:val="16"/>
              </w:rPr>
              <w:t xml:space="preserve">Wysokość kary umownej za każdy dzień niefunkcjonowania  PSZOK  w wysokości 100 zł.                           za każdy dzień  </w:t>
            </w:r>
            <w:r w:rsidRPr="00781645">
              <w:rPr>
                <w:b/>
                <w:sz w:val="22"/>
                <w:szCs w:val="22"/>
              </w:rPr>
              <w:t xml:space="preserve">  ( 0,00 pkt ) </w:t>
            </w:r>
          </w:p>
          <w:p w:rsidR="00643538" w:rsidRPr="00781645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538" w:rsidRPr="00DA77DD" w:rsidTr="006325F3">
        <w:tc>
          <w:tcPr>
            <w:tcW w:w="2507" w:type="dxa"/>
            <w:vMerge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781645" w:rsidRDefault="00643538" w:rsidP="006325F3">
            <w:pPr>
              <w:spacing w:after="120"/>
              <w:ind w:right="82"/>
              <w:jc w:val="center"/>
              <w:rPr>
                <w:b/>
                <w:sz w:val="16"/>
                <w:szCs w:val="16"/>
              </w:rPr>
            </w:pPr>
            <w:r w:rsidRPr="00781645">
              <w:rPr>
                <w:b/>
                <w:sz w:val="16"/>
                <w:szCs w:val="16"/>
              </w:rPr>
              <w:t xml:space="preserve">Wysokość kary umownej za każdy dzień niefunkcjonowania  PSZOK  w wysokości 150 zł. za każdy dzień  </w:t>
            </w:r>
            <w:r w:rsidR="00F427A6">
              <w:rPr>
                <w:b/>
                <w:sz w:val="22"/>
                <w:szCs w:val="22"/>
              </w:rPr>
              <w:t xml:space="preserve">  (10</w:t>
            </w:r>
            <w:r w:rsidRPr="00781645">
              <w:rPr>
                <w:b/>
                <w:sz w:val="22"/>
                <w:szCs w:val="22"/>
              </w:rPr>
              <w:t>,00 pkt )</w:t>
            </w:r>
          </w:p>
          <w:p w:rsidR="00643538" w:rsidRPr="00781645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538" w:rsidRPr="00DA77DD" w:rsidTr="006325F3">
        <w:tc>
          <w:tcPr>
            <w:tcW w:w="2507" w:type="dxa"/>
            <w:vMerge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3460DE" w:rsidRDefault="00643538" w:rsidP="006325F3">
            <w:pPr>
              <w:jc w:val="center"/>
              <w:rPr>
                <w:sz w:val="20"/>
              </w:rPr>
            </w:pPr>
            <w:r w:rsidRPr="00302777">
              <w:rPr>
                <w:b/>
                <w:sz w:val="16"/>
                <w:szCs w:val="16"/>
              </w:rPr>
              <w:t xml:space="preserve">Wysokość kary umownej za każdy dzień </w:t>
            </w:r>
            <w:r>
              <w:rPr>
                <w:b/>
                <w:sz w:val="16"/>
                <w:szCs w:val="16"/>
              </w:rPr>
              <w:t xml:space="preserve">niefunkcjonowania PSZOK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w wysokości 200 zł. za każdy dzień  </w:t>
            </w:r>
            <w:r w:rsidR="00F427A6">
              <w:rPr>
                <w:sz w:val="22"/>
                <w:szCs w:val="22"/>
              </w:rPr>
              <w:t xml:space="preserve">  ( 20</w:t>
            </w:r>
            <w:r>
              <w:rPr>
                <w:sz w:val="22"/>
                <w:szCs w:val="22"/>
              </w:rPr>
              <w:t>,00</w:t>
            </w:r>
            <w:r w:rsidRPr="00DA77DD">
              <w:rPr>
                <w:sz w:val="22"/>
                <w:szCs w:val="22"/>
              </w:rPr>
              <w:t xml:space="preserve"> pkt )</w:t>
            </w:r>
          </w:p>
          <w:p w:rsidR="00643538" w:rsidRPr="00DA77DD" w:rsidRDefault="00643538" w:rsidP="006325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538" w:rsidRPr="009E1DA4" w:rsidRDefault="00643538" w:rsidP="00643538">
      <w:pPr>
        <w:spacing w:line="360" w:lineRule="auto"/>
        <w:rPr>
          <w:b/>
          <w:sz w:val="20"/>
        </w:rPr>
      </w:pPr>
      <w:r w:rsidRPr="000F1B3A">
        <w:rPr>
          <w:b/>
          <w:sz w:val="20"/>
        </w:rPr>
        <w:t xml:space="preserve">* zaznaczyć właściwy poprzez postawienie znaku „X” </w:t>
      </w:r>
    </w:p>
    <w:p w:rsidR="00643538" w:rsidRPr="00812B8E" w:rsidRDefault="00643538" w:rsidP="00643538">
      <w:pPr>
        <w:suppressAutoHyphens w:val="0"/>
        <w:spacing w:before="240"/>
        <w:jc w:val="both"/>
        <w:rPr>
          <w:spacing w:val="-2"/>
          <w:sz w:val="20"/>
          <w:u w:val="single"/>
        </w:rPr>
      </w:pPr>
      <w:r>
        <w:rPr>
          <w:b/>
          <w:sz w:val="22"/>
          <w:szCs w:val="22"/>
        </w:rPr>
        <w:t xml:space="preserve">III    Kryterium  –  </w:t>
      </w:r>
      <w:r>
        <w:rPr>
          <w:rFonts w:eastAsia="TTE15C1280t00"/>
          <w:b/>
          <w:u w:val="single"/>
        </w:rPr>
        <w:t xml:space="preserve">KRYTERIUM  </w:t>
      </w:r>
      <w:r w:rsidRPr="00C363FB">
        <w:rPr>
          <w:rFonts w:eastAsia="TTE15C1280t00"/>
          <w:b/>
          <w:u w:val="single"/>
        </w:rPr>
        <w:t xml:space="preserve">- </w:t>
      </w:r>
      <w:r>
        <w:rPr>
          <w:b/>
          <w:color w:val="000000"/>
          <w:sz w:val="20"/>
        </w:rPr>
        <w:t xml:space="preserve">Prowadzenie akcji </w:t>
      </w:r>
      <w:proofErr w:type="spellStart"/>
      <w:r>
        <w:rPr>
          <w:b/>
          <w:color w:val="000000"/>
          <w:sz w:val="20"/>
        </w:rPr>
        <w:t>edukacyjno</w:t>
      </w:r>
      <w:proofErr w:type="spellEnd"/>
      <w:r>
        <w:rPr>
          <w:b/>
          <w:color w:val="000000"/>
          <w:sz w:val="20"/>
        </w:rPr>
        <w:t xml:space="preserve"> – informacyjnej  </w:t>
      </w:r>
      <w:r w:rsidRPr="00812B8E">
        <w:rPr>
          <w:rFonts w:eastAsia="TTE15C1280t00"/>
          <w:b/>
          <w:sz w:val="20"/>
          <w:u w:val="single"/>
        </w:rPr>
        <w:t xml:space="preserve">- </w:t>
      </w:r>
      <w:r>
        <w:rPr>
          <w:rFonts w:eastAsia="TTE15C1280t00"/>
          <w:b/>
          <w:sz w:val="20"/>
          <w:u w:val="single"/>
        </w:rPr>
        <w:t xml:space="preserve">18 </w:t>
      </w:r>
      <w:r w:rsidRPr="00812B8E">
        <w:rPr>
          <w:b/>
          <w:spacing w:val="-2"/>
          <w:sz w:val="20"/>
          <w:u w:val="single"/>
        </w:rPr>
        <w:t>%</w:t>
      </w:r>
    </w:p>
    <w:p w:rsidR="00643538" w:rsidRPr="008A5360" w:rsidRDefault="00643538" w:rsidP="0064353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Oświadczam, że oferuję*: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843"/>
        <w:gridCol w:w="4218"/>
      </w:tblGrid>
      <w:tr w:rsidR="00643538" w:rsidRPr="00DA77DD" w:rsidTr="006325F3">
        <w:tc>
          <w:tcPr>
            <w:tcW w:w="2507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43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0F1B3A">
              <w:rPr>
                <w:b/>
                <w:sz w:val="22"/>
                <w:szCs w:val="22"/>
              </w:rPr>
              <w:t xml:space="preserve">Prowadzenie akcji </w:t>
            </w:r>
            <w:proofErr w:type="spellStart"/>
            <w:r w:rsidRPr="000F1B3A">
              <w:rPr>
                <w:b/>
                <w:sz w:val="22"/>
                <w:szCs w:val="22"/>
              </w:rPr>
              <w:t>edukacyjno</w:t>
            </w:r>
            <w:proofErr w:type="spellEnd"/>
            <w:r w:rsidRPr="000F1B3A">
              <w:rPr>
                <w:b/>
                <w:sz w:val="22"/>
                <w:szCs w:val="22"/>
              </w:rPr>
              <w:t xml:space="preserve"> -informacyjnej</w:t>
            </w:r>
          </w:p>
        </w:tc>
        <w:tc>
          <w:tcPr>
            <w:tcW w:w="4218" w:type="dxa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643538" w:rsidRPr="00DA77DD" w:rsidTr="006325F3">
        <w:tc>
          <w:tcPr>
            <w:tcW w:w="2507" w:type="dxa"/>
            <w:vMerge w:val="restart"/>
          </w:tcPr>
          <w:p w:rsidR="00643538" w:rsidRPr="00DA77DD" w:rsidRDefault="00643538" w:rsidP="006325F3">
            <w:pPr>
              <w:jc w:val="center"/>
              <w:rPr>
                <w:b/>
                <w:sz w:val="22"/>
                <w:szCs w:val="22"/>
              </w:rPr>
            </w:pPr>
          </w:p>
          <w:p w:rsidR="00643538" w:rsidRPr="000F1B3A" w:rsidRDefault="00643538" w:rsidP="006325F3">
            <w:pPr>
              <w:jc w:val="center"/>
              <w:rPr>
                <w:b/>
                <w:sz w:val="22"/>
                <w:szCs w:val="22"/>
              </w:rPr>
            </w:pPr>
            <w:r w:rsidRPr="000F1B3A">
              <w:rPr>
                <w:b/>
                <w:sz w:val="22"/>
                <w:szCs w:val="22"/>
              </w:rPr>
              <w:t xml:space="preserve">Prowadzenie akcji </w:t>
            </w:r>
            <w:proofErr w:type="spellStart"/>
            <w:r w:rsidRPr="000F1B3A">
              <w:rPr>
                <w:b/>
                <w:sz w:val="22"/>
                <w:szCs w:val="22"/>
              </w:rPr>
              <w:t>edukacyjno</w:t>
            </w:r>
            <w:proofErr w:type="spellEnd"/>
            <w:r w:rsidRPr="000F1B3A">
              <w:rPr>
                <w:b/>
                <w:sz w:val="22"/>
                <w:szCs w:val="22"/>
              </w:rPr>
              <w:t xml:space="preserve"> -informacyjnej</w:t>
            </w: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522EF3" w:rsidRDefault="006F2AF7" w:rsidP="006F2AF7">
            <w:pPr>
              <w:numPr>
                <w:ilvl w:val="0"/>
                <w:numId w:val="25"/>
              </w:numPr>
              <w:suppressAutoHyphens w:val="0"/>
              <w:jc w:val="center"/>
              <w:rPr>
                <w:sz w:val="20"/>
              </w:rPr>
            </w:pPr>
            <w:r w:rsidRPr="00734E8F">
              <w:rPr>
                <w:b/>
                <w:sz w:val="20"/>
              </w:rPr>
              <w:t xml:space="preserve">Ścieżka edukacyjna </w:t>
            </w:r>
            <w:r>
              <w:rPr>
                <w:b/>
                <w:sz w:val="20"/>
              </w:rPr>
              <w:t xml:space="preserve">                                       </w:t>
            </w:r>
            <w:r w:rsidRPr="00734E8F">
              <w:rPr>
                <w:b/>
                <w:sz w:val="20"/>
              </w:rPr>
              <w:t>wraz z programem edukacyjnym</w:t>
            </w:r>
            <w:r w:rsidRPr="00734E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( 8</w:t>
            </w:r>
            <w:r w:rsidR="00643538" w:rsidRPr="00734E8F">
              <w:rPr>
                <w:sz w:val="20"/>
              </w:rPr>
              <w:t>,00 pkt )</w:t>
            </w:r>
          </w:p>
        </w:tc>
      </w:tr>
      <w:tr w:rsidR="00643538" w:rsidRPr="00DA77DD" w:rsidTr="006325F3">
        <w:tc>
          <w:tcPr>
            <w:tcW w:w="2507" w:type="dxa"/>
            <w:vMerge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522EF3" w:rsidRDefault="00942106" w:rsidP="00942106">
            <w:pPr>
              <w:numPr>
                <w:ilvl w:val="0"/>
                <w:numId w:val="25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Konkurs edukacyjny z nagrodami</w:t>
            </w:r>
            <w:r w:rsidR="00643538">
              <w:rPr>
                <w:b/>
                <w:sz w:val="20"/>
              </w:rPr>
              <w:t xml:space="preserve">                  </w:t>
            </w:r>
            <w:r w:rsidR="00643538" w:rsidRPr="00734E8F">
              <w:rPr>
                <w:b/>
                <w:sz w:val="20"/>
              </w:rPr>
              <w:t xml:space="preserve"> </w:t>
            </w:r>
            <w:r w:rsidR="00643538" w:rsidRPr="00734E8F">
              <w:rPr>
                <w:sz w:val="20"/>
              </w:rPr>
              <w:t>( 5,00 pkt )</w:t>
            </w:r>
            <w:r w:rsidR="00643538" w:rsidRPr="00734E8F">
              <w:rPr>
                <w:b/>
                <w:sz w:val="20"/>
              </w:rPr>
              <w:t xml:space="preserve"> </w:t>
            </w:r>
          </w:p>
        </w:tc>
      </w:tr>
      <w:tr w:rsidR="00643538" w:rsidRPr="00DA77DD" w:rsidTr="006325F3">
        <w:tc>
          <w:tcPr>
            <w:tcW w:w="2507" w:type="dxa"/>
            <w:vMerge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538" w:rsidRPr="00DA77DD" w:rsidRDefault="00643538" w:rsidP="006325F3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643538" w:rsidRPr="00734E8F" w:rsidRDefault="00643538" w:rsidP="00643538">
            <w:pPr>
              <w:numPr>
                <w:ilvl w:val="0"/>
                <w:numId w:val="25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 w:rsidRPr="00734E8F">
              <w:rPr>
                <w:b/>
                <w:sz w:val="20"/>
              </w:rPr>
              <w:t xml:space="preserve">Akcja </w:t>
            </w:r>
            <w:proofErr w:type="spellStart"/>
            <w:r w:rsidR="00D06F61">
              <w:rPr>
                <w:b/>
                <w:sz w:val="20"/>
              </w:rPr>
              <w:t>edukacyjno</w:t>
            </w:r>
            <w:proofErr w:type="spellEnd"/>
            <w:r w:rsidR="00D06F61">
              <w:rPr>
                <w:b/>
                <w:sz w:val="20"/>
              </w:rPr>
              <w:t xml:space="preserve"> - informacyjna</w:t>
            </w:r>
            <w:r w:rsidR="00BC2C86">
              <w:rPr>
                <w:b/>
                <w:sz w:val="20"/>
              </w:rPr>
              <w:t xml:space="preserve">                  </w:t>
            </w:r>
            <w:r w:rsidR="006F2AF7">
              <w:rPr>
                <w:b/>
                <w:sz w:val="20"/>
              </w:rPr>
              <w:t xml:space="preserve"> </w:t>
            </w:r>
            <w:r w:rsidR="006F2AF7" w:rsidRPr="006F2AF7">
              <w:rPr>
                <w:sz w:val="20"/>
              </w:rPr>
              <w:t>( 5</w:t>
            </w:r>
            <w:r w:rsidRPr="006F2AF7">
              <w:rPr>
                <w:sz w:val="20"/>
              </w:rPr>
              <w:t>,00 pkt )</w:t>
            </w:r>
          </w:p>
          <w:p w:rsidR="00643538" w:rsidRPr="00DA77DD" w:rsidRDefault="00643538" w:rsidP="006325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538" w:rsidRPr="000F1B3A" w:rsidRDefault="00643538" w:rsidP="00643538">
      <w:pPr>
        <w:spacing w:line="360" w:lineRule="auto"/>
        <w:rPr>
          <w:b/>
          <w:sz w:val="20"/>
        </w:rPr>
      </w:pPr>
      <w:r w:rsidRPr="000F1B3A">
        <w:rPr>
          <w:b/>
          <w:sz w:val="20"/>
        </w:rPr>
        <w:t xml:space="preserve">* zaznaczyć właściwy poprzez postawienie znaku „X” </w:t>
      </w:r>
    </w:p>
    <w:p w:rsidR="00643538" w:rsidRDefault="00643538" w:rsidP="00643538">
      <w:pPr>
        <w:rPr>
          <w:rFonts w:eastAsia="Lucida Sans Unicode"/>
          <w:color w:val="000000"/>
          <w:kern w:val="3"/>
          <w:sz w:val="22"/>
          <w:szCs w:val="22"/>
          <w:lang w:val="en-US" w:bidi="en-US"/>
        </w:rPr>
      </w:pPr>
    </w:p>
    <w:p w:rsidR="00643538" w:rsidRPr="00977BE9" w:rsidRDefault="00643538" w:rsidP="00643538">
      <w:pPr>
        <w:rPr>
          <w:b/>
          <w:sz w:val="22"/>
          <w:szCs w:val="22"/>
        </w:rPr>
      </w:pPr>
      <w:r w:rsidRPr="00977BE9">
        <w:rPr>
          <w:b/>
          <w:sz w:val="22"/>
          <w:szCs w:val="22"/>
        </w:rPr>
        <w:t xml:space="preserve">IV KRYTERIUM -   </w:t>
      </w:r>
      <w:r>
        <w:rPr>
          <w:b/>
          <w:sz w:val="22"/>
          <w:szCs w:val="22"/>
        </w:rPr>
        <w:t xml:space="preserve">Termin płatności  - </w:t>
      </w:r>
      <w:r w:rsidRPr="00977BE9">
        <w:rPr>
          <w:b/>
          <w:sz w:val="22"/>
          <w:szCs w:val="22"/>
        </w:rPr>
        <w:t>2 %</w:t>
      </w:r>
    </w:p>
    <w:p w:rsidR="00643538" w:rsidRPr="00977BE9" w:rsidRDefault="00643538" w:rsidP="00643538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:rsidR="00643538" w:rsidRDefault="00643538" w:rsidP="00643538">
      <w:pPr>
        <w:ind w:left="705" w:hanging="61"/>
        <w:jc w:val="both"/>
        <w:rPr>
          <w:sz w:val="24"/>
          <w:szCs w:val="24"/>
        </w:rPr>
      </w:pPr>
      <w:r>
        <w:rPr>
          <w:sz w:val="24"/>
          <w:szCs w:val="24"/>
        </w:rPr>
        <w:t>Oświadczam, że oferuję</w:t>
      </w:r>
      <w:r w:rsidR="00522EF3">
        <w:rPr>
          <w:sz w:val="24"/>
          <w:szCs w:val="24"/>
        </w:rPr>
        <w:t xml:space="preserve"> termin płatności </w:t>
      </w:r>
      <w:r>
        <w:rPr>
          <w:sz w:val="24"/>
          <w:szCs w:val="24"/>
        </w:rPr>
        <w:t>*:</w:t>
      </w:r>
      <w:r w:rsidR="00522EF3">
        <w:rPr>
          <w:sz w:val="24"/>
          <w:szCs w:val="24"/>
        </w:rPr>
        <w:t>………………. dni</w:t>
      </w:r>
    </w:p>
    <w:p w:rsidR="00522EF3" w:rsidRDefault="00522EF3" w:rsidP="00643538">
      <w:pPr>
        <w:ind w:left="705" w:hanging="61"/>
        <w:jc w:val="both"/>
        <w:rPr>
          <w:sz w:val="24"/>
          <w:szCs w:val="24"/>
        </w:rPr>
      </w:pPr>
    </w:p>
    <w:p w:rsidR="00522EF3" w:rsidRPr="005A496A" w:rsidRDefault="00522EF3" w:rsidP="00522EF3">
      <w:pPr>
        <w:jc w:val="both"/>
        <w:rPr>
          <w:sz w:val="16"/>
          <w:szCs w:val="16"/>
        </w:rPr>
      </w:pPr>
      <w:r w:rsidRPr="005A496A">
        <w:rPr>
          <w:b/>
          <w:sz w:val="16"/>
          <w:szCs w:val="16"/>
        </w:rPr>
        <w:t>Uwaga:</w:t>
      </w:r>
      <w:r w:rsidRPr="005A496A">
        <w:rPr>
          <w:sz w:val="16"/>
          <w:szCs w:val="16"/>
        </w:rPr>
        <w:t xml:space="preserve"> Termin płatności nie może być dłuższy niż 30 dni i nie może być krótszy niż 14 dni.</w:t>
      </w:r>
    </w:p>
    <w:p w:rsidR="009C2207" w:rsidRDefault="009C2207" w:rsidP="005A496A">
      <w:pPr>
        <w:pStyle w:val="Tekstpodstawowy"/>
        <w:spacing w:line="100" w:lineRule="atLeast"/>
        <w:jc w:val="both"/>
        <w:rPr>
          <w:sz w:val="24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5A496A" w:rsidRDefault="00627DEC" w:rsidP="005A496A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2B7E42" w:rsidRDefault="00627DEC" w:rsidP="005A496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</w:r>
    </w:p>
    <w:p w:rsidR="00627DEC" w:rsidRDefault="00627DEC" w:rsidP="002B7E42">
      <w:pPr>
        <w:pStyle w:val="Tekstpodstawowywcity"/>
        <w:spacing w:line="100" w:lineRule="atLeast"/>
        <w:ind w:left="705" w:firstLine="0"/>
        <w:jc w:val="both"/>
        <w:rPr>
          <w:sz w:val="24"/>
        </w:rPr>
      </w:pPr>
      <w:r>
        <w:rPr>
          <w:sz w:val="24"/>
        </w:rPr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A7D1A" w:rsidRPr="005A496A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5A496A" w:rsidRDefault="00627DEC" w:rsidP="00466A12">
            <w:pPr>
              <w:tabs>
                <w:tab w:val="left" w:pos="16756"/>
              </w:tabs>
              <w:jc w:val="both"/>
              <w:rPr>
                <w:sz w:val="16"/>
                <w:szCs w:val="16"/>
              </w:rPr>
            </w:pPr>
            <w:r w:rsidRPr="005A496A">
              <w:rPr>
                <w:color w:val="0070C0"/>
                <w:sz w:val="16"/>
                <w:szCs w:val="16"/>
              </w:rPr>
              <w:t xml:space="preserve">* </w:t>
            </w:r>
            <w:r w:rsidRPr="005A496A">
              <w:rPr>
                <w:b/>
                <w:sz w:val="16"/>
                <w:szCs w:val="16"/>
              </w:rPr>
              <w:t xml:space="preserve">nie należymy do </w:t>
            </w:r>
            <w:r w:rsidRPr="005A496A">
              <w:rPr>
                <w:b/>
                <w:sz w:val="16"/>
                <w:szCs w:val="16"/>
                <w:u w:val="single"/>
              </w:rPr>
              <w:t xml:space="preserve">żadnej </w:t>
            </w:r>
            <w:r w:rsidRPr="005A496A">
              <w:rPr>
                <w:b/>
                <w:sz w:val="16"/>
                <w:szCs w:val="16"/>
              </w:rPr>
              <w:t>grupy kapitałowej</w:t>
            </w:r>
            <w:r w:rsidRPr="005A496A">
              <w:rPr>
                <w:sz w:val="16"/>
                <w:szCs w:val="16"/>
              </w:rPr>
              <w:t>,</w:t>
            </w:r>
            <w:r w:rsidR="005A496A">
              <w:rPr>
                <w:sz w:val="16"/>
                <w:szCs w:val="16"/>
              </w:rPr>
              <w:t xml:space="preserve">  </w:t>
            </w:r>
            <w:r w:rsidRPr="005A496A">
              <w:rPr>
                <w:sz w:val="16"/>
                <w:szCs w:val="16"/>
              </w:rPr>
              <w:t xml:space="preserve">  o której mowa w art. 24 ust. 1 pkt 23 ustawy Prawo zamówień publicznych. </w:t>
            </w:r>
          </w:p>
          <w:p w:rsidR="00627DEC" w:rsidRPr="005A496A" w:rsidRDefault="00627DEC" w:rsidP="00466A12">
            <w:pPr>
              <w:tabs>
                <w:tab w:val="left" w:pos="17892"/>
              </w:tabs>
              <w:jc w:val="both"/>
              <w:rPr>
                <w:sz w:val="16"/>
                <w:szCs w:val="16"/>
              </w:rPr>
            </w:pPr>
            <w:r w:rsidRPr="005A496A">
              <w:rPr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5A496A" w:rsidRDefault="00627DEC" w:rsidP="00466A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627DEC" w:rsidRPr="005A496A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496A">
              <w:rPr>
                <w:rFonts w:ascii="Verdana" w:hAnsi="Verdana" w:cs="Arial"/>
                <w:color w:val="0070C0"/>
                <w:sz w:val="16"/>
                <w:szCs w:val="16"/>
              </w:rPr>
              <w:t xml:space="preserve">* </w:t>
            </w:r>
            <w:r w:rsidRPr="005A496A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Pr="005A496A">
              <w:rPr>
                <w:rFonts w:ascii="Times New Roman" w:hAnsi="Times New Roman" w:cs="Times New Roman"/>
                <w:sz w:val="16"/>
                <w:szCs w:val="16"/>
              </w:rPr>
              <w:t xml:space="preserve"> i zgodnie</w:t>
            </w:r>
            <w:r w:rsidR="005A49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5A496A">
              <w:rPr>
                <w:rFonts w:ascii="Times New Roman" w:hAnsi="Times New Roman" w:cs="Times New Roman"/>
                <w:sz w:val="16"/>
                <w:szCs w:val="16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5A49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5A496A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5A496A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przedstawić dowody, 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61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lastRenderedPageBreak/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Pr="00417745" w:rsidRDefault="00627DEC" w:rsidP="002B7E4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2B7E4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930" w:rsidRPr="00417745" w:rsidRDefault="00627DEC" w:rsidP="002B7E4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2B7E4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2B7E4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2B7E4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02240" w:rsidRDefault="00627DEC" w:rsidP="002B7E4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077428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Default="00077428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E142D4" w:rsidRPr="005A496A" w:rsidRDefault="00077428" w:rsidP="00E142D4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E142D4" w:rsidRPr="00E142D4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E142D4">
        <w:rPr>
          <w:sz w:val="22"/>
          <w:szCs w:val="22"/>
        </w:rPr>
        <w:t xml:space="preserve">  - </w:t>
      </w:r>
      <w:r w:rsidR="00E142D4" w:rsidRPr="005A496A">
        <w:rPr>
          <w:sz w:val="16"/>
          <w:szCs w:val="16"/>
        </w:rPr>
        <w:t xml:space="preserve">dla </w:t>
      </w:r>
      <w:r w:rsidR="00E142D4" w:rsidRPr="005A496A">
        <w:rPr>
          <w:rFonts w:eastAsia="Lucida Sans Unicode"/>
          <w:color w:val="000000"/>
          <w:sz w:val="16"/>
          <w:szCs w:val="16"/>
          <w:lang w:eastAsia="ar-SA"/>
        </w:rPr>
        <w:t>wpisu do Rejestru Działalności Regulowanej w zakresie obejmują</w:t>
      </w:r>
      <w:r w:rsidR="005A496A">
        <w:rPr>
          <w:rFonts w:eastAsia="Lucida Sans Unicode"/>
          <w:color w:val="000000"/>
          <w:sz w:val="16"/>
          <w:szCs w:val="16"/>
          <w:lang w:eastAsia="ar-SA"/>
        </w:rPr>
        <w:t xml:space="preserve">cym     </w:t>
      </w:r>
      <w:r w:rsidR="00E142D4" w:rsidRPr="005A496A">
        <w:rPr>
          <w:rFonts w:eastAsia="Lucida Sans Unicode"/>
          <w:color w:val="000000"/>
          <w:sz w:val="16"/>
          <w:szCs w:val="16"/>
          <w:lang w:eastAsia="ar-SA"/>
        </w:rPr>
        <w:t xml:space="preserve">   co najmniej następujące rodzaje i kody odpadów, wymienione w tabeli ( pkt I a – Zakres usługi ) zał. nr 7 Szczegółowego opisu przedmiotu zamówienia zgodnie   z art. 9 b i następnymi ustawy z dnia 13 września 1996 r. o utrzymaniu czystości    i porządku w gminach ( Dz.U. z 2018 r. poz. 1454 ze zm. ) prowadzonego przez </w:t>
      </w:r>
      <w:r w:rsidR="00E142D4" w:rsidRPr="005A496A">
        <w:rPr>
          <w:sz w:val="16"/>
          <w:szCs w:val="16"/>
        </w:rPr>
        <w:t>Prezydenta Miasta Skarżyska-Kamiennej jako organu właściwego</w:t>
      </w:r>
    </w:p>
    <w:p w:rsidR="00E142D4" w:rsidRPr="005A496A" w:rsidRDefault="00077428" w:rsidP="00E142D4">
      <w:pPr>
        <w:spacing w:line="276" w:lineRule="auto"/>
        <w:jc w:val="both"/>
        <w:rPr>
          <w:rFonts w:eastAsia="Lucida Sans Unicode"/>
          <w:color w:val="000000"/>
          <w:sz w:val="16"/>
          <w:szCs w:val="16"/>
          <w:lang w:eastAsia="ar-SA"/>
        </w:rPr>
      </w:pPr>
      <w:hyperlink r:id="rId12" w:anchor="$top=100" w:history="1">
        <w:r w:rsidR="00E142D4" w:rsidRPr="00E142D4">
          <w:rPr>
            <w:rStyle w:val="Hipercze"/>
            <w:sz w:val="20"/>
          </w:rPr>
          <w:t>https://rejestr-bdo.mos.gov.pl/web/rejestr-publiczny/lista#$top=100</w:t>
        </w:r>
      </w:hyperlink>
      <w:r w:rsidR="00E142D4">
        <w:rPr>
          <w:sz w:val="20"/>
        </w:rPr>
        <w:t xml:space="preserve">  </w:t>
      </w:r>
      <w:r w:rsidR="00E142D4" w:rsidRPr="005A496A">
        <w:rPr>
          <w:rFonts w:eastAsia="Lucida Sans Unicode"/>
          <w:color w:val="000000"/>
          <w:sz w:val="16"/>
          <w:szCs w:val="16"/>
          <w:lang w:eastAsia="ar-SA"/>
        </w:rPr>
        <w:t xml:space="preserve">aktualny wpis do rejestru podmiotów wprowadzających produkty, produkty      w opakowaniach i gospodarujących odpadami, o którym mowa w art. 49 i następne ustawy z dnia 14 grudnia 2012 r. o odpadach ( Dz.U. z 2019 r. poz. 701 ze zm. ),    i który to rejestr stanowi element Bazy Danych o Odpadach, </w:t>
      </w:r>
      <w:r w:rsidR="00E142D4" w:rsidRPr="005A496A">
        <w:rPr>
          <w:rFonts w:eastAsia="Lucida Sans Unicode"/>
          <w:b/>
          <w:color w:val="000000"/>
          <w:sz w:val="16"/>
          <w:szCs w:val="16"/>
          <w:lang w:eastAsia="ar-SA"/>
        </w:rPr>
        <w:t>w zakresie dotyczącym zbierania zużytego sprzętu elektrycznego i elektronicznego</w:t>
      </w:r>
      <w:r w:rsidR="00E142D4" w:rsidRPr="005A496A">
        <w:rPr>
          <w:rFonts w:eastAsia="Lucida Sans Unicode"/>
          <w:color w:val="000000"/>
          <w:sz w:val="16"/>
          <w:szCs w:val="16"/>
          <w:lang w:eastAsia="ar-SA"/>
        </w:rPr>
        <w:t xml:space="preserve"> zgodnie z ustawą z dnia    11 września 2015 r. o zużytym sprzęcie elektrycznym i elektronicznym     ( Dz.U.  z 2018 r., poz. 1466 ze zm. ),</w:t>
      </w:r>
    </w:p>
    <w:p w:rsidR="00E142D4" w:rsidRPr="005A496A" w:rsidRDefault="00E142D4" w:rsidP="005A496A">
      <w:pPr>
        <w:spacing w:line="276" w:lineRule="auto"/>
        <w:jc w:val="both"/>
        <w:rPr>
          <w:rFonts w:eastAsia="Lucida Sans Unicode"/>
          <w:color w:val="000000"/>
          <w:sz w:val="16"/>
          <w:szCs w:val="16"/>
          <w:lang w:eastAsia="ar-SA"/>
        </w:rPr>
      </w:pPr>
      <w:r w:rsidRPr="005A496A">
        <w:rPr>
          <w:rFonts w:eastAsia="Lucida Sans Unicode"/>
          <w:color w:val="000000"/>
          <w:sz w:val="16"/>
          <w:szCs w:val="16"/>
          <w:lang w:eastAsia="ar-SA"/>
        </w:rPr>
        <w:t>oraz</w:t>
      </w:r>
    </w:p>
    <w:p w:rsidR="00E142D4" w:rsidRPr="005A496A" w:rsidRDefault="00E142D4" w:rsidP="005A496A">
      <w:pPr>
        <w:spacing w:line="276" w:lineRule="auto"/>
        <w:jc w:val="both"/>
        <w:rPr>
          <w:rFonts w:eastAsia="Lucida Sans Unicode"/>
          <w:color w:val="000000"/>
          <w:sz w:val="16"/>
          <w:szCs w:val="16"/>
          <w:lang w:eastAsia="ar-SA"/>
        </w:rPr>
      </w:pPr>
      <w:r w:rsidRPr="005A496A">
        <w:rPr>
          <w:rFonts w:eastAsia="Lucida Sans Unicode"/>
          <w:color w:val="000000"/>
          <w:sz w:val="16"/>
          <w:szCs w:val="16"/>
          <w:lang w:eastAsia="ar-SA"/>
        </w:rPr>
        <w:t xml:space="preserve">aktualny wpis do rejestru podmiotów wprowadzających produkty, produkty  w opakowaniach i gospodarujących odpadami, o którym mowa w art. 49 i następne ustawy z dnia 14 grudnia 2012 r. o odpadach ( Dz.U. z 2018 r. poz. 701 ze zm. ),   i który to rejestr stanowi element Bazy Danych o Odpadach, </w:t>
      </w:r>
      <w:r w:rsidRPr="005A496A">
        <w:rPr>
          <w:rFonts w:eastAsia="Lucida Sans Unicode"/>
          <w:b/>
          <w:color w:val="000000"/>
          <w:sz w:val="16"/>
          <w:szCs w:val="16"/>
          <w:lang w:eastAsia="ar-SA"/>
        </w:rPr>
        <w:t xml:space="preserve">w zakresie  transportu odpadów </w:t>
      </w:r>
      <w:r w:rsidRPr="005A496A">
        <w:rPr>
          <w:rFonts w:eastAsia="Lucida Sans Unicode"/>
          <w:color w:val="000000"/>
          <w:sz w:val="16"/>
          <w:szCs w:val="16"/>
          <w:lang w:eastAsia="ar-SA"/>
        </w:rPr>
        <w:t>obejmujących co najmniej rodzaje i kody odpadów wskazane w tabeli    ( pkt I a – Zakres usługi ) zał. nr 7 Szczegółowego opisu przedmiotu zamówienia.</w:t>
      </w:r>
    </w:p>
    <w:p w:rsidR="00627DEC" w:rsidRPr="00B02240" w:rsidRDefault="00627DEC" w:rsidP="00B02240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  <w:r w:rsidR="00E142D4">
        <w:rPr>
          <w:sz w:val="24"/>
          <w:szCs w:val="24"/>
          <w:vertAlign w:val="superscript"/>
        </w:rPr>
        <w:t xml:space="preserve"> </w:t>
      </w:r>
    </w:p>
    <w:p w:rsidR="0064181D" w:rsidRPr="00B02240" w:rsidRDefault="00627DEC" w:rsidP="00B02240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417745" w:rsidRDefault="00627DEC" w:rsidP="00417745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B02240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Pr="00417745" w:rsidRDefault="00627DEC" w:rsidP="0041774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034B2A" w:rsidRPr="008F2C2D" w:rsidRDefault="00034B2A" w:rsidP="00034B2A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A480D" w:rsidRPr="00417745" w:rsidRDefault="00034B2A" w:rsidP="0041774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numPr>
          <w:ilvl w:val="0"/>
          <w:numId w:val="21"/>
        </w:numPr>
        <w:suppressAutoHyphens w:val="0"/>
        <w:spacing w:after="200"/>
        <w:contextualSpacing/>
        <w:rPr>
          <w:rFonts w:ascii="Calibri" w:eastAsia="Calibri" w:hAnsi="Calibri"/>
          <w:sz w:val="16"/>
          <w:szCs w:val="16"/>
        </w:rPr>
      </w:pPr>
      <w:r w:rsidRPr="00EA480D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A480D" w:rsidRPr="00EA480D" w:rsidRDefault="00EA480D" w:rsidP="00EA480D">
      <w:pPr>
        <w:suppressAutoHyphens w:val="0"/>
        <w:spacing w:before="100" w:beforeAutospacing="1" w:after="119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  <w:r w:rsidRPr="00EA480D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480D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1003" w:rsidRDefault="00FF1003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FF1003" w:rsidRPr="00A85607" w:rsidRDefault="00A85607" w:rsidP="00A85607">
      <w:pPr>
        <w:pStyle w:val="Zwykytekst"/>
        <w:spacing w:before="120"/>
        <w:ind w:left="705"/>
        <w:jc w:val="both"/>
        <w:rPr>
          <w:rFonts w:ascii="Times New Roman" w:hAnsi="Times New Roman"/>
          <w:sz w:val="24"/>
          <w:szCs w:val="24"/>
        </w:rPr>
      </w:pPr>
      <w:r w:rsidRPr="00A85607">
        <w:rPr>
          <w:rFonts w:ascii="Times New Roman" w:hAnsi="Times New Roman"/>
          <w:sz w:val="24"/>
          <w:szCs w:val="24"/>
        </w:rPr>
        <w:t xml:space="preserve">Oświadczam/y , że </w:t>
      </w:r>
      <w:r>
        <w:rPr>
          <w:rFonts w:ascii="Times New Roman" w:hAnsi="Times New Roman"/>
          <w:sz w:val="24"/>
          <w:szCs w:val="24"/>
        </w:rPr>
        <w:t>zgodnie z wymaganiami wskazanymi w Rozdziale 5 SIWZ do realizacji zamówienia przy czynnościach określonych w SIWZ zaangażuję osoby zatrudnione na podstawie umowy o pracę w rozumieniu przepisów z dnia 26 czerwca 1976 r. – Kodeks pracy.</w:t>
      </w:r>
    </w:p>
    <w:p w:rsidR="00FF1003" w:rsidRPr="00B4170B" w:rsidRDefault="00B4170B" w:rsidP="00B4170B">
      <w:pPr>
        <w:pStyle w:val="Zwykytekst"/>
        <w:spacing w:before="120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B4170B">
        <w:rPr>
          <w:rFonts w:ascii="Times New Roman" w:hAnsi="Times New Roman"/>
          <w:bCs/>
        </w:rPr>
        <w:t xml:space="preserve">Oświadczam/y, że realizując zamówienie, zgodnie ze szczegółowym opisem przedmiotu zamówienia,  zatrudnię na podstawie umowy o pracę osobę/y wykonujące czynności wskazane przez Zamawiającego oraz do realizacji zamówienia przy udziale podwykonawców spełniających wymóg z art. 29 ust. 3a ustawy </w:t>
      </w:r>
      <w:proofErr w:type="spellStart"/>
      <w:r w:rsidRPr="00B4170B">
        <w:rPr>
          <w:rFonts w:ascii="Times New Roman" w:hAnsi="Times New Roman"/>
          <w:bCs/>
        </w:rPr>
        <w:t>Pzp</w:t>
      </w:r>
      <w:proofErr w:type="spellEnd"/>
      <w:r w:rsidRPr="00B4170B">
        <w:rPr>
          <w:rFonts w:ascii="Times New Roman" w:hAnsi="Times New Roman"/>
          <w:bCs/>
        </w:rPr>
        <w:t xml:space="preserve">.   </w:t>
      </w:r>
    </w:p>
    <w:p w:rsidR="005A496A" w:rsidRDefault="005A496A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5A496A" w:rsidRDefault="005A496A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5A496A" w:rsidRDefault="005A496A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5A7D1A" w:rsidRDefault="005A7D1A" w:rsidP="00627DEC">
      <w:pPr>
        <w:ind w:left="708" w:hanging="708"/>
        <w:jc w:val="both"/>
        <w:rPr>
          <w:sz w:val="24"/>
        </w:rPr>
      </w:pPr>
    </w:p>
    <w:p w:rsidR="005A7D1A" w:rsidRDefault="005A7D1A" w:rsidP="00627DEC">
      <w:pPr>
        <w:ind w:left="708" w:hanging="708"/>
        <w:jc w:val="both"/>
        <w:rPr>
          <w:sz w:val="24"/>
        </w:rPr>
      </w:pPr>
    </w:p>
    <w:p w:rsidR="005A7D1A" w:rsidRDefault="005A7D1A" w:rsidP="00627DEC">
      <w:pPr>
        <w:ind w:left="708" w:hanging="708"/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B02240" w:rsidRPr="00B02240" w:rsidRDefault="00627DEC" w:rsidP="00B02240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4181D" w:rsidRDefault="0064181D" w:rsidP="00627DEC">
      <w:pPr>
        <w:jc w:val="both"/>
        <w:rPr>
          <w:sz w:val="24"/>
        </w:rPr>
      </w:pPr>
    </w:p>
    <w:p w:rsidR="00EA4DF1" w:rsidRDefault="00EA4DF1" w:rsidP="00627DEC">
      <w:pPr>
        <w:jc w:val="both"/>
        <w:rPr>
          <w:sz w:val="24"/>
        </w:rPr>
      </w:pPr>
    </w:p>
    <w:p w:rsidR="00EA4DF1" w:rsidRDefault="00EA4DF1" w:rsidP="00627DEC">
      <w:pPr>
        <w:jc w:val="both"/>
        <w:rPr>
          <w:sz w:val="24"/>
        </w:rPr>
      </w:pPr>
    </w:p>
    <w:p w:rsidR="00EA4DF1" w:rsidRDefault="00EA4DF1" w:rsidP="00627DEC">
      <w:pPr>
        <w:jc w:val="both"/>
        <w:rPr>
          <w:sz w:val="24"/>
        </w:rPr>
      </w:pPr>
    </w:p>
    <w:p w:rsidR="00EA4DF1" w:rsidRDefault="00EA4DF1" w:rsidP="00627DEC">
      <w:pPr>
        <w:jc w:val="both"/>
        <w:rPr>
          <w:sz w:val="24"/>
        </w:rPr>
      </w:pPr>
    </w:p>
    <w:p w:rsidR="00EA4DF1" w:rsidRDefault="00EA4DF1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28" w:rsidRDefault="00077428" w:rsidP="00BF1AC1">
      <w:r>
        <w:separator/>
      </w:r>
    </w:p>
  </w:endnote>
  <w:endnote w:type="continuationSeparator" w:id="0">
    <w:p w:rsidR="00077428" w:rsidRDefault="00077428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A2">
          <w:rPr>
            <w:noProof/>
          </w:rPr>
          <w:t>4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28" w:rsidRDefault="00077428" w:rsidP="00BF1AC1">
      <w:r>
        <w:separator/>
      </w:r>
    </w:p>
  </w:footnote>
  <w:footnote w:type="continuationSeparator" w:id="0">
    <w:p w:rsidR="00077428" w:rsidRDefault="00077428" w:rsidP="00B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7391B5B"/>
    <w:multiLevelType w:val="multilevel"/>
    <w:tmpl w:val="5B82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CC26C0"/>
    <w:multiLevelType w:val="hybridMultilevel"/>
    <w:tmpl w:val="2150768C"/>
    <w:lvl w:ilvl="0" w:tplc="C2163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21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4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20"/>
  </w:num>
  <w:num w:numId="3">
    <w:abstractNumId w:val="14"/>
  </w:num>
  <w:num w:numId="4">
    <w:abstractNumId w:val="22"/>
  </w:num>
  <w:num w:numId="5">
    <w:abstractNumId w:val="16"/>
  </w:num>
  <w:num w:numId="6">
    <w:abstractNumId w:val="19"/>
  </w:num>
  <w:num w:numId="7">
    <w:abstractNumId w:val="17"/>
  </w:num>
  <w:num w:numId="8">
    <w:abstractNumId w:val="12"/>
  </w:num>
  <w:num w:numId="9">
    <w:abstractNumId w:val="21"/>
  </w:num>
  <w:num w:numId="10">
    <w:abstractNumId w:val="8"/>
  </w:num>
  <w:num w:numId="11">
    <w:abstractNumId w:val="23"/>
  </w:num>
  <w:num w:numId="12">
    <w:abstractNumId w:val="7"/>
  </w:num>
  <w:num w:numId="13">
    <w:abstractNumId w:val="11"/>
  </w:num>
  <w:num w:numId="14">
    <w:abstractNumId w:val="9"/>
  </w:num>
  <w:num w:numId="15">
    <w:abstractNumId w:val="24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4B2A"/>
    <w:rsid w:val="00036D9E"/>
    <w:rsid w:val="00070806"/>
    <w:rsid w:val="00072B97"/>
    <w:rsid w:val="00072BF9"/>
    <w:rsid w:val="00077428"/>
    <w:rsid w:val="00086B56"/>
    <w:rsid w:val="0009178C"/>
    <w:rsid w:val="00096003"/>
    <w:rsid w:val="000A36DD"/>
    <w:rsid w:val="000A5146"/>
    <w:rsid w:val="000A6322"/>
    <w:rsid w:val="000A7623"/>
    <w:rsid w:val="000B100B"/>
    <w:rsid w:val="000B6134"/>
    <w:rsid w:val="000B6CE3"/>
    <w:rsid w:val="000C6C8B"/>
    <w:rsid w:val="000D21B4"/>
    <w:rsid w:val="000F4265"/>
    <w:rsid w:val="00106125"/>
    <w:rsid w:val="00106779"/>
    <w:rsid w:val="001106BC"/>
    <w:rsid w:val="00121540"/>
    <w:rsid w:val="00122DF1"/>
    <w:rsid w:val="00124E48"/>
    <w:rsid w:val="00126666"/>
    <w:rsid w:val="00140A1C"/>
    <w:rsid w:val="001453B3"/>
    <w:rsid w:val="00147B15"/>
    <w:rsid w:val="0015432A"/>
    <w:rsid w:val="00155B69"/>
    <w:rsid w:val="00170421"/>
    <w:rsid w:val="00175A8A"/>
    <w:rsid w:val="00181BD5"/>
    <w:rsid w:val="00184EC9"/>
    <w:rsid w:val="00192AA9"/>
    <w:rsid w:val="001B49A8"/>
    <w:rsid w:val="001C06C9"/>
    <w:rsid w:val="001C07AF"/>
    <w:rsid w:val="001C45DC"/>
    <w:rsid w:val="001C7C9B"/>
    <w:rsid w:val="001D08D2"/>
    <w:rsid w:val="001D4BE3"/>
    <w:rsid w:val="001E68B2"/>
    <w:rsid w:val="001F0276"/>
    <w:rsid w:val="001F3141"/>
    <w:rsid w:val="00207FB7"/>
    <w:rsid w:val="00221D91"/>
    <w:rsid w:val="00222333"/>
    <w:rsid w:val="00227A30"/>
    <w:rsid w:val="00237A41"/>
    <w:rsid w:val="00250FB2"/>
    <w:rsid w:val="00270178"/>
    <w:rsid w:val="0027475A"/>
    <w:rsid w:val="00274AAA"/>
    <w:rsid w:val="00283A9A"/>
    <w:rsid w:val="002853F2"/>
    <w:rsid w:val="002A0EDC"/>
    <w:rsid w:val="002A27E7"/>
    <w:rsid w:val="002A689C"/>
    <w:rsid w:val="002A6B3C"/>
    <w:rsid w:val="002B51A2"/>
    <w:rsid w:val="002B617C"/>
    <w:rsid w:val="002B7E42"/>
    <w:rsid w:val="002C16F7"/>
    <w:rsid w:val="002C4F36"/>
    <w:rsid w:val="002E051C"/>
    <w:rsid w:val="002E1CC1"/>
    <w:rsid w:val="002E1F08"/>
    <w:rsid w:val="002E43BF"/>
    <w:rsid w:val="002E78D2"/>
    <w:rsid w:val="003023FF"/>
    <w:rsid w:val="0030500C"/>
    <w:rsid w:val="003060B3"/>
    <w:rsid w:val="0030685E"/>
    <w:rsid w:val="00307D04"/>
    <w:rsid w:val="00313070"/>
    <w:rsid w:val="0031674E"/>
    <w:rsid w:val="00325F75"/>
    <w:rsid w:val="003310B5"/>
    <w:rsid w:val="00364906"/>
    <w:rsid w:val="003711DC"/>
    <w:rsid w:val="00374C87"/>
    <w:rsid w:val="00385757"/>
    <w:rsid w:val="0039186C"/>
    <w:rsid w:val="0039256B"/>
    <w:rsid w:val="003A4CB7"/>
    <w:rsid w:val="003B007B"/>
    <w:rsid w:val="003B02D2"/>
    <w:rsid w:val="003B406D"/>
    <w:rsid w:val="003B5742"/>
    <w:rsid w:val="003D2CB0"/>
    <w:rsid w:val="003E5D65"/>
    <w:rsid w:val="003E6BDC"/>
    <w:rsid w:val="003F032D"/>
    <w:rsid w:val="003F09EA"/>
    <w:rsid w:val="003F3270"/>
    <w:rsid w:val="003F4CD0"/>
    <w:rsid w:val="00404969"/>
    <w:rsid w:val="00410577"/>
    <w:rsid w:val="00411BB1"/>
    <w:rsid w:val="0041591A"/>
    <w:rsid w:val="00417745"/>
    <w:rsid w:val="00426240"/>
    <w:rsid w:val="00432139"/>
    <w:rsid w:val="004322FD"/>
    <w:rsid w:val="00442ABB"/>
    <w:rsid w:val="0044306F"/>
    <w:rsid w:val="00445562"/>
    <w:rsid w:val="00446C1E"/>
    <w:rsid w:val="00447939"/>
    <w:rsid w:val="00453986"/>
    <w:rsid w:val="004545BA"/>
    <w:rsid w:val="00460481"/>
    <w:rsid w:val="00465E47"/>
    <w:rsid w:val="00466D7E"/>
    <w:rsid w:val="00467AF9"/>
    <w:rsid w:val="00472E5A"/>
    <w:rsid w:val="004845DD"/>
    <w:rsid w:val="0049083F"/>
    <w:rsid w:val="00496B02"/>
    <w:rsid w:val="004A4F1E"/>
    <w:rsid w:val="004A5603"/>
    <w:rsid w:val="004B1C28"/>
    <w:rsid w:val="004B4B94"/>
    <w:rsid w:val="004B5CEF"/>
    <w:rsid w:val="004B6CCA"/>
    <w:rsid w:val="004C1DD6"/>
    <w:rsid w:val="004C3560"/>
    <w:rsid w:val="004C794D"/>
    <w:rsid w:val="004D24D8"/>
    <w:rsid w:val="004F3050"/>
    <w:rsid w:val="004F62B2"/>
    <w:rsid w:val="00501F91"/>
    <w:rsid w:val="005024B2"/>
    <w:rsid w:val="00505A38"/>
    <w:rsid w:val="00512995"/>
    <w:rsid w:val="00522EF3"/>
    <w:rsid w:val="00553492"/>
    <w:rsid w:val="005657FE"/>
    <w:rsid w:val="00570495"/>
    <w:rsid w:val="00570F3B"/>
    <w:rsid w:val="00574F8B"/>
    <w:rsid w:val="00584063"/>
    <w:rsid w:val="00596028"/>
    <w:rsid w:val="005965F2"/>
    <w:rsid w:val="005A422E"/>
    <w:rsid w:val="005A496A"/>
    <w:rsid w:val="005A62EB"/>
    <w:rsid w:val="005A7D1A"/>
    <w:rsid w:val="005C1F3C"/>
    <w:rsid w:val="005C764B"/>
    <w:rsid w:val="005D293F"/>
    <w:rsid w:val="005E2971"/>
    <w:rsid w:val="005E2CDF"/>
    <w:rsid w:val="005E7A60"/>
    <w:rsid w:val="005F3BB3"/>
    <w:rsid w:val="00600E3E"/>
    <w:rsid w:val="0060261A"/>
    <w:rsid w:val="00602BB0"/>
    <w:rsid w:val="006155B9"/>
    <w:rsid w:val="00621157"/>
    <w:rsid w:val="00621FE5"/>
    <w:rsid w:val="00622A03"/>
    <w:rsid w:val="00625185"/>
    <w:rsid w:val="00627930"/>
    <w:rsid w:val="00627DEC"/>
    <w:rsid w:val="00631E0E"/>
    <w:rsid w:val="00632C9C"/>
    <w:rsid w:val="0064181D"/>
    <w:rsid w:val="00642716"/>
    <w:rsid w:val="00643538"/>
    <w:rsid w:val="00644186"/>
    <w:rsid w:val="00661616"/>
    <w:rsid w:val="00662966"/>
    <w:rsid w:val="006655C7"/>
    <w:rsid w:val="006A482D"/>
    <w:rsid w:val="006C1446"/>
    <w:rsid w:val="006C6C41"/>
    <w:rsid w:val="006D05DF"/>
    <w:rsid w:val="006F2AF7"/>
    <w:rsid w:val="006F6A71"/>
    <w:rsid w:val="006F7FF0"/>
    <w:rsid w:val="00703FBF"/>
    <w:rsid w:val="00704EFF"/>
    <w:rsid w:val="007111F9"/>
    <w:rsid w:val="00712718"/>
    <w:rsid w:val="00713BAF"/>
    <w:rsid w:val="007253EF"/>
    <w:rsid w:val="0072622C"/>
    <w:rsid w:val="00746141"/>
    <w:rsid w:val="00750E29"/>
    <w:rsid w:val="00751D75"/>
    <w:rsid w:val="00771E02"/>
    <w:rsid w:val="0077606D"/>
    <w:rsid w:val="00786499"/>
    <w:rsid w:val="00786DA6"/>
    <w:rsid w:val="007870E6"/>
    <w:rsid w:val="00793142"/>
    <w:rsid w:val="007A39C0"/>
    <w:rsid w:val="007A513F"/>
    <w:rsid w:val="007B1C84"/>
    <w:rsid w:val="007B4174"/>
    <w:rsid w:val="007B45B5"/>
    <w:rsid w:val="007B7078"/>
    <w:rsid w:val="007C568F"/>
    <w:rsid w:val="007D0E13"/>
    <w:rsid w:val="007D12F4"/>
    <w:rsid w:val="007D407D"/>
    <w:rsid w:val="007E45A2"/>
    <w:rsid w:val="007E48F7"/>
    <w:rsid w:val="007F5926"/>
    <w:rsid w:val="008034FD"/>
    <w:rsid w:val="00805D47"/>
    <w:rsid w:val="00813128"/>
    <w:rsid w:val="008179A0"/>
    <w:rsid w:val="00820B80"/>
    <w:rsid w:val="008219A2"/>
    <w:rsid w:val="00851DF4"/>
    <w:rsid w:val="00860A43"/>
    <w:rsid w:val="00875832"/>
    <w:rsid w:val="00875EFD"/>
    <w:rsid w:val="0088093A"/>
    <w:rsid w:val="00890D0C"/>
    <w:rsid w:val="008916E2"/>
    <w:rsid w:val="008A0349"/>
    <w:rsid w:val="008A5CB2"/>
    <w:rsid w:val="008A5DF6"/>
    <w:rsid w:val="008B64EB"/>
    <w:rsid w:val="008C13CA"/>
    <w:rsid w:val="008D03A6"/>
    <w:rsid w:val="008E64AB"/>
    <w:rsid w:val="008E6FFC"/>
    <w:rsid w:val="008F1E4F"/>
    <w:rsid w:val="008F1FEF"/>
    <w:rsid w:val="0090125C"/>
    <w:rsid w:val="00907FC7"/>
    <w:rsid w:val="00911E21"/>
    <w:rsid w:val="00917D38"/>
    <w:rsid w:val="00931281"/>
    <w:rsid w:val="0093365A"/>
    <w:rsid w:val="009341A6"/>
    <w:rsid w:val="00941619"/>
    <w:rsid w:val="00942106"/>
    <w:rsid w:val="00942A85"/>
    <w:rsid w:val="00946A9A"/>
    <w:rsid w:val="00947FC8"/>
    <w:rsid w:val="00952B2C"/>
    <w:rsid w:val="00953CB3"/>
    <w:rsid w:val="00955D21"/>
    <w:rsid w:val="00955EE3"/>
    <w:rsid w:val="009610FF"/>
    <w:rsid w:val="00961374"/>
    <w:rsid w:val="00964DF2"/>
    <w:rsid w:val="00964E8D"/>
    <w:rsid w:val="00971F54"/>
    <w:rsid w:val="00974AEA"/>
    <w:rsid w:val="00990F3D"/>
    <w:rsid w:val="00991D26"/>
    <w:rsid w:val="0099678D"/>
    <w:rsid w:val="009A51BF"/>
    <w:rsid w:val="009B3AA2"/>
    <w:rsid w:val="009B4748"/>
    <w:rsid w:val="009C2207"/>
    <w:rsid w:val="009C24B8"/>
    <w:rsid w:val="009C59AE"/>
    <w:rsid w:val="009D691A"/>
    <w:rsid w:val="009E01DB"/>
    <w:rsid w:val="00A106D4"/>
    <w:rsid w:val="00A1549D"/>
    <w:rsid w:val="00A2261C"/>
    <w:rsid w:val="00A2461D"/>
    <w:rsid w:val="00A26094"/>
    <w:rsid w:val="00A32BCD"/>
    <w:rsid w:val="00A420C2"/>
    <w:rsid w:val="00A43557"/>
    <w:rsid w:val="00A53C7A"/>
    <w:rsid w:val="00A56AE6"/>
    <w:rsid w:val="00A624E5"/>
    <w:rsid w:val="00A6506D"/>
    <w:rsid w:val="00A6634C"/>
    <w:rsid w:val="00A66B7E"/>
    <w:rsid w:val="00A7290F"/>
    <w:rsid w:val="00A77C8D"/>
    <w:rsid w:val="00A77FD8"/>
    <w:rsid w:val="00A85322"/>
    <w:rsid w:val="00A85607"/>
    <w:rsid w:val="00A96867"/>
    <w:rsid w:val="00AA3863"/>
    <w:rsid w:val="00AA7CCF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02240"/>
    <w:rsid w:val="00B0493F"/>
    <w:rsid w:val="00B06914"/>
    <w:rsid w:val="00B11F35"/>
    <w:rsid w:val="00B15003"/>
    <w:rsid w:val="00B26386"/>
    <w:rsid w:val="00B263FB"/>
    <w:rsid w:val="00B3530A"/>
    <w:rsid w:val="00B3585C"/>
    <w:rsid w:val="00B40A97"/>
    <w:rsid w:val="00B4170B"/>
    <w:rsid w:val="00B4424C"/>
    <w:rsid w:val="00B508F9"/>
    <w:rsid w:val="00B55D33"/>
    <w:rsid w:val="00B64121"/>
    <w:rsid w:val="00B64673"/>
    <w:rsid w:val="00B70682"/>
    <w:rsid w:val="00B76528"/>
    <w:rsid w:val="00B85F56"/>
    <w:rsid w:val="00B86834"/>
    <w:rsid w:val="00B92AEE"/>
    <w:rsid w:val="00B94ECA"/>
    <w:rsid w:val="00B94F7A"/>
    <w:rsid w:val="00BA0860"/>
    <w:rsid w:val="00BC191B"/>
    <w:rsid w:val="00BC2C86"/>
    <w:rsid w:val="00BC6751"/>
    <w:rsid w:val="00BD41A8"/>
    <w:rsid w:val="00BD6718"/>
    <w:rsid w:val="00BF1AC1"/>
    <w:rsid w:val="00BF1D42"/>
    <w:rsid w:val="00BF50C4"/>
    <w:rsid w:val="00C0422B"/>
    <w:rsid w:val="00C236FA"/>
    <w:rsid w:val="00C4190F"/>
    <w:rsid w:val="00C5223A"/>
    <w:rsid w:val="00C54CF3"/>
    <w:rsid w:val="00C55A88"/>
    <w:rsid w:val="00C62F41"/>
    <w:rsid w:val="00C73F08"/>
    <w:rsid w:val="00C76F47"/>
    <w:rsid w:val="00C80850"/>
    <w:rsid w:val="00C8138D"/>
    <w:rsid w:val="00C82B19"/>
    <w:rsid w:val="00C832BC"/>
    <w:rsid w:val="00C90B8E"/>
    <w:rsid w:val="00C93DE0"/>
    <w:rsid w:val="00C943CB"/>
    <w:rsid w:val="00C951C4"/>
    <w:rsid w:val="00CB6F29"/>
    <w:rsid w:val="00CC577E"/>
    <w:rsid w:val="00CD087B"/>
    <w:rsid w:val="00CD207C"/>
    <w:rsid w:val="00CD63DC"/>
    <w:rsid w:val="00CF029A"/>
    <w:rsid w:val="00CF50E4"/>
    <w:rsid w:val="00D011E1"/>
    <w:rsid w:val="00D0536E"/>
    <w:rsid w:val="00D06DEB"/>
    <w:rsid w:val="00D06F61"/>
    <w:rsid w:val="00D11A9B"/>
    <w:rsid w:val="00D12D71"/>
    <w:rsid w:val="00D2196A"/>
    <w:rsid w:val="00D259A5"/>
    <w:rsid w:val="00D26903"/>
    <w:rsid w:val="00D34741"/>
    <w:rsid w:val="00D55C5F"/>
    <w:rsid w:val="00D57AA3"/>
    <w:rsid w:val="00D608BB"/>
    <w:rsid w:val="00D61FF5"/>
    <w:rsid w:val="00D67CC5"/>
    <w:rsid w:val="00D709FE"/>
    <w:rsid w:val="00D725AA"/>
    <w:rsid w:val="00D8586E"/>
    <w:rsid w:val="00D85E71"/>
    <w:rsid w:val="00D932F9"/>
    <w:rsid w:val="00D94439"/>
    <w:rsid w:val="00DA4C5F"/>
    <w:rsid w:val="00DA5CD9"/>
    <w:rsid w:val="00DE0286"/>
    <w:rsid w:val="00DF631F"/>
    <w:rsid w:val="00E0490B"/>
    <w:rsid w:val="00E11BFB"/>
    <w:rsid w:val="00E142D4"/>
    <w:rsid w:val="00E31F26"/>
    <w:rsid w:val="00E33409"/>
    <w:rsid w:val="00E437CF"/>
    <w:rsid w:val="00E5393C"/>
    <w:rsid w:val="00E64478"/>
    <w:rsid w:val="00E65C61"/>
    <w:rsid w:val="00E94990"/>
    <w:rsid w:val="00EA480D"/>
    <w:rsid w:val="00EA4DF1"/>
    <w:rsid w:val="00EA67D5"/>
    <w:rsid w:val="00EE1F55"/>
    <w:rsid w:val="00EE5A70"/>
    <w:rsid w:val="00EF0807"/>
    <w:rsid w:val="00EF78F3"/>
    <w:rsid w:val="00F065F6"/>
    <w:rsid w:val="00F06795"/>
    <w:rsid w:val="00F06B38"/>
    <w:rsid w:val="00F1115A"/>
    <w:rsid w:val="00F12667"/>
    <w:rsid w:val="00F16C47"/>
    <w:rsid w:val="00F17BB6"/>
    <w:rsid w:val="00F329F0"/>
    <w:rsid w:val="00F35450"/>
    <w:rsid w:val="00F41269"/>
    <w:rsid w:val="00F427A6"/>
    <w:rsid w:val="00F60A38"/>
    <w:rsid w:val="00F61A7B"/>
    <w:rsid w:val="00F6291F"/>
    <w:rsid w:val="00F6401E"/>
    <w:rsid w:val="00F6579A"/>
    <w:rsid w:val="00F67021"/>
    <w:rsid w:val="00F771C0"/>
    <w:rsid w:val="00FA04DD"/>
    <w:rsid w:val="00FA228E"/>
    <w:rsid w:val="00FB18D8"/>
    <w:rsid w:val="00FB41B1"/>
    <w:rsid w:val="00FB5C30"/>
    <w:rsid w:val="00FC37FD"/>
    <w:rsid w:val="00FD5415"/>
    <w:rsid w:val="00FD7704"/>
    <w:rsid w:val="00FE3A12"/>
    <w:rsid w:val="00FF100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  <w:style w:type="character" w:customStyle="1" w:styleId="AkapitzlistZnak">
    <w:name w:val="Akapit z listą Znak"/>
    <w:link w:val="Akapitzlist"/>
    <w:qFormat/>
    <w:locked/>
    <w:rsid w:val="006435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/web/rejestr-publiczny/li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0D4F-35A2-4C92-9BB2-F4365D0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2273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196</cp:revision>
  <cp:lastPrinted>2019-11-21T10:49:00Z</cp:lastPrinted>
  <dcterms:created xsi:type="dcterms:W3CDTF">2011-11-10T11:34:00Z</dcterms:created>
  <dcterms:modified xsi:type="dcterms:W3CDTF">2020-12-04T08:06:00Z</dcterms:modified>
</cp:coreProperties>
</file>