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Pr="00504E00" w:rsidRDefault="005B424A" w:rsidP="005B424A">
      <w:pPr>
        <w:jc w:val="right"/>
        <w:rPr>
          <w:b/>
        </w:rPr>
      </w:pPr>
      <w:bookmarkStart w:id="0" w:name="_GoBack"/>
      <w:r w:rsidRPr="00504E00">
        <w:rPr>
          <w:b/>
        </w:rPr>
        <w:t>projekt</w:t>
      </w:r>
      <w:bookmarkEnd w:id="0"/>
    </w:p>
    <w:p w:rsidR="00EF522F" w:rsidRPr="00504E00" w:rsidRDefault="00EF522F" w:rsidP="00B0688D">
      <w:pPr>
        <w:jc w:val="center"/>
        <w:rPr>
          <w:b/>
        </w:rPr>
      </w:pPr>
      <w:r w:rsidRPr="00504E00">
        <w:rPr>
          <w:b/>
        </w:rPr>
        <w:t xml:space="preserve">Porządek obrad </w:t>
      </w:r>
    </w:p>
    <w:p w:rsidR="00EF522F" w:rsidRPr="00504E00" w:rsidRDefault="002C475C" w:rsidP="00B0688D">
      <w:pPr>
        <w:jc w:val="center"/>
        <w:rPr>
          <w:b/>
        </w:rPr>
      </w:pPr>
      <w:r>
        <w:rPr>
          <w:b/>
        </w:rPr>
        <w:t>XX</w:t>
      </w:r>
      <w:r w:rsidR="004F4F18">
        <w:rPr>
          <w:b/>
        </w:rPr>
        <w:t>XII</w:t>
      </w:r>
      <w:r>
        <w:rPr>
          <w:b/>
        </w:rPr>
        <w:t xml:space="preserve"> </w:t>
      </w:r>
      <w:r w:rsidR="00EF522F" w:rsidRPr="00504E00">
        <w:rPr>
          <w:b/>
        </w:rPr>
        <w:t>sesji Rady Miasta Skarżyska – Kamiennej</w:t>
      </w:r>
    </w:p>
    <w:p w:rsidR="00EF522F" w:rsidRDefault="00124768" w:rsidP="00772084">
      <w:pPr>
        <w:jc w:val="center"/>
        <w:rPr>
          <w:b/>
        </w:rPr>
      </w:pPr>
      <w:r w:rsidRPr="00504E00">
        <w:rPr>
          <w:b/>
        </w:rPr>
        <w:t xml:space="preserve">w dniu </w:t>
      </w:r>
      <w:r w:rsidR="007F51EE">
        <w:rPr>
          <w:b/>
        </w:rPr>
        <w:t>21.12.2020r.  godz. 10.3</w:t>
      </w:r>
      <w:r w:rsidR="00772084">
        <w:rPr>
          <w:b/>
        </w:rPr>
        <w:t>0</w:t>
      </w:r>
    </w:p>
    <w:p w:rsidR="00772084" w:rsidRPr="00772084" w:rsidRDefault="00772084" w:rsidP="00772084">
      <w:pPr>
        <w:jc w:val="center"/>
      </w:pPr>
      <w:r w:rsidRPr="00772084">
        <w:t xml:space="preserve">Sesja odbędzie się z wykorzystaniem środków porozumiewania się na odległość </w:t>
      </w:r>
      <w:r>
        <w:t>(zdalny tryb obradowania)</w:t>
      </w:r>
    </w:p>
    <w:p w:rsidR="00EF522F" w:rsidRPr="00616B0E" w:rsidRDefault="00EF522F" w:rsidP="00616B0E">
      <w:pPr>
        <w:jc w:val="both"/>
        <w:rPr>
          <w:rFonts w:ascii="Tahoma" w:hAnsi="Tahoma" w:cs="Tahoma"/>
          <w:b/>
        </w:rPr>
      </w:pPr>
    </w:p>
    <w:p w:rsidR="00EF522F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Otwarcie Sesji Rady Miasta Skarżyska-Kamiennej.</w:t>
      </w:r>
    </w:p>
    <w:p w:rsidR="00EF522F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Stwierdzenie prawomocności posied</w:t>
      </w:r>
      <w:r w:rsidR="00772084">
        <w:rPr>
          <w:rFonts w:ascii="Times New Roman" w:hAnsi="Times New Roman"/>
          <w:b/>
          <w:sz w:val="24"/>
          <w:szCs w:val="24"/>
        </w:rPr>
        <w:t xml:space="preserve">zenia </w:t>
      </w:r>
    </w:p>
    <w:p w:rsidR="00EF522F" w:rsidRPr="00616B0E" w:rsidRDefault="00577F63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Przyjęcie protokołów z poprzednich </w:t>
      </w:r>
      <w:r w:rsidR="008A1947" w:rsidRPr="00616B0E">
        <w:rPr>
          <w:rFonts w:ascii="Times New Roman" w:hAnsi="Times New Roman"/>
          <w:b/>
          <w:sz w:val="24"/>
          <w:szCs w:val="24"/>
        </w:rPr>
        <w:t>sesji.</w:t>
      </w:r>
      <w:r w:rsidR="00DC0D20">
        <w:rPr>
          <w:rFonts w:ascii="Times New Roman" w:hAnsi="Times New Roman"/>
          <w:b/>
          <w:sz w:val="24"/>
          <w:szCs w:val="24"/>
        </w:rPr>
        <w:t xml:space="preserve"> </w:t>
      </w:r>
    </w:p>
    <w:p w:rsidR="00EF522F" w:rsidRPr="00616B0E" w:rsidRDefault="00616B0E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 xml:space="preserve">Sprawozdanie </w:t>
      </w:r>
      <w:r w:rsidR="00EF522F" w:rsidRPr="00616B0E">
        <w:rPr>
          <w:rFonts w:ascii="Times New Roman" w:hAnsi="Times New Roman"/>
          <w:b/>
          <w:sz w:val="24"/>
          <w:szCs w:val="24"/>
        </w:rPr>
        <w:t>z działalności Prezydenta Miasta w okresie  międzysesyjnym.</w:t>
      </w:r>
    </w:p>
    <w:p w:rsidR="0094436F" w:rsidRPr="00616B0E" w:rsidRDefault="0094436F" w:rsidP="0094436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A85027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Podjęcie uchwał</w:t>
      </w:r>
      <w:r w:rsidR="00A85027" w:rsidRPr="00616B0E">
        <w:rPr>
          <w:rFonts w:ascii="Times New Roman" w:hAnsi="Times New Roman"/>
          <w:sz w:val="24"/>
          <w:szCs w:val="24"/>
        </w:rPr>
        <w:t>y w sprawie zmian w budżecie gmi</w:t>
      </w:r>
      <w:r w:rsidR="00772084">
        <w:rPr>
          <w:rFonts w:ascii="Times New Roman" w:hAnsi="Times New Roman"/>
          <w:sz w:val="24"/>
          <w:szCs w:val="24"/>
        </w:rPr>
        <w:t>ny Skarżyska - Kamiennej na 2020</w:t>
      </w:r>
      <w:r w:rsidR="00BE595C" w:rsidRPr="00616B0E">
        <w:rPr>
          <w:rFonts w:ascii="Times New Roman" w:hAnsi="Times New Roman"/>
          <w:sz w:val="24"/>
          <w:szCs w:val="24"/>
        </w:rPr>
        <w:t xml:space="preserve"> rok.</w:t>
      </w:r>
    </w:p>
    <w:p w:rsidR="00A85027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</w:t>
      </w:r>
      <w:r w:rsidR="00772084">
        <w:rPr>
          <w:rFonts w:ascii="Times New Roman" w:hAnsi="Times New Roman"/>
          <w:sz w:val="24"/>
          <w:szCs w:val="24"/>
        </w:rPr>
        <w:t xml:space="preserve"> na lata 2020</w:t>
      </w:r>
      <w:r w:rsidRPr="00616B0E">
        <w:rPr>
          <w:rFonts w:ascii="Times New Roman" w:hAnsi="Times New Roman"/>
          <w:sz w:val="24"/>
          <w:szCs w:val="24"/>
        </w:rPr>
        <w:t>-2035.</w:t>
      </w:r>
    </w:p>
    <w:p w:rsidR="004F4F18" w:rsidRPr="00616B0E" w:rsidRDefault="004F4F18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Nr XXX/242/2020 w sprawie ustalenia wykazu wydatków, które nie wygasają z upływem roku budżetowego 2020.</w:t>
      </w:r>
    </w:p>
    <w:p w:rsidR="00A85027" w:rsidRPr="00616B0E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Przedstawienie projektu uchwały w sprawie</w:t>
      </w:r>
      <w:r w:rsidR="00316DD5">
        <w:rPr>
          <w:rFonts w:ascii="Times New Roman" w:hAnsi="Times New Roman"/>
          <w:sz w:val="24"/>
          <w:szCs w:val="24"/>
        </w:rPr>
        <w:t xml:space="preserve"> </w:t>
      </w:r>
      <w:r w:rsidRPr="00616B0E">
        <w:rPr>
          <w:rFonts w:ascii="Times New Roman" w:hAnsi="Times New Roman"/>
          <w:sz w:val="24"/>
          <w:szCs w:val="24"/>
        </w:rPr>
        <w:t xml:space="preserve"> Wieloletniej Prognozy Finansowej  gminy Skarżyska-Kamienne</w:t>
      </w:r>
      <w:r w:rsidR="00772084">
        <w:rPr>
          <w:rFonts w:ascii="Times New Roman" w:hAnsi="Times New Roman"/>
          <w:sz w:val="24"/>
          <w:szCs w:val="24"/>
        </w:rPr>
        <w:t>j na lata 2021 – 2036</w:t>
      </w:r>
      <w:r w:rsidR="00243F70">
        <w:rPr>
          <w:rFonts w:ascii="Times New Roman" w:hAnsi="Times New Roman"/>
          <w:sz w:val="24"/>
          <w:szCs w:val="24"/>
        </w:rPr>
        <w:t>.</w:t>
      </w:r>
    </w:p>
    <w:p w:rsidR="00EF522F" w:rsidRPr="00616B0E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 xml:space="preserve">Odczytanie uchwały  Regionalnej Izby Obrachunkowej w Kielcach w sprawie opinii </w:t>
      </w:r>
      <w:r w:rsidR="008F3AEF" w:rsidRPr="00616B0E">
        <w:rPr>
          <w:rFonts w:ascii="Times New Roman" w:hAnsi="Times New Roman"/>
          <w:sz w:val="24"/>
          <w:szCs w:val="24"/>
        </w:rPr>
        <w:t xml:space="preserve">       </w:t>
      </w:r>
      <w:r w:rsidRPr="00616B0E">
        <w:rPr>
          <w:rFonts w:ascii="Times New Roman" w:hAnsi="Times New Roman"/>
          <w:sz w:val="24"/>
          <w:szCs w:val="24"/>
        </w:rPr>
        <w:t>o projekcie uchwały Rady Miasta</w:t>
      </w:r>
      <w:r w:rsidR="00791A23">
        <w:rPr>
          <w:rFonts w:ascii="Times New Roman" w:hAnsi="Times New Roman"/>
          <w:sz w:val="24"/>
          <w:szCs w:val="24"/>
        </w:rPr>
        <w:t xml:space="preserve"> Skarżyska-Kamiennej w sprawie Wieloletniej Prognozy F</w:t>
      </w:r>
      <w:r w:rsidRPr="00616B0E">
        <w:rPr>
          <w:rFonts w:ascii="Times New Roman" w:hAnsi="Times New Roman"/>
          <w:sz w:val="24"/>
          <w:szCs w:val="24"/>
        </w:rPr>
        <w:t xml:space="preserve">inansowej Miasta </w:t>
      </w:r>
      <w:r w:rsidR="00772084">
        <w:rPr>
          <w:rFonts w:ascii="Times New Roman" w:hAnsi="Times New Roman"/>
          <w:sz w:val="24"/>
          <w:szCs w:val="24"/>
        </w:rPr>
        <w:t>Skarżyska-Kamiennej na lata 2021-2036</w:t>
      </w:r>
      <w:r w:rsidRPr="00616B0E">
        <w:rPr>
          <w:rFonts w:ascii="Times New Roman" w:hAnsi="Times New Roman"/>
          <w:sz w:val="24"/>
          <w:szCs w:val="24"/>
        </w:rPr>
        <w:t>.</w:t>
      </w:r>
    </w:p>
    <w:p w:rsidR="00A85027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O</w:t>
      </w:r>
      <w:r w:rsidR="00A85027" w:rsidRPr="00616B0E">
        <w:rPr>
          <w:rFonts w:ascii="Times New Roman" w:hAnsi="Times New Roman"/>
          <w:sz w:val="24"/>
          <w:szCs w:val="24"/>
        </w:rPr>
        <w:t xml:space="preserve">dczytanie opinii Komisji Budżetu, Rozwoju Gospodarczej i Współpracy </w:t>
      </w:r>
      <w:r w:rsidR="00616B0E">
        <w:rPr>
          <w:rFonts w:ascii="Times New Roman" w:hAnsi="Times New Roman"/>
          <w:sz w:val="24"/>
          <w:szCs w:val="24"/>
        </w:rPr>
        <w:t xml:space="preserve">                  </w:t>
      </w:r>
      <w:r w:rsidR="00BE595C" w:rsidRPr="00616B0E">
        <w:rPr>
          <w:rFonts w:ascii="Times New Roman" w:hAnsi="Times New Roman"/>
          <w:sz w:val="24"/>
          <w:szCs w:val="24"/>
        </w:rPr>
        <w:t>z  Zagranicą.</w:t>
      </w:r>
    </w:p>
    <w:p w:rsidR="00A85027" w:rsidRPr="00616B0E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 xml:space="preserve">Dyskusja nad projektem uchwały w sprawie </w:t>
      </w:r>
      <w:r w:rsidR="00901545">
        <w:rPr>
          <w:rFonts w:ascii="Times New Roman" w:hAnsi="Times New Roman"/>
          <w:sz w:val="24"/>
          <w:szCs w:val="24"/>
        </w:rPr>
        <w:t xml:space="preserve"> </w:t>
      </w:r>
      <w:r w:rsidRPr="00616B0E">
        <w:rPr>
          <w:rFonts w:ascii="Times New Roman" w:hAnsi="Times New Roman"/>
          <w:sz w:val="24"/>
          <w:szCs w:val="24"/>
        </w:rPr>
        <w:t xml:space="preserve">Wieloletniej Prognozy Finansowej  gminy </w:t>
      </w:r>
      <w:r w:rsidR="00772084">
        <w:rPr>
          <w:rFonts w:ascii="Times New Roman" w:hAnsi="Times New Roman"/>
          <w:sz w:val="24"/>
          <w:szCs w:val="24"/>
        </w:rPr>
        <w:t>Skarżyska-Kamiennej na lata 2021-2036</w:t>
      </w:r>
      <w:r w:rsidRPr="00616B0E">
        <w:rPr>
          <w:rFonts w:ascii="Times New Roman" w:hAnsi="Times New Roman"/>
          <w:sz w:val="24"/>
          <w:szCs w:val="24"/>
        </w:rPr>
        <w:t>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G</w:t>
      </w:r>
      <w:r w:rsidR="00A85027" w:rsidRPr="00616B0E">
        <w:rPr>
          <w:rFonts w:ascii="Times New Roman" w:hAnsi="Times New Roman"/>
          <w:sz w:val="24"/>
          <w:szCs w:val="24"/>
        </w:rPr>
        <w:t xml:space="preserve">łosowanie nad uchwałą w sprawie </w:t>
      </w:r>
      <w:r w:rsidR="00901545">
        <w:rPr>
          <w:rFonts w:ascii="Times New Roman" w:hAnsi="Times New Roman"/>
          <w:sz w:val="24"/>
          <w:szCs w:val="24"/>
        </w:rPr>
        <w:t xml:space="preserve"> </w:t>
      </w:r>
      <w:r w:rsidR="00A85027" w:rsidRPr="00616B0E">
        <w:rPr>
          <w:rFonts w:ascii="Times New Roman" w:hAnsi="Times New Roman"/>
          <w:sz w:val="24"/>
          <w:szCs w:val="24"/>
        </w:rPr>
        <w:t xml:space="preserve">Wieloletniej Prognozy Finansowej  gminy  </w:t>
      </w:r>
      <w:r w:rsidR="00772084">
        <w:rPr>
          <w:rFonts w:ascii="Times New Roman" w:hAnsi="Times New Roman"/>
          <w:sz w:val="24"/>
          <w:szCs w:val="24"/>
        </w:rPr>
        <w:t>Skarżyska-Kamiennej na lata 2021 – 2036</w:t>
      </w:r>
      <w:r w:rsidRPr="00616B0E">
        <w:rPr>
          <w:rFonts w:ascii="Times New Roman" w:hAnsi="Times New Roman"/>
          <w:sz w:val="24"/>
          <w:szCs w:val="24"/>
        </w:rPr>
        <w:t>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Przedstawi</w:t>
      </w:r>
      <w:r w:rsidR="00243F70">
        <w:rPr>
          <w:rFonts w:ascii="Times New Roman" w:hAnsi="Times New Roman"/>
          <w:sz w:val="24"/>
          <w:szCs w:val="24"/>
        </w:rPr>
        <w:t xml:space="preserve">enie projektu uchwały w sprawie uchwalenia </w:t>
      </w:r>
      <w:r w:rsidR="00316DD5">
        <w:rPr>
          <w:rFonts w:ascii="Times New Roman" w:hAnsi="Times New Roman"/>
          <w:sz w:val="24"/>
          <w:szCs w:val="24"/>
        </w:rPr>
        <w:t xml:space="preserve">budżetu </w:t>
      </w:r>
      <w:r w:rsidR="00D80449">
        <w:rPr>
          <w:rFonts w:ascii="Times New Roman" w:hAnsi="Times New Roman"/>
          <w:sz w:val="24"/>
          <w:szCs w:val="24"/>
        </w:rPr>
        <w:t xml:space="preserve">gminy </w:t>
      </w:r>
      <w:r w:rsidR="00243F70">
        <w:rPr>
          <w:rFonts w:ascii="Times New Roman" w:hAnsi="Times New Roman"/>
          <w:sz w:val="24"/>
          <w:szCs w:val="24"/>
        </w:rPr>
        <w:t>Skarżyska – Kamiennej</w:t>
      </w:r>
      <w:r w:rsidR="00772084">
        <w:rPr>
          <w:rFonts w:ascii="Times New Roman" w:hAnsi="Times New Roman"/>
          <w:sz w:val="24"/>
          <w:szCs w:val="24"/>
        </w:rPr>
        <w:t xml:space="preserve"> na 2021</w:t>
      </w:r>
      <w:r w:rsidRPr="00616B0E">
        <w:rPr>
          <w:rFonts w:ascii="Times New Roman" w:hAnsi="Times New Roman"/>
          <w:sz w:val="24"/>
          <w:szCs w:val="24"/>
        </w:rPr>
        <w:t xml:space="preserve"> rok.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Odczytanie uchwały Regionalnej Izby Obrachunkowej w Kielcach w sprawie opinii         o projekcie uchwały budżetowej M</w:t>
      </w:r>
      <w:r w:rsidR="00772084">
        <w:rPr>
          <w:rFonts w:ascii="Times New Roman" w:hAnsi="Times New Roman"/>
          <w:sz w:val="24"/>
          <w:szCs w:val="24"/>
        </w:rPr>
        <w:t>iasta Skarżysko-Kamienna na 2021</w:t>
      </w:r>
      <w:r w:rsidRPr="00616B0E">
        <w:rPr>
          <w:rFonts w:ascii="Times New Roman" w:hAnsi="Times New Roman"/>
          <w:sz w:val="24"/>
          <w:szCs w:val="24"/>
        </w:rPr>
        <w:t xml:space="preserve"> rok.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 xml:space="preserve">Odczytanie opinii Komisji Budżetu, Rozwoju Gospodarczego i Współpracy </w:t>
      </w:r>
      <w:r w:rsidR="00616B0E">
        <w:rPr>
          <w:rFonts w:ascii="Times New Roman" w:hAnsi="Times New Roman"/>
          <w:sz w:val="24"/>
          <w:szCs w:val="24"/>
        </w:rPr>
        <w:t xml:space="preserve">                              </w:t>
      </w:r>
      <w:r w:rsidRPr="00616B0E">
        <w:rPr>
          <w:rFonts w:ascii="Times New Roman" w:hAnsi="Times New Roman"/>
          <w:sz w:val="24"/>
          <w:szCs w:val="24"/>
        </w:rPr>
        <w:t xml:space="preserve">z Zagranicą.                                          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Dyskusja n</w:t>
      </w:r>
      <w:r w:rsidR="00DA4F75">
        <w:rPr>
          <w:rFonts w:ascii="Times New Roman" w:hAnsi="Times New Roman"/>
          <w:sz w:val="24"/>
          <w:szCs w:val="24"/>
        </w:rPr>
        <w:t>ad projektem uchwały w sprawie uchwalenia budżetu gminy Skarżyska – Kamiennej na 2021 rok.</w:t>
      </w:r>
    </w:p>
    <w:p w:rsidR="00942474" w:rsidRPr="00DC0D20" w:rsidRDefault="00504E00" w:rsidP="00DC0D2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G</w:t>
      </w:r>
      <w:r w:rsidR="00243F70">
        <w:rPr>
          <w:rFonts w:ascii="Times New Roman" w:hAnsi="Times New Roman"/>
          <w:sz w:val="24"/>
          <w:szCs w:val="24"/>
        </w:rPr>
        <w:t>łosowanie n</w:t>
      </w:r>
      <w:r w:rsidR="00D80449">
        <w:rPr>
          <w:rFonts w:ascii="Times New Roman" w:hAnsi="Times New Roman"/>
          <w:sz w:val="24"/>
          <w:szCs w:val="24"/>
        </w:rPr>
        <w:t>ad uchwałą w sp</w:t>
      </w:r>
      <w:r w:rsidR="00316DD5">
        <w:rPr>
          <w:rFonts w:ascii="Times New Roman" w:hAnsi="Times New Roman"/>
          <w:sz w:val="24"/>
          <w:szCs w:val="24"/>
        </w:rPr>
        <w:t>rawie uchwalenia budżetu</w:t>
      </w:r>
      <w:r w:rsidR="00D80449">
        <w:rPr>
          <w:rFonts w:ascii="Times New Roman" w:hAnsi="Times New Roman"/>
          <w:sz w:val="24"/>
          <w:szCs w:val="24"/>
        </w:rPr>
        <w:t xml:space="preserve"> </w:t>
      </w:r>
      <w:r w:rsidR="00243F70">
        <w:rPr>
          <w:rFonts w:ascii="Times New Roman" w:hAnsi="Times New Roman"/>
          <w:sz w:val="24"/>
          <w:szCs w:val="24"/>
        </w:rPr>
        <w:t>gminy S</w:t>
      </w:r>
      <w:r w:rsidR="00772084">
        <w:rPr>
          <w:rFonts w:ascii="Times New Roman" w:hAnsi="Times New Roman"/>
          <w:sz w:val="24"/>
          <w:szCs w:val="24"/>
        </w:rPr>
        <w:t>karżyska – Kamiennej na 2021</w:t>
      </w:r>
      <w:r w:rsidR="00243F70">
        <w:rPr>
          <w:rFonts w:ascii="Times New Roman" w:hAnsi="Times New Roman"/>
          <w:sz w:val="24"/>
          <w:szCs w:val="24"/>
        </w:rPr>
        <w:t xml:space="preserve"> rok.</w:t>
      </w:r>
    </w:p>
    <w:p w:rsidR="0097472E" w:rsidRPr="00DC0D20" w:rsidRDefault="002A0E3B" w:rsidP="00DC0D2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określenia stawek jednostkowych dotacji przedmiotowej dla Centrum Integracji Społecznej w </w:t>
      </w:r>
      <w:r w:rsidR="00942474">
        <w:rPr>
          <w:rFonts w:ascii="Times New Roman" w:hAnsi="Times New Roman"/>
          <w:sz w:val="24"/>
          <w:szCs w:val="24"/>
        </w:rPr>
        <w:t>Skarżysku- Kamiennej w roku 2021</w:t>
      </w:r>
      <w:r>
        <w:rPr>
          <w:rFonts w:ascii="Times New Roman" w:hAnsi="Times New Roman"/>
          <w:sz w:val="24"/>
          <w:szCs w:val="24"/>
        </w:rPr>
        <w:t>.</w:t>
      </w:r>
      <w:r w:rsidR="00DC0D20">
        <w:rPr>
          <w:rFonts w:ascii="Times New Roman" w:hAnsi="Times New Roman"/>
          <w:sz w:val="24"/>
          <w:szCs w:val="24"/>
        </w:rPr>
        <w:t xml:space="preserve"> </w:t>
      </w:r>
    </w:p>
    <w:p w:rsidR="00616B0E" w:rsidRPr="0035398B" w:rsidRDefault="00942474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616B0E" w:rsidRPr="00616B0E" w:rsidRDefault="00616B0E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Zamknięcie obrad sesji.</w:t>
      </w:r>
    </w:p>
    <w:p w:rsidR="00616B0E" w:rsidRPr="00504E00" w:rsidRDefault="00616B0E" w:rsidP="00504E00"/>
    <w:p w:rsidR="00EF522F" w:rsidRPr="00504E00" w:rsidRDefault="00EF522F" w:rsidP="00A85027">
      <w:pPr>
        <w:jc w:val="both"/>
      </w:pPr>
    </w:p>
    <w:p w:rsidR="00EF522F" w:rsidRPr="00504E00" w:rsidRDefault="00EF522F" w:rsidP="00A8502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EF522F" w:rsidRPr="00504E00" w:rsidRDefault="00CC2823" w:rsidP="00A85027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504E00">
        <w:rPr>
          <w:rFonts w:ascii="Times New Roman" w:hAnsi="Times New Roman"/>
          <w:sz w:val="24"/>
          <w:szCs w:val="24"/>
        </w:rPr>
        <w:t xml:space="preserve"> </w:t>
      </w:r>
    </w:p>
    <w:p w:rsidR="00EF522F" w:rsidRPr="00504E00" w:rsidRDefault="00EF522F" w:rsidP="00504E00">
      <w:pPr>
        <w:jc w:val="both"/>
      </w:pPr>
    </w:p>
    <w:p w:rsidR="00471FD5" w:rsidRPr="00616B0E" w:rsidRDefault="00EF522F" w:rsidP="008F4807">
      <w:pPr>
        <w:jc w:val="both"/>
      </w:pPr>
      <w:r w:rsidRPr="00504E00">
        <w:t xml:space="preserve">              </w:t>
      </w:r>
    </w:p>
    <w:sectPr w:rsidR="00471FD5" w:rsidRPr="00616B0E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DF"/>
    <w:multiLevelType w:val="hybridMultilevel"/>
    <w:tmpl w:val="5DF4C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13C3B"/>
    <w:multiLevelType w:val="hybridMultilevel"/>
    <w:tmpl w:val="B15EE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4B1"/>
    <w:multiLevelType w:val="hybridMultilevel"/>
    <w:tmpl w:val="70D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5791"/>
    <w:multiLevelType w:val="hybridMultilevel"/>
    <w:tmpl w:val="F3F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1400A1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D5"/>
    <w:rsid w:val="00017499"/>
    <w:rsid w:val="00020AC9"/>
    <w:rsid w:val="000355C4"/>
    <w:rsid w:val="00042737"/>
    <w:rsid w:val="00050A8D"/>
    <w:rsid w:val="000A0B55"/>
    <w:rsid w:val="000D7E3A"/>
    <w:rsid w:val="000F16CF"/>
    <w:rsid w:val="00106086"/>
    <w:rsid w:val="00115CA7"/>
    <w:rsid w:val="00124768"/>
    <w:rsid w:val="00171EFE"/>
    <w:rsid w:val="001B1E08"/>
    <w:rsid w:val="001B65F5"/>
    <w:rsid w:val="001C5579"/>
    <w:rsid w:val="001D1462"/>
    <w:rsid w:val="001E7A3D"/>
    <w:rsid w:val="001F7819"/>
    <w:rsid w:val="00205326"/>
    <w:rsid w:val="00205C9A"/>
    <w:rsid w:val="002352B2"/>
    <w:rsid w:val="00243F70"/>
    <w:rsid w:val="00245E21"/>
    <w:rsid w:val="00246EE7"/>
    <w:rsid w:val="002476EB"/>
    <w:rsid w:val="0025597C"/>
    <w:rsid w:val="00257C8F"/>
    <w:rsid w:val="00263C44"/>
    <w:rsid w:val="00273C07"/>
    <w:rsid w:val="002A0E3B"/>
    <w:rsid w:val="002C475C"/>
    <w:rsid w:val="002D711F"/>
    <w:rsid w:val="002F0FC8"/>
    <w:rsid w:val="00304ECE"/>
    <w:rsid w:val="00307462"/>
    <w:rsid w:val="00316DD5"/>
    <w:rsid w:val="0032782B"/>
    <w:rsid w:val="00342D44"/>
    <w:rsid w:val="0035398B"/>
    <w:rsid w:val="00362A0A"/>
    <w:rsid w:val="003B2412"/>
    <w:rsid w:val="003B59CB"/>
    <w:rsid w:val="003F57B8"/>
    <w:rsid w:val="0045621A"/>
    <w:rsid w:val="00464424"/>
    <w:rsid w:val="00471FD5"/>
    <w:rsid w:val="004A26F0"/>
    <w:rsid w:val="004B37FE"/>
    <w:rsid w:val="004D10BB"/>
    <w:rsid w:val="004E6851"/>
    <w:rsid w:val="004F4F18"/>
    <w:rsid w:val="00504E00"/>
    <w:rsid w:val="00525B52"/>
    <w:rsid w:val="005336F3"/>
    <w:rsid w:val="00536059"/>
    <w:rsid w:val="00551402"/>
    <w:rsid w:val="00573584"/>
    <w:rsid w:val="00577F63"/>
    <w:rsid w:val="005B424A"/>
    <w:rsid w:val="005C41BF"/>
    <w:rsid w:val="00616B0E"/>
    <w:rsid w:val="00637C2B"/>
    <w:rsid w:val="00656730"/>
    <w:rsid w:val="006954D4"/>
    <w:rsid w:val="006A44DC"/>
    <w:rsid w:val="006E6DA1"/>
    <w:rsid w:val="006F2A6A"/>
    <w:rsid w:val="00772084"/>
    <w:rsid w:val="0079010B"/>
    <w:rsid w:val="00791A23"/>
    <w:rsid w:val="007A0978"/>
    <w:rsid w:val="007B3094"/>
    <w:rsid w:val="007B4C9D"/>
    <w:rsid w:val="007F51EE"/>
    <w:rsid w:val="00811F59"/>
    <w:rsid w:val="00812F93"/>
    <w:rsid w:val="00821E8F"/>
    <w:rsid w:val="00824628"/>
    <w:rsid w:val="00830171"/>
    <w:rsid w:val="0084014C"/>
    <w:rsid w:val="008562C8"/>
    <w:rsid w:val="008606FB"/>
    <w:rsid w:val="00863901"/>
    <w:rsid w:val="008769C3"/>
    <w:rsid w:val="00896F68"/>
    <w:rsid w:val="008A1947"/>
    <w:rsid w:val="008A3089"/>
    <w:rsid w:val="008B3AEB"/>
    <w:rsid w:val="008C5AAE"/>
    <w:rsid w:val="008E5FA6"/>
    <w:rsid w:val="008F3AEF"/>
    <w:rsid w:val="008F4807"/>
    <w:rsid w:val="00901545"/>
    <w:rsid w:val="00917F2B"/>
    <w:rsid w:val="00923104"/>
    <w:rsid w:val="009244A1"/>
    <w:rsid w:val="00942474"/>
    <w:rsid w:val="0094436F"/>
    <w:rsid w:val="0094571A"/>
    <w:rsid w:val="0095491E"/>
    <w:rsid w:val="00971630"/>
    <w:rsid w:val="0097443A"/>
    <w:rsid w:val="0097472E"/>
    <w:rsid w:val="00974C51"/>
    <w:rsid w:val="009813A6"/>
    <w:rsid w:val="00983AFF"/>
    <w:rsid w:val="009A4536"/>
    <w:rsid w:val="009B2968"/>
    <w:rsid w:val="009C6063"/>
    <w:rsid w:val="009D22B6"/>
    <w:rsid w:val="009E2723"/>
    <w:rsid w:val="00A00365"/>
    <w:rsid w:val="00A77B56"/>
    <w:rsid w:val="00A85027"/>
    <w:rsid w:val="00AE07CF"/>
    <w:rsid w:val="00B0688D"/>
    <w:rsid w:val="00B32121"/>
    <w:rsid w:val="00B505CB"/>
    <w:rsid w:val="00B51BC2"/>
    <w:rsid w:val="00B67FAA"/>
    <w:rsid w:val="00BA33D8"/>
    <w:rsid w:val="00BC7545"/>
    <w:rsid w:val="00BD41CE"/>
    <w:rsid w:val="00BE595C"/>
    <w:rsid w:val="00C24ACF"/>
    <w:rsid w:val="00C44532"/>
    <w:rsid w:val="00C4664E"/>
    <w:rsid w:val="00C548DF"/>
    <w:rsid w:val="00C55247"/>
    <w:rsid w:val="00CA3F87"/>
    <w:rsid w:val="00CB63B4"/>
    <w:rsid w:val="00CC2823"/>
    <w:rsid w:val="00CD1ABE"/>
    <w:rsid w:val="00CD298A"/>
    <w:rsid w:val="00CD67DD"/>
    <w:rsid w:val="00CE082F"/>
    <w:rsid w:val="00D1669A"/>
    <w:rsid w:val="00D27747"/>
    <w:rsid w:val="00D53671"/>
    <w:rsid w:val="00D5376F"/>
    <w:rsid w:val="00D7282D"/>
    <w:rsid w:val="00D80449"/>
    <w:rsid w:val="00DA4F75"/>
    <w:rsid w:val="00DA5AD4"/>
    <w:rsid w:val="00DC0D20"/>
    <w:rsid w:val="00DC6D8D"/>
    <w:rsid w:val="00DD65CA"/>
    <w:rsid w:val="00DE5886"/>
    <w:rsid w:val="00E06FA1"/>
    <w:rsid w:val="00E40CEB"/>
    <w:rsid w:val="00E578DD"/>
    <w:rsid w:val="00E83DC8"/>
    <w:rsid w:val="00E94C1C"/>
    <w:rsid w:val="00EA61BC"/>
    <w:rsid w:val="00EA6825"/>
    <w:rsid w:val="00EB5B46"/>
    <w:rsid w:val="00EC5786"/>
    <w:rsid w:val="00EF4562"/>
    <w:rsid w:val="00EF522F"/>
    <w:rsid w:val="00EF7ACE"/>
    <w:rsid w:val="00F179FD"/>
    <w:rsid w:val="00F318AD"/>
    <w:rsid w:val="00F44624"/>
    <w:rsid w:val="00F4548A"/>
    <w:rsid w:val="00F54751"/>
    <w:rsid w:val="00F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1A26C-15ED-4765-84DE-88FBA36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14</cp:revision>
  <cp:lastPrinted>2020-12-07T13:10:00Z</cp:lastPrinted>
  <dcterms:created xsi:type="dcterms:W3CDTF">2019-12-04T11:31:00Z</dcterms:created>
  <dcterms:modified xsi:type="dcterms:W3CDTF">2020-12-07T13:11:00Z</dcterms:modified>
</cp:coreProperties>
</file>