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4E8" w:rsidRDefault="002234E8" w:rsidP="002234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SPIS KART INFORMACYJNYCH </w:t>
      </w:r>
    </w:p>
    <w:p w:rsidR="002234E8" w:rsidRDefault="002234E8" w:rsidP="002234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DLA DECYZJI</w:t>
      </w:r>
    </w:p>
    <w:p w:rsidR="002234E8" w:rsidRDefault="002234E8" w:rsidP="002234E8">
      <w:pPr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1418"/>
        <w:gridCol w:w="4961"/>
        <w:gridCol w:w="3260"/>
      </w:tblGrid>
      <w:tr w:rsidR="002234E8" w:rsidTr="0017667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34E8" w:rsidRDefault="002234E8" w:rsidP="00176678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34E8" w:rsidRDefault="002234E8" w:rsidP="00176678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34E8" w:rsidRDefault="002234E8" w:rsidP="0017667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Dane podmiotu, którego</w:t>
            </w:r>
          </w:p>
          <w:p w:rsidR="002234E8" w:rsidRDefault="002234E8" w:rsidP="0017667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dotyczy dokument</w:t>
            </w:r>
          </w:p>
        </w:tc>
      </w:tr>
      <w:tr w:rsidR="002234E8" w:rsidTr="0017667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234E8" w:rsidRDefault="002234E8" w:rsidP="0017667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1/201</w:t>
            </w:r>
            <w:r w:rsidR="00B87747">
              <w:rPr>
                <w:sz w:val="28"/>
                <w:szCs w:val="28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234E8" w:rsidRPr="00C1520F" w:rsidRDefault="00F46156" w:rsidP="00C447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ustalająca administracyjną karę pieniężną za usunięcie bez wymaganego zezwolenia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drzew</w:t>
            </w:r>
            <w:r>
              <w:rPr>
                <w:rFonts w:ascii="Arial" w:hAnsi="Arial" w:cs="Arial"/>
              </w:rPr>
              <w:t xml:space="preserve"> z rodzaj</w:t>
            </w:r>
            <w:r w:rsidR="00C447CE">
              <w:rPr>
                <w:rFonts w:ascii="Arial" w:hAnsi="Arial" w:cs="Arial"/>
              </w:rPr>
              <w:t xml:space="preserve">ów Świerk szt. 1, Jodła szt. 1 </w:t>
            </w:r>
            <w:bookmarkStart w:id="0" w:name="_GoBack"/>
            <w:bookmarkEnd w:id="0"/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 w:rsidR="00C447CE">
              <w:rPr>
                <w:rFonts w:ascii="Arial" w:hAnsi="Arial" w:cs="Arial"/>
                <w:sz w:val="22"/>
                <w:szCs w:val="22"/>
              </w:rPr>
              <w:br/>
              <w:t>al. Niepodległości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34E8" w:rsidRPr="00C1520F" w:rsidRDefault="002234E8" w:rsidP="00176678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</w:tbl>
    <w:p w:rsidR="002234E8" w:rsidRPr="009C73CB" w:rsidRDefault="002234E8" w:rsidP="002234E8">
      <w:pPr>
        <w:rPr>
          <w:rFonts w:ascii="Arial" w:hAnsi="Arial" w:cs="Arial"/>
          <w:sz w:val="22"/>
          <w:szCs w:val="22"/>
        </w:rPr>
      </w:pPr>
    </w:p>
    <w:p w:rsidR="00595EB9" w:rsidRDefault="00595EB9"/>
    <w:sectPr w:rsidR="00595EB9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B72D48"/>
    <w:rsid w:val="002234E8"/>
    <w:rsid w:val="004E13EA"/>
    <w:rsid w:val="00595EB9"/>
    <w:rsid w:val="00B72D48"/>
    <w:rsid w:val="00B87747"/>
    <w:rsid w:val="00C44628"/>
    <w:rsid w:val="00C447CE"/>
    <w:rsid w:val="00F46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34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302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m.kowalik</cp:lastModifiedBy>
  <cp:revision>7</cp:revision>
  <dcterms:created xsi:type="dcterms:W3CDTF">2016-09-26T08:15:00Z</dcterms:created>
  <dcterms:modified xsi:type="dcterms:W3CDTF">2017-03-09T07:52:00Z</dcterms:modified>
</cp:coreProperties>
</file>