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28" w:rsidRDefault="00226228" w:rsidP="000128F5">
      <w:pPr>
        <w:pStyle w:val="Nagwek1"/>
        <w:ind w:left="0" w:firstLine="0"/>
        <w:jc w:val="both"/>
        <w:rPr>
          <w:sz w:val="24"/>
          <w:szCs w:val="24"/>
        </w:rPr>
      </w:pPr>
    </w:p>
    <w:p w:rsidR="00226228" w:rsidRDefault="00226228" w:rsidP="00226228">
      <w:pPr>
        <w:pStyle w:val="Nagwek1"/>
        <w:ind w:left="7080"/>
        <w:jc w:val="both"/>
        <w:rPr>
          <w:sz w:val="24"/>
          <w:szCs w:val="24"/>
        </w:rPr>
      </w:pPr>
    </w:p>
    <w:p w:rsidR="00226228" w:rsidRDefault="00226228" w:rsidP="00226228">
      <w:pPr>
        <w:pStyle w:val="Nagwek1"/>
        <w:ind w:left="7080"/>
        <w:jc w:val="both"/>
        <w:rPr>
          <w:sz w:val="24"/>
          <w:szCs w:val="24"/>
        </w:rPr>
      </w:pPr>
    </w:p>
    <w:p w:rsidR="00226228" w:rsidRDefault="00226228" w:rsidP="00226228">
      <w:pPr>
        <w:jc w:val="center"/>
      </w:pPr>
    </w:p>
    <w:p w:rsidR="00226228" w:rsidRPr="004961B8" w:rsidRDefault="00226228" w:rsidP="00226228">
      <w:pPr>
        <w:jc w:val="center"/>
        <w:rPr>
          <w:sz w:val="24"/>
          <w:szCs w:val="24"/>
        </w:rPr>
      </w:pPr>
      <w:r w:rsidRPr="004961B8">
        <w:rPr>
          <w:sz w:val="24"/>
          <w:szCs w:val="24"/>
        </w:rPr>
        <w:t>Porządek  obrad</w:t>
      </w:r>
    </w:p>
    <w:p w:rsidR="00226228" w:rsidRPr="004961B8" w:rsidRDefault="00226228" w:rsidP="00226228">
      <w:pPr>
        <w:jc w:val="center"/>
        <w:rPr>
          <w:sz w:val="24"/>
          <w:szCs w:val="24"/>
        </w:rPr>
      </w:pPr>
      <w:r>
        <w:rPr>
          <w:sz w:val="24"/>
          <w:szCs w:val="24"/>
        </w:rPr>
        <w:t>XXVII</w:t>
      </w:r>
      <w:r w:rsidRPr="004961B8">
        <w:rPr>
          <w:sz w:val="24"/>
          <w:szCs w:val="24"/>
        </w:rPr>
        <w:t xml:space="preserve">  Sesji Rady Miasta Skarżyska – Kamiennej</w:t>
      </w:r>
    </w:p>
    <w:p w:rsidR="00226228" w:rsidRPr="004961B8" w:rsidRDefault="00226228" w:rsidP="0022622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dniu  17.09.2020 r.  godz. 9.00</w:t>
      </w:r>
    </w:p>
    <w:p w:rsidR="00226228" w:rsidRDefault="00226228" w:rsidP="00226228">
      <w:pPr>
        <w:jc w:val="center"/>
        <w:rPr>
          <w:b/>
          <w:bCs/>
          <w:sz w:val="24"/>
          <w:szCs w:val="24"/>
        </w:rPr>
      </w:pPr>
      <w:r w:rsidRPr="004961B8">
        <w:rPr>
          <w:b/>
          <w:bCs/>
          <w:sz w:val="24"/>
          <w:szCs w:val="24"/>
        </w:rPr>
        <w:t>w sali konferencyjnej Urzędu Miasta</w:t>
      </w:r>
    </w:p>
    <w:p w:rsidR="00226228" w:rsidRPr="004961B8" w:rsidRDefault="00226228" w:rsidP="0022622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ul. Sikorskiego 18 w Skarżysku – Kamiennej</w:t>
      </w:r>
    </w:p>
    <w:p w:rsidR="00226228" w:rsidRDefault="00226228" w:rsidP="00226228">
      <w:pPr>
        <w:jc w:val="center"/>
        <w:rPr>
          <w:sz w:val="24"/>
          <w:szCs w:val="24"/>
        </w:rPr>
      </w:pPr>
    </w:p>
    <w:p w:rsidR="00226228" w:rsidRDefault="00226228" w:rsidP="00226228">
      <w:pPr>
        <w:jc w:val="both"/>
        <w:rPr>
          <w:sz w:val="24"/>
          <w:szCs w:val="24"/>
        </w:rPr>
      </w:pPr>
    </w:p>
    <w:p w:rsidR="00226228" w:rsidRPr="00555118" w:rsidRDefault="00226228" w:rsidP="00226228">
      <w:pPr>
        <w:numPr>
          <w:ilvl w:val="0"/>
          <w:numId w:val="2"/>
        </w:numPr>
        <w:spacing w:line="360" w:lineRule="auto"/>
        <w:ind w:left="502"/>
        <w:jc w:val="both"/>
        <w:rPr>
          <w:noProof/>
          <w:sz w:val="24"/>
          <w:szCs w:val="24"/>
        </w:rPr>
      </w:pPr>
      <w:r w:rsidRPr="00555118">
        <w:rPr>
          <w:bCs/>
          <w:sz w:val="24"/>
          <w:szCs w:val="24"/>
        </w:rPr>
        <w:t>Otwarcie Sesji Rady Miasta Skarżyska-Kamiennej.</w:t>
      </w:r>
    </w:p>
    <w:p w:rsidR="00226228" w:rsidRPr="00555118" w:rsidRDefault="00226228" w:rsidP="00226228">
      <w:pPr>
        <w:pStyle w:val="Akapitzlist"/>
        <w:numPr>
          <w:ilvl w:val="0"/>
          <w:numId w:val="2"/>
        </w:numPr>
        <w:spacing w:after="0" w:line="360" w:lineRule="auto"/>
        <w:ind w:left="502"/>
        <w:jc w:val="both"/>
        <w:rPr>
          <w:rFonts w:ascii="Times New Roman" w:hAnsi="Times New Roman"/>
          <w:bCs/>
          <w:sz w:val="24"/>
          <w:szCs w:val="24"/>
        </w:rPr>
      </w:pPr>
      <w:r w:rsidRPr="00555118">
        <w:rPr>
          <w:rFonts w:ascii="Times New Roman" w:hAnsi="Times New Roman"/>
          <w:bCs/>
          <w:sz w:val="24"/>
          <w:szCs w:val="24"/>
        </w:rPr>
        <w:t>Stwierdzenie prawomocności posiedzenia.</w:t>
      </w:r>
    </w:p>
    <w:p w:rsidR="00226228" w:rsidRPr="00555118" w:rsidRDefault="00226228" w:rsidP="00226228">
      <w:pPr>
        <w:pStyle w:val="Akapitzlist"/>
        <w:numPr>
          <w:ilvl w:val="0"/>
          <w:numId w:val="2"/>
        </w:numPr>
        <w:spacing w:after="0" w:line="360" w:lineRule="auto"/>
        <w:ind w:left="502"/>
        <w:jc w:val="both"/>
        <w:rPr>
          <w:rFonts w:ascii="Times New Roman" w:hAnsi="Times New Roman"/>
          <w:bCs/>
          <w:sz w:val="24"/>
          <w:szCs w:val="24"/>
        </w:rPr>
      </w:pPr>
      <w:r w:rsidRPr="00555118">
        <w:rPr>
          <w:rFonts w:ascii="Times New Roman" w:hAnsi="Times New Roman"/>
          <w:bCs/>
          <w:sz w:val="24"/>
          <w:szCs w:val="24"/>
        </w:rPr>
        <w:t xml:space="preserve">Przyjęcie protokołu  z obrad poprzedniej sesji. </w:t>
      </w:r>
    </w:p>
    <w:p w:rsidR="00226228" w:rsidRPr="00555118" w:rsidRDefault="00226228" w:rsidP="00226228">
      <w:pPr>
        <w:pStyle w:val="Akapitzlist"/>
        <w:numPr>
          <w:ilvl w:val="0"/>
          <w:numId w:val="2"/>
        </w:numPr>
        <w:spacing w:after="0" w:line="360" w:lineRule="auto"/>
        <w:ind w:left="502"/>
        <w:jc w:val="both"/>
        <w:rPr>
          <w:rFonts w:ascii="Times New Roman" w:hAnsi="Times New Roman"/>
          <w:bCs/>
          <w:sz w:val="24"/>
          <w:szCs w:val="24"/>
        </w:rPr>
      </w:pPr>
      <w:r w:rsidRPr="00555118">
        <w:rPr>
          <w:rFonts w:ascii="Times New Roman" w:hAnsi="Times New Roman"/>
          <w:bCs/>
          <w:sz w:val="24"/>
          <w:szCs w:val="24"/>
        </w:rPr>
        <w:t>Sprawozdanie z działalności Prezydenta Miasta w okresie międzysesyjnym.</w:t>
      </w:r>
    </w:p>
    <w:p w:rsidR="00226228" w:rsidRPr="00205EB7" w:rsidRDefault="00226228" w:rsidP="00205EB7">
      <w:pPr>
        <w:pStyle w:val="Akapitzlist"/>
        <w:numPr>
          <w:ilvl w:val="0"/>
          <w:numId w:val="2"/>
        </w:numPr>
        <w:spacing w:after="0" w:line="360" w:lineRule="auto"/>
        <w:ind w:left="502"/>
        <w:jc w:val="both"/>
        <w:rPr>
          <w:rFonts w:ascii="Times New Roman" w:hAnsi="Times New Roman"/>
          <w:bCs/>
          <w:sz w:val="24"/>
          <w:szCs w:val="24"/>
        </w:rPr>
      </w:pPr>
      <w:r w:rsidRPr="00555118">
        <w:rPr>
          <w:rFonts w:ascii="Times New Roman" w:hAnsi="Times New Roman"/>
          <w:bCs/>
          <w:sz w:val="24"/>
          <w:szCs w:val="24"/>
        </w:rPr>
        <w:t>Podjęcie uchwały w sprawie zmiany Uchwały nr III/19/2010 Rady Miasta Skarżyska- Kamiennej z dnia 21 grudnia 2010 r. w sprawie zatwierdzenia statutu samorządowego zakładu budżetowego Miejskie Centrum Sportu i R</w:t>
      </w:r>
      <w:r>
        <w:rPr>
          <w:rFonts w:ascii="Times New Roman" w:hAnsi="Times New Roman"/>
          <w:bCs/>
          <w:sz w:val="24"/>
          <w:szCs w:val="24"/>
        </w:rPr>
        <w:t xml:space="preserve">ekreacji </w:t>
      </w:r>
      <w:r w:rsidRPr="00205EB7">
        <w:rPr>
          <w:rFonts w:ascii="Times New Roman" w:hAnsi="Times New Roman"/>
          <w:bCs/>
          <w:sz w:val="24"/>
          <w:szCs w:val="24"/>
        </w:rPr>
        <w:t>w Skarżysku – Kamiennej zmienionej Uchwałą nr XVIII/5/2012 Rady Miasta Skarżyska- Kamiennej z dnia 12 stycznia 2012 r.</w:t>
      </w:r>
    </w:p>
    <w:p w:rsidR="00226228" w:rsidRPr="00205EB7" w:rsidRDefault="00226228" w:rsidP="00205EB7">
      <w:pPr>
        <w:pStyle w:val="Akapitzlist"/>
        <w:numPr>
          <w:ilvl w:val="0"/>
          <w:numId w:val="2"/>
        </w:numPr>
        <w:spacing w:after="0" w:line="360" w:lineRule="auto"/>
        <w:ind w:left="502"/>
        <w:jc w:val="both"/>
        <w:rPr>
          <w:rFonts w:ascii="Times New Roman" w:hAnsi="Times New Roman"/>
          <w:bCs/>
          <w:sz w:val="24"/>
          <w:szCs w:val="24"/>
        </w:rPr>
      </w:pPr>
      <w:r w:rsidRPr="00555118">
        <w:rPr>
          <w:rFonts w:ascii="Times New Roman" w:hAnsi="Times New Roman"/>
          <w:bCs/>
          <w:sz w:val="24"/>
          <w:szCs w:val="24"/>
        </w:rPr>
        <w:t>Podjecie uchwały w sprawie powierzenia s</w:t>
      </w:r>
      <w:r w:rsidR="00205EB7">
        <w:rPr>
          <w:rFonts w:ascii="Times New Roman" w:hAnsi="Times New Roman"/>
          <w:bCs/>
          <w:sz w:val="24"/>
          <w:szCs w:val="24"/>
        </w:rPr>
        <w:t>półce Miejskie Inwestycje Sp. z.</w:t>
      </w:r>
      <w:r w:rsidRPr="00555118">
        <w:rPr>
          <w:rFonts w:ascii="Times New Roman" w:hAnsi="Times New Roman"/>
          <w:bCs/>
          <w:sz w:val="24"/>
          <w:szCs w:val="24"/>
        </w:rPr>
        <w:t xml:space="preserve">o.o </w:t>
      </w:r>
      <w:r>
        <w:rPr>
          <w:rFonts w:ascii="Times New Roman" w:hAnsi="Times New Roman"/>
          <w:bCs/>
          <w:sz w:val="24"/>
          <w:szCs w:val="24"/>
        </w:rPr>
        <w:t xml:space="preserve">                </w:t>
      </w:r>
      <w:r w:rsidRPr="00555118">
        <w:rPr>
          <w:rFonts w:ascii="Times New Roman" w:hAnsi="Times New Roman"/>
          <w:bCs/>
          <w:sz w:val="24"/>
          <w:szCs w:val="24"/>
        </w:rPr>
        <w:t>z siedzibą w Skarżysku – Kamiennej zadania własnego Gminy Skarżysko – Kamienna polegającego na modernizacji i rozbudowi</w:t>
      </w:r>
      <w:r>
        <w:rPr>
          <w:rFonts w:ascii="Times New Roman" w:hAnsi="Times New Roman"/>
          <w:bCs/>
          <w:sz w:val="24"/>
          <w:szCs w:val="24"/>
        </w:rPr>
        <w:t>e pływalni miejskiej</w:t>
      </w:r>
      <w:r w:rsidRPr="00555118">
        <w:rPr>
          <w:rFonts w:ascii="Times New Roman" w:hAnsi="Times New Roman"/>
          <w:bCs/>
          <w:sz w:val="24"/>
          <w:szCs w:val="24"/>
        </w:rPr>
        <w:t xml:space="preserve"> </w:t>
      </w:r>
      <w:r w:rsidRPr="00205EB7">
        <w:rPr>
          <w:rFonts w:ascii="Times New Roman" w:hAnsi="Times New Roman"/>
          <w:bCs/>
          <w:sz w:val="24"/>
          <w:szCs w:val="24"/>
        </w:rPr>
        <w:t>w Skarżysku – Kamiennej.</w:t>
      </w:r>
    </w:p>
    <w:p w:rsidR="00226228" w:rsidRPr="00555118" w:rsidRDefault="00226228" w:rsidP="00226228">
      <w:pPr>
        <w:pStyle w:val="Akapitzlist"/>
        <w:numPr>
          <w:ilvl w:val="0"/>
          <w:numId w:val="2"/>
        </w:numPr>
        <w:spacing w:line="360" w:lineRule="auto"/>
        <w:ind w:left="502"/>
        <w:jc w:val="both"/>
        <w:rPr>
          <w:rFonts w:ascii="Times New Roman" w:hAnsi="Times New Roman"/>
          <w:bCs/>
          <w:sz w:val="24"/>
          <w:szCs w:val="24"/>
        </w:rPr>
      </w:pPr>
      <w:r w:rsidRPr="00555118">
        <w:rPr>
          <w:rFonts w:ascii="Times New Roman" w:hAnsi="Times New Roman"/>
          <w:sz w:val="24"/>
          <w:szCs w:val="24"/>
        </w:rPr>
        <w:t>Podjęcie uchwały w sprawie zmian w budżecie gminy Skarżyska – Kamiennej na 2020 rok.</w:t>
      </w:r>
    </w:p>
    <w:p w:rsidR="00226228" w:rsidRPr="00555118" w:rsidRDefault="00226228" w:rsidP="0022622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55118">
        <w:rPr>
          <w:rFonts w:ascii="Times New Roman" w:hAnsi="Times New Roman"/>
          <w:bCs/>
          <w:sz w:val="24"/>
          <w:szCs w:val="24"/>
        </w:rPr>
        <w:t xml:space="preserve">  Podjęcie uchwały w sprawie udzielenia pomocy finansowej d</w:t>
      </w:r>
      <w:r>
        <w:rPr>
          <w:rFonts w:ascii="Times New Roman" w:hAnsi="Times New Roman"/>
          <w:bCs/>
          <w:sz w:val="24"/>
          <w:szCs w:val="24"/>
        </w:rPr>
        <w:t xml:space="preserve">la Powiatu Skarżyskiego    </w:t>
      </w:r>
      <w:r w:rsidRPr="00555118">
        <w:rPr>
          <w:rFonts w:ascii="Times New Roman" w:hAnsi="Times New Roman"/>
          <w:bCs/>
          <w:sz w:val="24"/>
          <w:szCs w:val="24"/>
        </w:rPr>
        <w:t xml:space="preserve"> z przeznaczeniem na zakup karetki transportowej dla Zespołu Opieki </w:t>
      </w:r>
      <w:r>
        <w:rPr>
          <w:rFonts w:ascii="Times New Roman" w:hAnsi="Times New Roman"/>
          <w:bCs/>
          <w:sz w:val="24"/>
          <w:szCs w:val="24"/>
        </w:rPr>
        <w:t xml:space="preserve">Zdrowotnej             w Skarżysku </w:t>
      </w:r>
      <w:r w:rsidRPr="00555118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55118">
        <w:rPr>
          <w:rFonts w:ascii="Times New Roman" w:hAnsi="Times New Roman"/>
          <w:bCs/>
          <w:sz w:val="24"/>
          <w:szCs w:val="24"/>
        </w:rPr>
        <w:t>Kamiennej Szpitala Powiatowego im. Marii Skłodowskiej – Curie.</w:t>
      </w:r>
    </w:p>
    <w:p w:rsidR="00226228" w:rsidRPr="00555118" w:rsidRDefault="00226228" w:rsidP="0022622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55118">
        <w:rPr>
          <w:rFonts w:ascii="Times New Roman" w:hAnsi="Times New Roman"/>
          <w:bCs/>
          <w:sz w:val="24"/>
          <w:szCs w:val="24"/>
        </w:rPr>
        <w:t>Sprawy różne.</w:t>
      </w:r>
    </w:p>
    <w:p w:rsidR="00226228" w:rsidRPr="00555118" w:rsidRDefault="00226228" w:rsidP="0022622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55118">
        <w:rPr>
          <w:rFonts w:ascii="Times New Roman" w:hAnsi="Times New Roman"/>
          <w:bCs/>
          <w:sz w:val="24"/>
          <w:szCs w:val="24"/>
        </w:rPr>
        <w:t>Zamknięcie obrad Sesji Rady Miasta Skarżyska – Kamiennej.</w:t>
      </w:r>
    </w:p>
    <w:p w:rsidR="00226228" w:rsidRDefault="00226228" w:rsidP="00226228">
      <w:pPr>
        <w:jc w:val="both"/>
        <w:rPr>
          <w:sz w:val="24"/>
          <w:szCs w:val="24"/>
        </w:rPr>
      </w:pPr>
    </w:p>
    <w:p w:rsidR="00226228" w:rsidRDefault="00226228" w:rsidP="00226228">
      <w:pPr>
        <w:spacing w:line="360" w:lineRule="auto"/>
        <w:jc w:val="both"/>
        <w:rPr>
          <w:rFonts w:ascii="Arial" w:hAnsi="Arial" w:cs="Arial"/>
          <w:bCs/>
        </w:rPr>
      </w:pPr>
    </w:p>
    <w:p w:rsidR="00226228" w:rsidRDefault="00226228" w:rsidP="00226228">
      <w:bookmarkStart w:id="0" w:name="_GoBack"/>
      <w:bookmarkEnd w:id="0"/>
    </w:p>
    <w:p w:rsidR="00027BA5" w:rsidRDefault="00027BA5"/>
    <w:sectPr w:rsidR="00027BA5" w:rsidSect="000128F5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770D"/>
    <w:multiLevelType w:val="hybridMultilevel"/>
    <w:tmpl w:val="0480126A"/>
    <w:lvl w:ilvl="0" w:tplc="45DC897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AEF45A52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8E36338"/>
    <w:multiLevelType w:val="hybridMultilevel"/>
    <w:tmpl w:val="EF727C0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28"/>
    <w:rsid w:val="000128F5"/>
    <w:rsid w:val="00027BA5"/>
    <w:rsid w:val="00205EB7"/>
    <w:rsid w:val="00226228"/>
    <w:rsid w:val="00B03CF9"/>
    <w:rsid w:val="00EC113A"/>
    <w:rsid w:val="00F3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2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26228"/>
    <w:pPr>
      <w:keepNext/>
      <w:autoSpaceDE/>
      <w:autoSpaceDN/>
      <w:ind w:left="2832" w:firstLine="708"/>
      <w:outlineLvl w:val="0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26228"/>
    <w:rPr>
      <w:rFonts w:ascii="Times New Roman" w:eastAsia="Times New Roman" w:hAnsi="Times New Roman" w:cs="Times New Roman"/>
      <w:b/>
      <w:bCs/>
      <w:sz w:val="20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26228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2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26228"/>
    <w:pPr>
      <w:keepNext/>
      <w:autoSpaceDE/>
      <w:autoSpaceDN/>
      <w:ind w:left="2832" w:firstLine="708"/>
      <w:outlineLvl w:val="0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26228"/>
    <w:rPr>
      <w:rFonts w:ascii="Times New Roman" w:eastAsia="Times New Roman" w:hAnsi="Times New Roman" w:cs="Times New Roman"/>
      <w:b/>
      <w:bCs/>
      <w:sz w:val="20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26228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bfigarska</dc:creator>
  <cp:lastModifiedBy>Agnieszka Bigos</cp:lastModifiedBy>
  <cp:revision>3</cp:revision>
  <dcterms:created xsi:type="dcterms:W3CDTF">2020-09-14T06:52:00Z</dcterms:created>
  <dcterms:modified xsi:type="dcterms:W3CDTF">2020-09-14T06:52:00Z</dcterms:modified>
</cp:coreProperties>
</file>