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AD" w:rsidRDefault="00602118" w:rsidP="001B38AD">
      <w:pPr>
        <w:ind w:left="4956" w:firstLine="708"/>
        <w:jc w:val="both"/>
      </w:pPr>
      <w:r>
        <w:t>Skarżysko – Kamienna  08.09.2020</w:t>
      </w:r>
      <w:r w:rsidR="001B38AD">
        <w:t xml:space="preserve">  r.</w:t>
      </w:r>
    </w:p>
    <w:p w:rsidR="001B38AD" w:rsidRDefault="001B38AD" w:rsidP="001B38AD">
      <w:pPr>
        <w:jc w:val="both"/>
      </w:pPr>
    </w:p>
    <w:p w:rsidR="001B38AD" w:rsidRDefault="001B38AD" w:rsidP="001B38AD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602118">
        <w:rPr>
          <w:rFonts w:ascii="Book Antiqua" w:hAnsi="Book Antiqua"/>
        </w:rPr>
        <w:t>24.2020</w:t>
      </w:r>
      <w:r w:rsidRPr="004B35DC">
        <w:rPr>
          <w:rFonts w:ascii="Book Antiqua" w:hAnsi="Book Antiqua"/>
        </w:rPr>
        <w:t>.EZ</w:t>
      </w:r>
    </w:p>
    <w:p w:rsidR="001B38AD" w:rsidRPr="009175B7" w:rsidRDefault="001B38AD" w:rsidP="001B38AD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 w:rsidR="00BE1045">
        <w:rPr>
          <w:b/>
          <w:sz w:val="22"/>
          <w:szCs w:val="22"/>
        </w:rPr>
        <w:t xml:space="preserve"> </w:t>
      </w:r>
      <w:r w:rsidR="00222300">
        <w:rPr>
          <w:rFonts w:cs="Times New Roman"/>
          <w:b/>
          <w:sz w:val="22"/>
          <w:szCs w:val="22"/>
          <w:lang w:val="en-US"/>
        </w:rPr>
        <w:t>WSZYSCY  ZAINTERESOWANI</w:t>
      </w:r>
    </w:p>
    <w:p w:rsidR="001B38AD" w:rsidRPr="0072238C" w:rsidRDefault="001B38AD" w:rsidP="001B38AD">
      <w:pPr>
        <w:rPr>
          <w:b/>
          <w:sz w:val="22"/>
          <w:szCs w:val="22"/>
        </w:rPr>
      </w:pPr>
    </w:p>
    <w:p w:rsidR="001B38AD" w:rsidRDefault="001B38AD" w:rsidP="001B38A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1B38AD" w:rsidRDefault="001B38AD" w:rsidP="001B38AD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1B38AD" w:rsidRPr="00A8070E" w:rsidRDefault="001B38AD" w:rsidP="00A0039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r w:rsidR="00B379D1">
        <w:rPr>
          <w:sz w:val="22"/>
          <w:szCs w:val="22"/>
        </w:rPr>
        <w:t>pkt 1</w:t>
      </w:r>
      <w:r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 xml:space="preserve">ustawy  z 29.01.2004 r. – Prawo zamówień publicznych </w:t>
      </w:r>
      <w:r w:rsidR="00DA71D4">
        <w:rPr>
          <w:sz w:val="22"/>
          <w:szCs w:val="22"/>
        </w:rPr>
        <w:t xml:space="preserve"> </w:t>
      </w:r>
      <w:r w:rsidRPr="00E43851">
        <w:rPr>
          <w:sz w:val="22"/>
          <w:szCs w:val="22"/>
        </w:rPr>
        <w:t>(tekst jednolity: Dz.U</w:t>
      </w:r>
      <w:r w:rsidR="00602118">
        <w:rPr>
          <w:sz w:val="22"/>
          <w:szCs w:val="22"/>
        </w:rPr>
        <w:t>. z  2019  r. poz. 1843</w:t>
      </w:r>
      <w:r w:rsidR="00DA71D4">
        <w:rPr>
          <w:sz w:val="22"/>
          <w:szCs w:val="22"/>
        </w:rPr>
        <w:t xml:space="preserve">                      </w:t>
      </w:r>
      <w:r w:rsidR="00B379D1">
        <w:rPr>
          <w:sz w:val="22"/>
          <w:szCs w:val="22"/>
        </w:rPr>
        <w:t xml:space="preserve">ze zm. </w:t>
      </w:r>
      <w:r w:rsidRPr="00E43851">
        <w:rPr>
          <w:sz w:val="22"/>
          <w:szCs w:val="22"/>
        </w:rPr>
        <w:t xml:space="preserve">) </w:t>
      </w:r>
      <w:r w:rsidR="00DA71D4">
        <w:rPr>
          <w:sz w:val="22"/>
          <w:szCs w:val="22"/>
        </w:rPr>
        <w:t xml:space="preserve">  </w:t>
      </w:r>
      <w:r w:rsidRPr="00DA71D4">
        <w:rPr>
          <w:b/>
          <w:sz w:val="22"/>
          <w:szCs w:val="22"/>
        </w:rPr>
        <w:t>u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e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w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ż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n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i</w:t>
      </w:r>
      <w:r w:rsidR="00DA71D4">
        <w:rPr>
          <w:b/>
          <w:sz w:val="22"/>
          <w:szCs w:val="22"/>
        </w:rPr>
        <w:t xml:space="preserve"> </w:t>
      </w:r>
      <w:r w:rsidRPr="00DA71D4">
        <w:rPr>
          <w:b/>
          <w:sz w:val="22"/>
          <w:szCs w:val="22"/>
        </w:rPr>
        <w:t>a</w:t>
      </w:r>
      <w:r w:rsidR="00DA71D4">
        <w:rPr>
          <w:b/>
          <w:sz w:val="22"/>
          <w:szCs w:val="22"/>
        </w:rPr>
        <w:t xml:space="preserve">   </w:t>
      </w:r>
      <w:r w:rsidRPr="00DA71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postępowanie o udzielenie zamówienia na:</w:t>
      </w:r>
    </w:p>
    <w:p w:rsidR="00602118" w:rsidRPr="00602118" w:rsidRDefault="00DE36B1" w:rsidP="00A0039F">
      <w:pPr>
        <w:spacing w:line="360" w:lineRule="auto"/>
        <w:ind w:left="2160" w:hanging="2160"/>
        <w:jc w:val="center"/>
        <w:rPr>
          <w:b/>
          <w:i/>
          <w:sz w:val="22"/>
          <w:szCs w:val="22"/>
        </w:rPr>
      </w:pPr>
      <w:r w:rsidRPr="001756D4">
        <w:rPr>
          <w:rFonts w:cs="Times New Roman"/>
          <w:b/>
          <w:i/>
        </w:rPr>
        <w:t xml:space="preserve"> </w:t>
      </w:r>
      <w:r w:rsidR="00602118" w:rsidRPr="00602118">
        <w:rPr>
          <w:b/>
          <w:i/>
          <w:sz w:val="22"/>
          <w:szCs w:val="22"/>
        </w:rPr>
        <w:t xml:space="preserve">„Remont kanału deszczowego DN500   na terenie Przedszkola nr 7 przy ul. Zielnej                                </w:t>
      </w:r>
    </w:p>
    <w:p w:rsidR="00602118" w:rsidRPr="00602118" w:rsidRDefault="00602118" w:rsidP="00A0039F">
      <w:pPr>
        <w:spacing w:line="360" w:lineRule="auto"/>
        <w:ind w:left="2160" w:hanging="2160"/>
        <w:jc w:val="center"/>
        <w:rPr>
          <w:b/>
          <w:i/>
          <w:sz w:val="22"/>
          <w:szCs w:val="22"/>
        </w:rPr>
      </w:pPr>
      <w:r w:rsidRPr="00602118">
        <w:rPr>
          <w:b/>
          <w:i/>
          <w:sz w:val="22"/>
          <w:szCs w:val="22"/>
        </w:rPr>
        <w:t>w Skarżysku – Kamiennej”  – w systemie zaprojektuj i wybuduj”</w:t>
      </w:r>
    </w:p>
    <w:p w:rsidR="00DE36B1" w:rsidRPr="004B7E42" w:rsidRDefault="00DE36B1" w:rsidP="00A0039F">
      <w:pPr>
        <w:spacing w:line="360" w:lineRule="auto"/>
        <w:jc w:val="center"/>
        <w:rPr>
          <w:rFonts w:cs="Times New Roman"/>
          <w:b/>
          <w:i/>
        </w:rPr>
      </w:pPr>
    </w:p>
    <w:p w:rsidR="00DE36B1" w:rsidRDefault="00DE36B1" w:rsidP="00A0039F">
      <w:pPr>
        <w:spacing w:line="360" w:lineRule="auto"/>
        <w:rPr>
          <w:b/>
        </w:rPr>
      </w:pPr>
    </w:p>
    <w:p w:rsidR="001B38AD" w:rsidRDefault="001B38AD" w:rsidP="00A0039F">
      <w:pPr>
        <w:spacing w:line="360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B379D1" w:rsidRPr="00B379D1" w:rsidRDefault="00B379D1" w:rsidP="00A0039F">
      <w:pPr>
        <w:pStyle w:val="Default"/>
        <w:spacing w:line="360" w:lineRule="auto"/>
        <w:ind w:firstLine="708"/>
        <w:rPr>
          <w:sz w:val="22"/>
          <w:szCs w:val="22"/>
        </w:rPr>
      </w:pPr>
      <w:r w:rsidRPr="00B379D1">
        <w:rPr>
          <w:sz w:val="22"/>
          <w:szCs w:val="22"/>
        </w:rPr>
        <w:t xml:space="preserve">Zgodnie z art. 93 ust. 1 pkt  1. Zamawiający unieważnia postępowanie o udzielenie zamówienia, jeżeli: </w:t>
      </w:r>
    </w:p>
    <w:p w:rsidR="001B38AD" w:rsidRPr="00B379D1" w:rsidRDefault="00B379D1" w:rsidP="00A003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379D1">
        <w:rPr>
          <w:sz w:val="22"/>
          <w:szCs w:val="22"/>
        </w:rPr>
        <w:t xml:space="preserve"> nie złożono żadnej oferty niepodlegającej odrzuceniu albo nie wpłynął żaden wniosek</w:t>
      </w:r>
      <w:r>
        <w:rPr>
          <w:sz w:val="22"/>
          <w:szCs w:val="22"/>
        </w:rPr>
        <w:t xml:space="preserve">                                           </w:t>
      </w:r>
      <w:r w:rsidRPr="00B379D1">
        <w:rPr>
          <w:sz w:val="22"/>
          <w:szCs w:val="22"/>
        </w:rPr>
        <w:t xml:space="preserve"> o dopuszczenie do udziału</w:t>
      </w:r>
      <w:r>
        <w:rPr>
          <w:sz w:val="22"/>
          <w:szCs w:val="22"/>
        </w:rPr>
        <w:t xml:space="preserve">   </w:t>
      </w:r>
      <w:r w:rsidRPr="00B379D1">
        <w:rPr>
          <w:sz w:val="22"/>
          <w:szCs w:val="22"/>
        </w:rPr>
        <w:t xml:space="preserve">w postępowaniu od wykonawcy niepodlegającego wykluczeniu, </w:t>
      </w:r>
      <w:r>
        <w:rPr>
          <w:sz w:val="22"/>
          <w:szCs w:val="22"/>
        </w:rPr>
        <w:t xml:space="preserve">                                         </w:t>
      </w:r>
      <w:r w:rsidRPr="00B379D1">
        <w:rPr>
          <w:sz w:val="22"/>
          <w:szCs w:val="22"/>
        </w:rPr>
        <w:t>z zastrzeżeniem pkt 2 i 3.</w:t>
      </w:r>
    </w:p>
    <w:p w:rsidR="00054940" w:rsidRDefault="00054940" w:rsidP="00A0039F">
      <w:pPr>
        <w:pStyle w:val="NormalnyWeb"/>
        <w:spacing w:before="0" w:beforeAutospacing="0" w:after="0" w:afterAutospacing="0" w:line="360" w:lineRule="auto"/>
        <w:textAlignment w:val="baseline"/>
        <w:rPr>
          <w:color w:val="2D2D2D"/>
          <w:sz w:val="22"/>
          <w:szCs w:val="22"/>
        </w:rPr>
      </w:pPr>
    </w:p>
    <w:p w:rsidR="00054940" w:rsidRDefault="00054940" w:rsidP="00A0039F">
      <w:pPr>
        <w:spacing w:line="360" w:lineRule="auto"/>
        <w:ind w:firstLine="708"/>
        <w:jc w:val="center"/>
        <w:rPr>
          <w:rFonts w:cs="Times New Roman"/>
          <w:b/>
          <w:sz w:val="22"/>
          <w:szCs w:val="22"/>
        </w:rPr>
      </w:pPr>
      <w:r w:rsidRPr="009E5269">
        <w:rPr>
          <w:rFonts w:cs="Times New Roman"/>
          <w:b/>
          <w:sz w:val="22"/>
          <w:szCs w:val="22"/>
        </w:rPr>
        <w:t>U Z A S A D N I E N I E</w:t>
      </w:r>
      <w:r>
        <w:rPr>
          <w:rFonts w:cs="Times New Roman"/>
          <w:b/>
          <w:sz w:val="22"/>
          <w:szCs w:val="22"/>
        </w:rPr>
        <w:t xml:space="preserve">  -   unieważnienie</w:t>
      </w:r>
    </w:p>
    <w:p w:rsidR="00054940" w:rsidRDefault="00054940" w:rsidP="00A0039F">
      <w:pPr>
        <w:spacing w:line="360" w:lineRule="auto"/>
        <w:ind w:firstLine="708"/>
        <w:jc w:val="center"/>
        <w:rPr>
          <w:rFonts w:cs="Times New Roman"/>
          <w:b/>
          <w:sz w:val="22"/>
          <w:szCs w:val="22"/>
        </w:rPr>
      </w:pPr>
    </w:p>
    <w:p w:rsidR="00CA4625" w:rsidRPr="00A0039F" w:rsidRDefault="002B48AD" w:rsidP="00A0039F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2917F3">
        <w:rPr>
          <w:sz w:val="22"/>
          <w:szCs w:val="22"/>
        </w:rPr>
        <w:t>pr</w:t>
      </w:r>
      <w:r w:rsidR="003D3612">
        <w:rPr>
          <w:sz w:val="22"/>
          <w:szCs w:val="22"/>
        </w:rPr>
        <w:t>zedmiotowym postepowaniu</w:t>
      </w:r>
      <w:r w:rsidR="00F03296">
        <w:rPr>
          <w:sz w:val="22"/>
          <w:szCs w:val="22"/>
        </w:rPr>
        <w:t xml:space="preserve">  nie złożono żadnej oferty,  t</w:t>
      </w:r>
      <w:r w:rsidR="002917F3">
        <w:rPr>
          <w:sz w:val="22"/>
          <w:szCs w:val="22"/>
        </w:rPr>
        <w:t>ym samym Zamawiający zgodnie</w:t>
      </w:r>
      <w:r w:rsidR="00F03296">
        <w:rPr>
          <w:sz w:val="22"/>
          <w:szCs w:val="22"/>
        </w:rPr>
        <w:t xml:space="preserve">                          </w:t>
      </w:r>
      <w:r w:rsidR="002917F3">
        <w:rPr>
          <w:sz w:val="22"/>
          <w:szCs w:val="22"/>
        </w:rPr>
        <w:t xml:space="preserve"> z art. 93 ust. 1 pkt  1 ustawy </w:t>
      </w:r>
      <w:proofErr w:type="spellStart"/>
      <w:r w:rsidR="002917F3">
        <w:rPr>
          <w:sz w:val="22"/>
          <w:szCs w:val="22"/>
        </w:rPr>
        <w:t>Pzp</w:t>
      </w:r>
      <w:proofErr w:type="spellEnd"/>
      <w:r w:rsidR="002917F3">
        <w:rPr>
          <w:sz w:val="22"/>
          <w:szCs w:val="22"/>
        </w:rPr>
        <w:t xml:space="preserve">  </w:t>
      </w:r>
      <w:r w:rsidR="002917F3" w:rsidRPr="00B379D1">
        <w:rPr>
          <w:sz w:val="22"/>
          <w:szCs w:val="22"/>
        </w:rPr>
        <w:t>unieważnia postępowanie o udzielenie zamówieni</w:t>
      </w:r>
      <w:r w:rsidR="00A0039F">
        <w:rPr>
          <w:sz w:val="22"/>
          <w:szCs w:val="22"/>
        </w:rPr>
        <w:t>a.</w:t>
      </w:r>
    </w:p>
    <w:p w:rsidR="00CA4625" w:rsidRDefault="00CA4625" w:rsidP="00A0039F">
      <w:pPr>
        <w:spacing w:line="360" w:lineRule="auto"/>
        <w:rPr>
          <w:rFonts w:cs="Times New Roman"/>
        </w:rPr>
      </w:pPr>
    </w:p>
    <w:p w:rsidR="00A0039F" w:rsidRPr="00A0039F" w:rsidRDefault="00A0039F" w:rsidP="00A0039F">
      <w:pPr>
        <w:spacing w:line="360" w:lineRule="auto"/>
        <w:ind w:left="6384" w:firstLine="696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>PREZYDENT  MIASTA</w:t>
      </w:r>
    </w:p>
    <w:p w:rsidR="00A0039F" w:rsidRPr="00A0039F" w:rsidRDefault="00A0039F" w:rsidP="00A0039F">
      <w:pPr>
        <w:spacing w:line="360" w:lineRule="auto"/>
        <w:ind w:left="720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</w:r>
      <w:r w:rsidRPr="00A0039F">
        <w:rPr>
          <w:rFonts w:cs="Times New Roman"/>
          <w:b/>
          <w:sz w:val="22"/>
          <w:szCs w:val="22"/>
        </w:rPr>
        <w:tab/>
        <w:t xml:space="preserve">             </w:t>
      </w:r>
      <w:r>
        <w:rPr>
          <w:rFonts w:cs="Times New Roman"/>
          <w:b/>
          <w:sz w:val="22"/>
          <w:szCs w:val="22"/>
        </w:rPr>
        <w:t xml:space="preserve">   </w:t>
      </w:r>
      <w:bookmarkStart w:id="0" w:name="_GoBack"/>
      <w:bookmarkEnd w:id="0"/>
      <w:r w:rsidRPr="00A0039F">
        <w:rPr>
          <w:rFonts w:cs="Times New Roman"/>
          <w:b/>
          <w:sz w:val="22"/>
          <w:szCs w:val="22"/>
        </w:rPr>
        <w:t xml:space="preserve">  /-/  Konrad </w:t>
      </w:r>
      <w:proofErr w:type="spellStart"/>
      <w:r w:rsidRPr="00A0039F">
        <w:rPr>
          <w:rFonts w:cs="Times New Roman"/>
          <w:b/>
          <w:sz w:val="22"/>
          <w:szCs w:val="22"/>
        </w:rPr>
        <w:t>Krönig</w:t>
      </w:r>
      <w:proofErr w:type="spellEnd"/>
    </w:p>
    <w:p w:rsidR="00A0039F" w:rsidRPr="00A0039F" w:rsidRDefault="00A0039F" w:rsidP="00A0039F">
      <w:pPr>
        <w:spacing w:line="360" w:lineRule="auto"/>
        <w:ind w:left="720"/>
        <w:rPr>
          <w:rFonts w:cs="Times New Roman"/>
          <w:b/>
          <w:sz w:val="22"/>
          <w:szCs w:val="22"/>
        </w:rPr>
      </w:pPr>
      <w:r w:rsidRPr="00A0039F">
        <w:rPr>
          <w:rFonts w:cs="Times New Roman"/>
          <w:b/>
          <w:sz w:val="22"/>
          <w:szCs w:val="22"/>
        </w:rPr>
        <w:t xml:space="preserve">             </w:t>
      </w:r>
    </w:p>
    <w:p w:rsidR="00A0039F" w:rsidRPr="00A0039F" w:rsidRDefault="00A0039F" w:rsidP="00A0039F">
      <w:pPr>
        <w:spacing w:line="360" w:lineRule="auto"/>
        <w:ind w:left="720"/>
        <w:rPr>
          <w:rFonts w:cs="Times New Roman"/>
          <w:sz w:val="22"/>
          <w:szCs w:val="22"/>
        </w:rPr>
      </w:pPr>
    </w:p>
    <w:p w:rsidR="00A0039F" w:rsidRPr="00A0039F" w:rsidRDefault="00A0039F" w:rsidP="00A0039F">
      <w:pPr>
        <w:ind w:left="720"/>
        <w:rPr>
          <w:rFonts w:cs="Times New Roman"/>
          <w:sz w:val="22"/>
          <w:szCs w:val="22"/>
        </w:rPr>
      </w:pPr>
    </w:p>
    <w:p w:rsidR="000F2AD8" w:rsidRDefault="000F2AD8" w:rsidP="000F2AD8">
      <w:pPr>
        <w:rPr>
          <w:rFonts w:cs="Times New Roman"/>
        </w:rPr>
      </w:pPr>
      <w:r w:rsidRPr="00F4388A">
        <w:rPr>
          <w:rFonts w:cs="Times New Roman"/>
        </w:rPr>
        <w:t>Otrzymują:</w:t>
      </w:r>
    </w:p>
    <w:p w:rsidR="00164F20" w:rsidRDefault="00164F20" w:rsidP="00164F20">
      <w:pPr>
        <w:ind w:left="705" w:hanging="705"/>
        <w:rPr>
          <w:rFonts w:cs="Times New Roman"/>
          <w:sz w:val="18"/>
          <w:szCs w:val="18"/>
        </w:rPr>
      </w:pPr>
    </w:p>
    <w:p w:rsidR="00164F20" w:rsidRPr="002B48AD" w:rsidRDefault="002B48AD" w:rsidP="002B48AD">
      <w:pPr>
        <w:pStyle w:val="Akapitzlist"/>
        <w:numPr>
          <w:ilvl w:val="0"/>
          <w:numId w:val="3"/>
        </w:numPr>
        <w:rPr>
          <w:rFonts w:cs="Times New Roman"/>
          <w:sz w:val="18"/>
          <w:szCs w:val="18"/>
        </w:rPr>
      </w:pPr>
      <w:r w:rsidRPr="002B48AD">
        <w:rPr>
          <w:rFonts w:cs="Times New Roman"/>
          <w:sz w:val="18"/>
          <w:szCs w:val="18"/>
        </w:rPr>
        <w:t>Adresat.</w:t>
      </w:r>
    </w:p>
    <w:p w:rsidR="002B48AD" w:rsidRPr="002B48AD" w:rsidRDefault="002B48AD" w:rsidP="002B48AD">
      <w:pPr>
        <w:pStyle w:val="Akapitzlist"/>
        <w:numPr>
          <w:ilvl w:val="0"/>
          <w:numId w:val="3"/>
        </w:num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a/a.</w:t>
      </w:r>
    </w:p>
    <w:p w:rsidR="00164F20" w:rsidRPr="00164F20" w:rsidRDefault="00164F20" w:rsidP="00827914">
      <w:pPr>
        <w:rPr>
          <w:rFonts w:cs="Times New Roman"/>
          <w:sz w:val="18"/>
          <w:szCs w:val="18"/>
        </w:rPr>
      </w:pPr>
    </w:p>
    <w:sectPr w:rsidR="00164F20" w:rsidRPr="00164F20" w:rsidSect="000E6D4F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71" w:rsidRDefault="00F00571" w:rsidP="00DE287D">
      <w:r>
        <w:separator/>
      </w:r>
    </w:p>
  </w:endnote>
  <w:endnote w:type="continuationSeparator" w:id="0">
    <w:p w:rsidR="00F00571" w:rsidRDefault="00F00571" w:rsidP="00DE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95"/>
      <w:docPartObj>
        <w:docPartGallery w:val="Page Numbers (Bottom of Page)"/>
        <w:docPartUnique/>
      </w:docPartObj>
    </w:sdtPr>
    <w:sdtEndPr/>
    <w:sdtContent>
      <w:p w:rsidR="00DE287D" w:rsidRDefault="00DE287D" w:rsidP="00DE2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5D">
          <w:rPr>
            <w:noProof/>
          </w:rPr>
          <w:t>1</w:t>
        </w:r>
        <w:r>
          <w:fldChar w:fldCharType="end"/>
        </w:r>
      </w:p>
    </w:sdtContent>
  </w:sdt>
  <w:p w:rsidR="00DE287D" w:rsidRDefault="00DE2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71" w:rsidRDefault="00F00571" w:rsidP="00DE287D">
      <w:r>
        <w:separator/>
      </w:r>
    </w:p>
  </w:footnote>
  <w:footnote w:type="continuationSeparator" w:id="0">
    <w:p w:rsidR="00F00571" w:rsidRDefault="00F00571" w:rsidP="00DE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DC1"/>
    <w:multiLevelType w:val="hybridMultilevel"/>
    <w:tmpl w:val="538A4524"/>
    <w:lvl w:ilvl="0" w:tplc="90601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E4A"/>
    <w:multiLevelType w:val="hybridMultilevel"/>
    <w:tmpl w:val="4E160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D7339"/>
    <w:multiLevelType w:val="hybridMultilevel"/>
    <w:tmpl w:val="4FD2B13E"/>
    <w:lvl w:ilvl="0" w:tplc="28386E7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A6"/>
    <w:rsid w:val="000409D5"/>
    <w:rsid w:val="00054940"/>
    <w:rsid w:val="00054A4B"/>
    <w:rsid w:val="000A6CA8"/>
    <w:rsid w:val="000F2AD8"/>
    <w:rsid w:val="00164F20"/>
    <w:rsid w:val="001B38AD"/>
    <w:rsid w:val="001B535F"/>
    <w:rsid w:val="00222300"/>
    <w:rsid w:val="00235684"/>
    <w:rsid w:val="00250979"/>
    <w:rsid w:val="002917F3"/>
    <w:rsid w:val="002B48AD"/>
    <w:rsid w:val="002F5766"/>
    <w:rsid w:val="00304D89"/>
    <w:rsid w:val="00343C11"/>
    <w:rsid w:val="003943D8"/>
    <w:rsid w:val="003A28A6"/>
    <w:rsid w:val="003D3612"/>
    <w:rsid w:val="004707D2"/>
    <w:rsid w:val="004E03DA"/>
    <w:rsid w:val="0051221B"/>
    <w:rsid w:val="00513B06"/>
    <w:rsid w:val="005549DA"/>
    <w:rsid w:val="005A0336"/>
    <w:rsid w:val="005C268F"/>
    <w:rsid w:val="00602118"/>
    <w:rsid w:val="00615697"/>
    <w:rsid w:val="006835B4"/>
    <w:rsid w:val="006A13F5"/>
    <w:rsid w:val="006B74C3"/>
    <w:rsid w:val="00761BE8"/>
    <w:rsid w:val="0079225D"/>
    <w:rsid w:val="0080723A"/>
    <w:rsid w:val="00827914"/>
    <w:rsid w:val="008F1D39"/>
    <w:rsid w:val="008F6BCD"/>
    <w:rsid w:val="009E5269"/>
    <w:rsid w:val="00A0039F"/>
    <w:rsid w:val="00AB5368"/>
    <w:rsid w:val="00AD1F67"/>
    <w:rsid w:val="00AD747C"/>
    <w:rsid w:val="00B034F6"/>
    <w:rsid w:val="00B379D1"/>
    <w:rsid w:val="00B45660"/>
    <w:rsid w:val="00BE1045"/>
    <w:rsid w:val="00BF0AB6"/>
    <w:rsid w:val="00CA4625"/>
    <w:rsid w:val="00CB3338"/>
    <w:rsid w:val="00CD4AD7"/>
    <w:rsid w:val="00CF3519"/>
    <w:rsid w:val="00D269DF"/>
    <w:rsid w:val="00DA420D"/>
    <w:rsid w:val="00DA71D4"/>
    <w:rsid w:val="00DB6E9E"/>
    <w:rsid w:val="00DE287D"/>
    <w:rsid w:val="00DE36B1"/>
    <w:rsid w:val="00EA090F"/>
    <w:rsid w:val="00EE48D3"/>
    <w:rsid w:val="00F00571"/>
    <w:rsid w:val="00F03296"/>
    <w:rsid w:val="00F46CD8"/>
    <w:rsid w:val="00F62C67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B38AD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1B38AD"/>
    <w:pPr>
      <w:ind w:left="720"/>
      <w:contextualSpacing/>
    </w:pPr>
  </w:style>
  <w:style w:type="paragraph" w:customStyle="1" w:styleId="Default">
    <w:name w:val="Default"/>
    <w:rsid w:val="00B37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0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50979"/>
    <w:rPr>
      <w:b/>
      <w:bCs/>
    </w:rPr>
  </w:style>
  <w:style w:type="character" w:styleId="Uwydatnienie">
    <w:name w:val="Emphasis"/>
    <w:basedOn w:val="Domylnaczcionkaakapitu"/>
    <w:uiPriority w:val="20"/>
    <w:qFormat/>
    <w:rsid w:val="002509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50979"/>
    <w:rPr>
      <w:color w:val="0000FF"/>
      <w:u w:val="single"/>
    </w:rPr>
  </w:style>
  <w:style w:type="paragraph" w:customStyle="1" w:styleId="Standardowy0">
    <w:name w:val="Sta     ndardowy"/>
    <w:basedOn w:val="Normalny"/>
    <w:rsid w:val="00615697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B38AD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1B38AD"/>
    <w:pPr>
      <w:ind w:left="720"/>
      <w:contextualSpacing/>
    </w:pPr>
  </w:style>
  <w:style w:type="paragraph" w:customStyle="1" w:styleId="Default">
    <w:name w:val="Default"/>
    <w:rsid w:val="00B37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09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50979"/>
    <w:rPr>
      <w:b/>
      <w:bCs/>
    </w:rPr>
  </w:style>
  <w:style w:type="character" w:styleId="Uwydatnienie">
    <w:name w:val="Emphasis"/>
    <w:basedOn w:val="Domylnaczcionkaakapitu"/>
    <w:uiPriority w:val="20"/>
    <w:qFormat/>
    <w:rsid w:val="002509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50979"/>
    <w:rPr>
      <w:color w:val="0000FF"/>
      <w:u w:val="single"/>
    </w:rPr>
  </w:style>
  <w:style w:type="paragraph" w:customStyle="1" w:styleId="Standardowy0">
    <w:name w:val="Sta     ndardowy"/>
    <w:basedOn w:val="Normalny"/>
    <w:rsid w:val="00615697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E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87D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2020-09-08T10:59:00Z</cp:lastPrinted>
  <dcterms:created xsi:type="dcterms:W3CDTF">2019-09-10T05:36:00Z</dcterms:created>
  <dcterms:modified xsi:type="dcterms:W3CDTF">2020-09-08T11:00:00Z</dcterms:modified>
</cp:coreProperties>
</file>