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116366">
        <w:rPr>
          <w:rFonts w:ascii="Times New Roman" w:hAnsi="Times New Roman" w:cs="Times New Roman"/>
        </w:rPr>
        <w:tab/>
      </w:r>
      <w:r w:rsidR="009809DD">
        <w:rPr>
          <w:rFonts w:ascii="Times New Roman" w:hAnsi="Times New Roman" w:cs="Times New Roman"/>
        </w:rPr>
        <w:tab/>
        <w:t>S</w:t>
      </w:r>
      <w:r w:rsidR="0080743A">
        <w:rPr>
          <w:rFonts w:ascii="Times New Roman" w:hAnsi="Times New Roman" w:cs="Times New Roman"/>
        </w:rPr>
        <w:t xml:space="preserve">karżysko – Kamienna  </w:t>
      </w:r>
      <w:r w:rsidR="002E32DD">
        <w:rPr>
          <w:rFonts w:ascii="Times New Roman" w:hAnsi="Times New Roman" w:cs="Times New Roman"/>
        </w:rPr>
        <w:t>17</w:t>
      </w:r>
      <w:r w:rsidR="003D16F6">
        <w:rPr>
          <w:rFonts w:ascii="Times New Roman" w:hAnsi="Times New Roman" w:cs="Times New Roman"/>
        </w:rPr>
        <w:t>.</w:t>
      </w:r>
      <w:r w:rsidR="005A2F73">
        <w:rPr>
          <w:rFonts w:ascii="Times New Roman" w:hAnsi="Times New Roman" w:cs="Times New Roman"/>
        </w:rPr>
        <w:t xml:space="preserve">04.2020 </w:t>
      </w:r>
      <w:r w:rsidR="00723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803D55" w:rsidRDefault="00A11530" w:rsidP="00A11530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5A2F73">
        <w:rPr>
          <w:rFonts w:ascii="Times New Roman" w:hAnsi="Times New Roman" w:cs="Times New Roman"/>
        </w:rPr>
        <w:t>ZP.271.11.2020</w:t>
      </w:r>
      <w:r w:rsidR="00827D35">
        <w:rPr>
          <w:rFonts w:ascii="Times New Roman" w:hAnsi="Times New Roman" w:cs="Times New Roman"/>
        </w:rPr>
        <w:t>.EZ</w:t>
      </w:r>
    </w:p>
    <w:p w:rsidR="00803D55" w:rsidRPr="00A54E48" w:rsidRDefault="00747543" w:rsidP="00747543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803D55" w:rsidRPr="00B5792D" w:rsidRDefault="00803D55" w:rsidP="00B5792D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</w:t>
      </w:r>
      <w:r w:rsidR="00747543">
        <w:rPr>
          <w:b/>
        </w:rPr>
        <w:t>====</w:t>
      </w:r>
      <w:r w:rsidRPr="005A4753">
        <w:rPr>
          <w:b/>
        </w:rPr>
        <w:t>=====================</w:t>
      </w:r>
    </w:p>
    <w:p w:rsidR="00803D55" w:rsidRPr="00A54E48" w:rsidRDefault="00827D35" w:rsidP="00A54E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803D55" w:rsidRPr="00803D55">
        <w:rPr>
          <w:rFonts w:ascii="Times New Roman" w:hAnsi="Times New Roman" w:cs="Times New Roman"/>
        </w:rPr>
        <w:t xml:space="preserve">   </w:t>
      </w:r>
      <w:r w:rsidR="00803D55"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803D55" w:rsidRDefault="005C6B0A" w:rsidP="00827D35">
      <w:pPr>
        <w:spacing w:line="240" w:lineRule="auto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A95DF6" w:rsidRDefault="009809DD" w:rsidP="00C873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9DD">
        <w:rPr>
          <w:rFonts w:ascii="Times New Roman" w:hAnsi="Times New Roman" w:cs="Times New Roman"/>
          <w:b/>
          <w:i/>
          <w:sz w:val="28"/>
          <w:szCs w:val="28"/>
        </w:rPr>
        <w:t xml:space="preserve">„Utrzymanie zieleni na terenie miasta Skarżyska – Kamiennej 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E32DD" w:rsidRPr="002E32DD" w:rsidRDefault="002E32DD" w:rsidP="009809DD">
      <w:pPr>
        <w:ind w:firstLine="708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bookmarkStart w:id="0" w:name="_GoBack"/>
      <w:r w:rsidRPr="002E32DD">
        <w:rPr>
          <w:rFonts w:ascii="Times New Roman" w:hAnsi="Times New Roman" w:cs="Times New Roman"/>
          <w:sz w:val="20"/>
          <w:szCs w:val="20"/>
        </w:rPr>
        <w:t>Zadanie Nr 3:</w:t>
      </w:r>
      <w:r w:rsidRPr="002E32DD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E32D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„Utrzymanie </w:t>
      </w:r>
      <w:r w:rsidRPr="002E32DD">
        <w:rPr>
          <w:rFonts w:ascii="Times New Roman" w:hAnsi="Times New Roman" w:cs="Times New Roman"/>
          <w:b/>
          <w:i/>
          <w:sz w:val="20"/>
          <w:szCs w:val="20"/>
        </w:rPr>
        <w:t xml:space="preserve">zieleni w pasach dróg gminnych </w:t>
      </w:r>
      <w:r w:rsidRPr="002E32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– Strefa II“ </w:t>
      </w:r>
    </w:p>
    <w:p w:rsidR="00A95DF6" w:rsidRDefault="00803D55" w:rsidP="009809DD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>Działając na podstawie art. 92 ust. 1 pkt 1 ustawy z dnia 29 stycznia 2004 r. Prawo zamó</w:t>
      </w:r>
      <w:r w:rsidR="005A2F73">
        <w:rPr>
          <w:rFonts w:ascii="Times New Roman" w:hAnsi="Times New Roman" w:cs="Times New Roman"/>
        </w:rPr>
        <w:t>wień publicznych (Dz. U. z 2019 r., poz. 1843</w:t>
      </w:r>
      <w:r w:rsidRPr="00803D55">
        <w:rPr>
          <w:rFonts w:ascii="Times New Roman" w:hAnsi="Times New Roman" w:cs="Times New Roman"/>
        </w:rPr>
        <w:t xml:space="preserve">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2900AF" w:rsidRDefault="00280C73" w:rsidP="002900AF">
      <w:pPr>
        <w:spacing w:before="100" w:beforeAutospacing="1" w:after="100" w:afterAutospacing="1"/>
        <w:ind w:left="70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559A4">
        <w:rPr>
          <w:rFonts w:ascii="Times New Roman" w:eastAsia="Calibri" w:hAnsi="Times New Roman" w:cs="Times New Roman"/>
          <w:b/>
          <w:sz w:val="20"/>
          <w:szCs w:val="20"/>
        </w:rPr>
        <w:t xml:space="preserve">EXPOL-BIS </w:t>
      </w:r>
      <w:proofErr w:type="spellStart"/>
      <w:r w:rsidRPr="003559A4">
        <w:rPr>
          <w:rFonts w:ascii="Times New Roman" w:eastAsia="Calibri" w:hAnsi="Times New Roman" w:cs="Times New Roman"/>
          <w:b/>
          <w:sz w:val="20"/>
          <w:szCs w:val="20"/>
        </w:rPr>
        <w:t>Pawliszak</w:t>
      </w:r>
      <w:proofErr w:type="spellEnd"/>
      <w:r w:rsidRPr="003559A4">
        <w:rPr>
          <w:rFonts w:ascii="Times New Roman" w:eastAsia="Calibri" w:hAnsi="Times New Roman" w:cs="Times New Roman"/>
          <w:b/>
          <w:sz w:val="20"/>
          <w:szCs w:val="20"/>
        </w:rPr>
        <w:t xml:space="preserve"> Arkadiusz</w:t>
      </w:r>
      <w:r w:rsidR="003559A4" w:rsidRPr="003559A4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3559A4">
        <w:rPr>
          <w:rFonts w:ascii="Times New Roman" w:eastAsia="Calibri" w:hAnsi="Times New Roman" w:cs="Times New Roman"/>
          <w:b/>
          <w:sz w:val="20"/>
          <w:szCs w:val="20"/>
        </w:rPr>
        <w:t xml:space="preserve"> i </w:t>
      </w:r>
      <w:proofErr w:type="spellStart"/>
      <w:r w:rsidRPr="003559A4">
        <w:rPr>
          <w:rFonts w:ascii="Times New Roman" w:eastAsia="Calibri" w:hAnsi="Times New Roman" w:cs="Times New Roman"/>
          <w:b/>
          <w:sz w:val="20"/>
          <w:szCs w:val="20"/>
        </w:rPr>
        <w:t>Pawliszak</w:t>
      </w:r>
      <w:proofErr w:type="spellEnd"/>
      <w:r w:rsidRPr="003559A4">
        <w:rPr>
          <w:rFonts w:ascii="Times New Roman" w:eastAsia="Calibri" w:hAnsi="Times New Roman" w:cs="Times New Roman"/>
          <w:b/>
          <w:sz w:val="20"/>
          <w:szCs w:val="20"/>
        </w:rPr>
        <w:t xml:space="preserve"> Waldemar Spółka Jawna</w:t>
      </w:r>
      <w:r w:rsidR="003F4616" w:rsidRPr="003559A4">
        <w:rPr>
          <w:rFonts w:ascii="Times New Roman" w:eastAsia="Calibri" w:hAnsi="Times New Roman" w:cs="Times New Roman"/>
          <w:b/>
          <w:sz w:val="20"/>
          <w:szCs w:val="20"/>
        </w:rPr>
        <w:t xml:space="preserve">; </w:t>
      </w:r>
      <w:r w:rsidR="003559A4" w:rsidRPr="003559A4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3F4616">
        <w:rPr>
          <w:rFonts w:ascii="Times New Roman" w:eastAsia="Calibri" w:hAnsi="Times New Roman" w:cs="Times New Roman"/>
          <w:b/>
          <w:sz w:val="20"/>
          <w:szCs w:val="20"/>
        </w:rPr>
        <w:t xml:space="preserve">ul. </w:t>
      </w:r>
      <w:r w:rsidR="003559A4">
        <w:rPr>
          <w:rFonts w:ascii="Times New Roman" w:eastAsia="Calibri" w:hAnsi="Times New Roman" w:cs="Times New Roman"/>
          <w:b/>
          <w:sz w:val="20"/>
          <w:szCs w:val="20"/>
        </w:rPr>
        <w:t xml:space="preserve">Wioślarska </w:t>
      </w:r>
      <w:r w:rsidR="00963F2C">
        <w:rPr>
          <w:rFonts w:ascii="Times New Roman" w:eastAsia="Calibri" w:hAnsi="Times New Roman" w:cs="Times New Roman"/>
          <w:b/>
          <w:sz w:val="20"/>
          <w:szCs w:val="20"/>
        </w:rPr>
        <w:t xml:space="preserve"> 1;     </w:t>
      </w:r>
      <w:r w:rsidR="002900AF" w:rsidRPr="0017393C">
        <w:rPr>
          <w:rFonts w:ascii="Times New Roman" w:eastAsia="Calibri" w:hAnsi="Times New Roman" w:cs="Times New Roman"/>
          <w:b/>
          <w:sz w:val="20"/>
          <w:szCs w:val="20"/>
        </w:rPr>
        <w:t>26-110 Skarżysko-Kamienna</w:t>
      </w:r>
    </w:p>
    <w:p w:rsidR="005A2F73" w:rsidRPr="00A31291" w:rsidRDefault="002900AF" w:rsidP="00A31291">
      <w:pPr>
        <w:jc w:val="both"/>
        <w:rPr>
          <w:b/>
          <w:bCs/>
          <w:i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</w:t>
      </w:r>
      <w:r w:rsidR="00963F2C">
        <w:rPr>
          <w:rFonts w:ascii="Times New Roman" w:hAnsi="Times New Roman" w:cs="Times New Roman"/>
        </w:rPr>
        <w:t xml:space="preserve">nieważ zawiera najkorzystniejszą cenę. </w:t>
      </w:r>
      <w:r>
        <w:rPr>
          <w:rFonts w:ascii="Times New Roman" w:hAnsi="Times New Roman" w:cs="Times New Roman"/>
        </w:rPr>
        <w:t xml:space="preserve"> </w:t>
      </w:r>
      <w:r w:rsidRPr="00803D55">
        <w:rPr>
          <w:rFonts w:ascii="Times New Roman" w:hAnsi="Times New Roman" w:cs="Times New Roman"/>
        </w:rPr>
        <w:t>Jednocześnie informuję, że w prz</w:t>
      </w:r>
      <w:r>
        <w:rPr>
          <w:rFonts w:ascii="Times New Roman" w:hAnsi="Times New Roman" w:cs="Times New Roman"/>
        </w:rPr>
        <w:t xml:space="preserve">edmiotowym postępowaniu na zadanie Nr </w:t>
      </w:r>
      <w:r w:rsidR="003559A4">
        <w:rPr>
          <w:rFonts w:ascii="Times New Roman" w:hAnsi="Times New Roman" w:cs="Times New Roman"/>
        </w:rPr>
        <w:t>3 zostały złożone 3</w:t>
      </w:r>
      <w:r w:rsidR="00963F2C">
        <w:rPr>
          <w:rFonts w:ascii="Times New Roman" w:hAnsi="Times New Roman" w:cs="Times New Roman"/>
        </w:rPr>
        <w:t xml:space="preserve"> oferty.</w:t>
      </w: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260"/>
        <w:gridCol w:w="1559"/>
        <w:gridCol w:w="1276"/>
        <w:gridCol w:w="1276"/>
      </w:tblGrid>
      <w:tr w:rsidR="00CB1FEB" w:rsidTr="00CB1FEB">
        <w:tc>
          <w:tcPr>
            <w:tcW w:w="532" w:type="dxa"/>
          </w:tcPr>
          <w:p w:rsidR="00CB1FEB" w:rsidRPr="00202441" w:rsidRDefault="00CB1FEB" w:rsidP="00EF2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CB1FEB" w:rsidRPr="00202441" w:rsidRDefault="00CB1FEB" w:rsidP="00EF2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</w:tcPr>
          <w:p w:rsidR="00CB1FEB" w:rsidRPr="00202441" w:rsidRDefault="00CB1FEB" w:rsidP="00EF27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CB1FEB" w:rsidRDefault="00CB1FEB" w:rsidP="00EF27E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CB1FEB" w:rsidRPr="00A11530" w:rsidRDefault="00CB1FEB" w:rsidP="00EF27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  <w:p w:rsidR="00CB1FEB" w:rsidRPr="00371CFE" w:rsidRDefault="00CB1FEB" w:rsidP="00EF2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1FEB" w:rsidRDefault="00CB1FEB" w:rsidP="00EF2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Czas reakcji                     – 1 %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B1FEB" w:rsidRPr="00371CFE" w:rsidRDefault="00CB1FEB" w:rsidP="00EF27E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RAZEM</w:t>
            </w:r>
          </w:p>
        </w:tc>
      </w:tr>
      <w:tr w:rsidR="00CB1FEB" w:rsidRPr="00011A1A" w:rsidTr="00CB1FEB">
        <w:tc>
          <w:tcPr>
            <w:tcW w:w="532" w:type="dxa"/>
          </w:tcPr>
          <w:p w:rsidR="00CB1FEB" w:rsidRDefault="00CB1FEB" w:rsidP="00EF27E3">
            <w:pPr>
              <w:jc w:val="center"/>
              <w:rPr>
                <w:rFonts w:ascii="Times New Roman" w:hAnsi="Times New Roman" w:cs="Times New Roman"/>
              </w:rPr>
            </w:pPr>
          </w:p>
          <w:p w:rsidR="00CB1FEB" w:rsidRDefault="00CB1FEB" w:rsidP="00EF27E3">
            <w:pPr>
              <w:jc w:val="center"/>
              <w:rPr>
                <w:rFonts w:ascii="Times New Roman" w:hAnsi="Times New Roman" w:cs="Times New Roman"/>
              </w:rPr>
            </w:pPr>
          </w:p>
          <w:p w:rsidR="00CB1FEB" w:rsidRDefault="00CB1FEB" w:rsidP="00EF2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CB1FEB" w:rsidRDefault="00CB1F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FEB" w:rsidRDefault="00CB1FEB" w:rsidP="00EF27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FEB" w:rsidRPr="00011A1A" w:rsidRDefault="00CB1FEB" w:rsidP="00F502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CB1FEB" w:rsidRDefault="00CB1FEB" w:rsidP="00F5028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EXPOL-BIS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Arkadiusz</w:t>
            </w:r>
            <w:r w:rsidR="00DE7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Waldemar Spółka Jawna;                                                                                      ul. Wioślarska 1; </w:t>
            </w:r>
            <w:r w:rsidR="00DE7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559" w:type="dxa"/>
          </w:tcPr>
          <w:p w:rsidR="00CB1FEB" w:rsidRPr="00280C73" w:rsidRDefault="00CB1F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EB" w:rsidRPr="00280C73" w:rsidRDefault="00280C73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  <w:r w:rsidR="00CB1FEB" w:rsidRPr="00280C73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  <w:p w:rsidR="00CB1FEB" w:rsidRPr="00280C73" w:rsidRDefault="00CB1F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EB" w:rsidRPr="00280C73" w:rsidRDefault="00CB1F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B1FEB" w:rsidRPr="00280C73" w:rsidRDefault="00CB1F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8C7" w:rsidRPr="00280C73" w:rsidRDefault="00DE78C7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C73">
              <w:rPr>
                <w:rFonts w:ascii="Times New Roman" w:hAnsi="Times New Roman" w:cs="Times New Roman"/>
                <w:sz w:val="20"/>
                <w:szCs w:val="20"/>
              </w:rPr>
              <w:t>1,00 pkt</w:t>
            </w:r>
          </w:p>
        </w:tc>
        <w:tc>
          <w:tcPr>
            <w:tcW w:w="1276" w:type="dxa"/>
          </w:tcPr>
          <w:p w:rsidR="00CB1FEB" w:rsidRPr="00280C73" w:rsidRDefault="00CB1F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EB" w:rsidRPr="00280C73" w:rsidRDefault="00280C73" w:rsidP="0028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 </w:t>
            </w:r>
            <w:r w:rsidR="00CB1FEB" w:rsidRPr="00280C73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</w:p>
        </w:tc>
      </w:tr>
      <w:tr w:rsidR="00CB1FEB" w:rsidRPr="00011A1A" w:rsidTr="00CB1FEB">
        <w:tc>
          <w:tcPr>
            <w:tcW w:w="532" w:type="dxa"/>
          </w:tcPr>
          <w:p w:rsidR="00CB1FEB" w:rsidRDefault="00CB1FEB" w:rsidP="00EF27E3">
            <w:pPr>
              <w:jc w:val="center"/>
              <w:rPr>
                <w:rFonts w:ascii="Times New Roman" w:hAnsi="Times New Roman" w:cs="Times New Roman"/>
              </w:rPr>
            </w:pPr>
          </w:p>
          <w:p w:rsidR="00CB1FEB" w:rsidRDefault="00CB1FEB" w:rsidP="00EF2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CB1FEB" w:rsidRDefault="00CB1FEB" w:rsidP="00A859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FEB" w:rsidRDefault="00CB1FEB" w:rsidP="00A859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FEB" w:rsidRPr="0099435B" w:rsidRDefault="00CB1FEB" w:rsidP="00A85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435B">
              <w:rPr>
                <w:rFonts w:ascii="Times New Roman" w:eastAsia="Calibri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CB1FEB" w:rsidRDefault="00CB1FEB" w:rsidP="00F502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VMG Polska Sp. z o.o.                                                 </w:t>
            </w:r>
          </w:p>
          <w:p w:rsidR="00DE78C7" w:rsidRDefault="00CB1FEB" w:rsidP="006F4830">
            <w:pPr>
              <w:ind w:left="-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ul. Mazura 18A; </w:t>
            </w:r>
            <w:r w:rsidR="00DE7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</w:t>
            </w:r>
          </w:p>
          <w:p w:rsidR="00CB1FEB" w:rsidRDefault="00DE78C7" w:rsidP="006F4830">
            <w:pPr>
              <w:ind w:left="-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CB1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02-830  Warszawa  </w:t>
            </w:r>
          </w:p>
        </w:tc>
        <w:tc>
          <w:tcPr>
            <w:tcW w:w="1559" w:type="dxa"/>
          </w:tcPr>
          <w:p w:rsidR="00CB1FEB" w:rsidRPr="00280C73" w:rsidRDefault="00CB1F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EB" w:rsidRPr="00280C73" w:rsidRDefault="00CB1F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C73">
              <w:rPr>
                <w:rFonts w:ascii="Times New Roman" w:hAnsi="Times New Roman" w:cs="Times New Roman"/>
                <w:sz w:val="20"/>
                <w:szCs w:val="20"/>
              </w:rPr>
              <w:t>0,00 pkt</w:t>
            </w:r>
          </w:p>
        </w:tc>
        <w:tc>
          <w:tcPr>
            <w:tcW w:w="1276" w:type="dxa"/>
          </w:tcPr>
          <w:p w:rsidR="00CB1FEB" w:rsidRPr="00280C73" w:rsidRDefault="00CB1F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8C7" w:rsidRPr="00280C73" w:rsidRDefault="00DE78C7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C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C73">
              <w:rPr>
                <w:rFonts w:ascii="Times New Roman" w:hAnsi="Times New Roman" w:cs="Times New Roman"/>
                <w:sz w:val="20"/>
                <w:szCs w:val="20"/>
              </w:rPr>
              <w:t>,00 pkt</w:t>
            </w:r>
          </w:p>
        </w:tc>
        <w:tc>
          <w:tcPr>
            <w:tcW w:w="1276" w:type="dxa"/>
          </w:tcPr>
          <w:p w:rsidR="00CB1FEB" w:rsidRPr="00280C73" w:rsidRDefault="00CB1F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EB" w:rsidRPr="00280C73" w:rsidRDefault="00CB1FEB" w:rsidP="00EF2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C73">
              <w:rPr>
                <w:rFonts w:ascii="Times New Roman" w:hAnsi="Times New Roman" w:cs="Times New Roman"/>
                <w:sz w:val="20"/>
                <w:szCs w:val="20"/>
              </w:rPr>
              <w:t>0,00 pkt</w:t>
            </w:r>
          </w:p>
        </w:tc>
      </w:tr>
      <w:tr w:rsidR="00CB1FEB" w:rsidRPr="00011A1A" w:rsidTr="00CB1FEB">
        <w:tc>
          <w:tcPr>
            <w:tcW w:w="532" w:type="dxa"/>
          </w:tcPr>
          <w:p w:rsidR="00CB1FEB" w:rsidRDefault="00CB1FEB" w:rsidP="00EF27E3">
            <w:pPr>
              <w:jc w:val="center"/>
              <w:rPr>
                <w:rFonts w:ascii="Times New Roman" w:hAnsi="Times New Roman" w:cs="Times New Roman"/>
              </w:rPr>
            </w:pPr>
          </w:p>
          <w:p w:rsidR="00CB1FEB" w:rsidRDefault="00CB1FEB" w:rsidP="00EF2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CB1FEB" w:rsidRDefault="00CB1FEB" w:rsidP="00A859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FEB" w:rsidRDefault="00CB1FEB" w:rsidP="00A859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CB1FEB" w:rsidRDefault="00CB1FEB" w:rsidP="00A8590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Oferta Nr 3</w:t>
            </w:r>
          </w:p>
          <w:p w:rsidR="00CB1FEB" w:rsidRPr="0099435B" w:rsidRDefault="00CB1FEB" w:rsidP="00F502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90309" w:rsidRDefault="00CB1FEB" w:rsidP="00F502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Firma Usługowo-Handlowo- </w:t>
            </w:r>
            <w:r w:rsidR="000903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CB1FEB" w:rsidRDefault="00090309" w:rsidP="0009030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="00CB1FEB">
              <w:rPr>
                <w:rFonts w:ascii="Times New Roman" w:eastAsia="Calibri" w:hAnsi="Times New Roman" w:cs="Times New Roman"/>
                <w:sz w:val="20"/>
                <w:szCs w:val="20"/>
              </w:rPr>
              <w:t>Trans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portowa    </w:t>
            </w:r>
            <w:r w:rsidR="00CB1F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Andrzej Cedro </w:t>
            </w:r>
          </w:p>
          <w:p w:rsidR="00CB1FEB" w:rsidRDefault="00CB1FEB" w:rsidP="006F4830">
            <w:pPr>
              <w:ind w:left="-7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28-300 Jędrzejów, Prząsław 61</w:t>
            </w:r>
          </w:p>
        </w:tc>
        <w:tc>
          <w:tcPr>
            <w:tcW w:w="1559" w:type="dxa"/>
          </w:tcPr>
          <w:p w:rsidR="00CB1FEB" w:rsidRPr="00280C73" w:rsidRDefault="00CB1FEB" w:rsidP="00A85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EB" w:rsidRPr="00280C73" w:rsidRDefault="00280C73" w:rsidP="0028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C73">
              <w:rPr>
                <w:rFonts w:ascii="Times New Roman" w:hAnsi="Times New Roman" w:cs="Times New Roman"/>
                <w:sz w:val="20"/>
                <w:szCs w:val="20"/>
              </w:rPr>
              <w:t xml:space="preserve">47,91 </w:t>
            </w:r>
            <w:r w:rsidR="00CB1FEB" w:rsidRPr="00280C73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FEB" w:rsidRPr="00280C73" w:rsidRDefault="00CB1FEB" w:rsidP="00A85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8C7" w:rsidRPr="00280C73" w:rsidRDefault="00DE78C7" w:rsidP="00A85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C73">
              <w:rPr>
                <w:rFonts w:ascii="Times New Roman" w:hAnsi="Times New Roman" w:cs="Times New Roman"/>
                <w:sz w:val="20"/>
                <w:szCs w:val="20"/>
              </w:rPr>
              <w:t>1,00 pkt</w:t>
            </w:r>
          </w:p>
        </w:tc>
        <w:tc>
          <w:tcPr>
            <w:tcW w:w="1276" w:type="dxa"/>
          </w:tcPr>
          <w:p w:rsidR="00CB1FEB" w:rsidRPr="00280C73" w:rsidRDefault="00CB1FEB" w:rsidP="00A85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1FEB" w:rsidRPr="00280C73" w:rsidRDefault="00280C73" w:rsidP="0028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57,91</w:t>
            </w:r>
            <w:r w:rsidR="00CB1FEB" w:rsidRPr="00280C73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</w:tr>
    </w:tbl>
    <w:p w:rsidR="006F4830" w:rsidRDefault="006F4830" w:rsidP="00F5028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niniejszym postępowaniu nie wykluczono z udziału w p</w:t>
      </w:r>
      <w:r w:rsidR="00F50288">
        <w:rPr>
          <w:rFonts w:ascii="Times New Roman" w:hAnsi="Times New Roman" w:cs="Times New Roman"/>
        </w:rPr>
        <w:t>ostępowaniu żadnego Wykonawcy, 1 oferta została odrzucona</w:t>
      </w:r>
      <w:r>
        <w:rPr>
          <w:rFonts w:ascii="Times New Roman" w:hAnsi="Times New Roman" w:cs="Times New Roman"/>
        </w:rPr>
        <w:t>.</w:t>
      </w:r>
    </w:p>
    <w:p w:rsidR="00053689" w:rsidRPr="00090309" w:rsidRDefault="005079BF" w:rsidP="0009030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pkt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bookmarkEnd w:id="0"/>
    <w:p w:rsidR="000E34D6" w:rsidRDefault="000E34D6" w:rsidP="000E34D6">
      <w:pPr>
        <w:ind w:left="6384" w:firstLine="696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PREZYDENT  MIASTA</w:t>
      </w:r>
    </w:p>
    <w:p w:rsidR="00C8734D" w:rsidRPr="00F50288" w:rsidRDefault="000E34D6" w:rsidP="00F50288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="00C8734D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70592" w:rsidRPr="00C8734D" w:rsidRDefault="00A54E48" w:rsidP="00F50288">
      <w:pPr>
        <w:spacing w:line="240" w:lineRule="auto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Times New Roman" w:hAnsi="Times New Roman" w:cs="Times New Roman"/>
        </w:rPr>
        <w:t>Otrzymują:</w:t>
      </w:r>
    </w:p>
    <w:p w:rsidR="00D40BD1" w:rsidRPr="00D40BD1" w:rsidRDefault="00D40BD1" w:rsidP="00F50288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Adresat.</w:t>
      </w:r>
    </w:p>
    <w:p w:rsidR="00A54E48" w:rsidRPr="00B70592" w:rsidRDefault="00A54E48" w:rsidP="00F50288">
      <w:pPr>
        <w:pStyle w:val="Akapitzlist"/>
        <w:numPr>
          <w:ilvl w:val="0"/>
          <w:numId w:val="10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B70592">
        <w:rPr>
          <w:rFonts w:ascii="Times New Roman" w:hAnsi="Times New Roman"/>
          <w:sz w:val="18"/>
          <w:szCs w:val="18"/>
        </w:rPr>
        <w:t>a/a.</w:t>
      </w:r>
    </w:p>
    <w:sectPr w:rsidR="00A54E48" w:rsidRPr="00B70592" w:rsidSect="00827D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45" w:rsidRDefault="00DB5445" w:rsidP="00A11530">
      <w:pPr>
        <w:spacing w:after="0" w:line="240" w:lineRule="auto"/>
      </w:pPr>
      <w:r>
        <w:separator/>
      </w:r>
    </w:p>
  </w:endnote>
  <w:endnote w:type="continuationSeparator" w:id="0">
    <w:p w:rsidR="00DB5445" w:rsidRDefault="00DB5445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06101"/>
      <w:docPartObj>
        <w:docPartGallery w:val="Page Numbers (Bottom of Page)"/>
        <w:docPartUnique/>
      </w:docPartObj>
    </w:sdtPr>
    <w:sdtEndPr/>
    <w:sdtContent>
      <w:p w:rsidR="003D6D48" w:rsidRDefault="003D6D48" w:rsidP="003D6D4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8F">
          <w:rPr>
            <w:noProof/>
          </w:rPr>
          <w:t>1</w:t>
        </w:r>
        <w:r>
          <w:fldChar w:fldCharType="end"/>
        </w:r>
      </w:p>
    </w:sdtContent>
  </w:sdt>
  <w:p w:rsidR="003D6D48" w:rsidRDefault="003D6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45" w:rsidRDefault="00DB5445" w:rsidP="00A11530">
      <w:pPr>
        <w:spacing w:after="0" w:line="240" w:lineRule="auto"/>
      </w:pPr>
      <w:r>
        <w:separator/>
      </w:r>
    </w:p>
  </w:footnote>
  <w:footnote w:type="continuationSeparator" w:id="0">
    <w:p w:rsidR="00DB5445" w:rsidRDefault="00DB5445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BAA"/>
    <w:multiLevelType w:val="hybridMultilevel"/>
    <w:tmpl w:val="CE1C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6E7C"/>
    <w:multiLevelType w:val="hybridMultilevel"/>
    <w:tmpl w:val="5E2E9E08"/>
    <w:lvl w:ilvl="0" w:tplc="6C4E777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8CA37E2"/>
    <w:multiLevelType w:val="hybridMultilevel"/>
    <w:tmpl w:val="CE1CC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9145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65F61"/>
    <w:multiLevelType w:val="hybridMultilevel"/>
    <w:tmpl w:val="0D2EE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867ED"/>
    <w:multiLevelType w:val="hybridMultilevel"/>
    <w:tmpl w:val="3ADA0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547FA"/>
    <w:multiLevelType w:val="hybridMultilevel"/>
    <w:tmpl w:val="26A02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7F7B"/>
    <w:multiLevelType w:val="hybridMultilevel"/>
    <w:tmpl w:val="17F47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539"/>
    <w:rsid w:val="00011A1A"/>
    <w:rsid w:val="0003462F"/>
    <w:rsid w:val="0003557A"/>
    <w:rsid w:val="00042453"/>
    <w:rsid w:val="00053689"/>
    <w:rsid w:val="00054478"/>
    <w:rsid w:val="00090309"/>
    <w:rsid w:val="0009273C"/>
    <w:rsid w:val="000B0258"/>
    <w:rsid w:val="000C50D8"/>
    <w:rsid w:val="000D4869"/>
    <w:rsid w:val="000E1DB2"/>
    <w:rsid w:val="000E34D6"/>
    <w:rsid w:val="000F5704"/>
    <w:rsid w:val="00106C41"/>
    <w:rsid w:val="00116366"/>
    <w:rsid w:val="0013080C"/>
    <w:rsid w:val="00150F54"/>
    <w:rsid w:val="0016677B"/>
    <w:rsid w:val="0017393C"/>
    <w:rsid w:val="0018287F"/>
    <w:rsid w:val="00184FE9"/>
    <w:rsid w:val="00194CBE"/>
    <w:rsid w:val="001B48E1"/>
    <w:rsid w:val="00202441"/>
    <w:rsid w:val="0020675E"/>
    <w:rsid w:val="0022564D"/>
    <w:rsid w:val="002402DB"/>
    <w:rsid w:val="00244972"/>
    <w:rsid w:val="00251854"/>
    <w:rsid w:val="002802D5"/>
    <w:rsid w:val="00280C73"/>
    <w:rsid w:val="002900AF"/>
    <w:rsid w:val="00294351"/>
    <w:rsid w:val="002949D9"/>
    <w:rsid w:val="002A17FA"/>
    <w:rsid w:val="002E32DD"/>
    <w:rsid w:val="00323912"/>
    <w:rsid w:val="00331EDD"/>
    <w:rsid w:val="003559A4"/>
    <w:rsid w:val="00356FA8"/>
    <w:rsid w:val="003823E7"/>
    <w:rsid w:val="003B5227"/>
    <w:rsid w:val="003D16F6"/>
    <w:rsid w:val="003D6D48"/>
    <w:rsid w:val="003F4616"/>
    <w:rsid w:val="003F4AC8"/>
    <w:rsid w:val="003F4C7E"/>
    <w:rsid w:val="003F5384"/>
    <w:rsid w:val="00411E62"/>
    <w:rsid w:val="0042079D"/>
    <w:rsid w:val="004432F9"/>
    <w:rsid w:val="00476A36"/>
    <w:rsid w:val="00480EF3"/>
    <w:rsid w:val="004B5FEF"/>
    <w:rsid w:val="004D33EA"/>
    <w:rsid w:val="004D4322"/>
    <w:rsid w:val="004E6851"/>
    <w:rsid w:val="00505A6C"/>
    <w:rsid w:val="005079BF"/>
    <w:rsid w:val="00507C85"/>
    <w:rsid w:val="0051552B"/>
    <w:rsid w:val="005252F2"/>
    <w:rsid w:val="005370CB"/>
    <w:rsid w:val="00562BA7"/>
    <w:rsid w:val="00562EDC"/>
    <w:rsid w:val="005A2F73"/>
    <w:rsid w:val="005B6F8D"/>
    <w:rsid w:val="005C6B0A"/>
    <w:rsid w:val="005D5855"/>
    <w:rsid w:val="005D771E"/>
    <w:rsid w:val="005F2EE1"/>
    <w:rsid w:val="005F3CFB"/>
    <w:rsid w:val="005F64CB"/>
    <w:rsid w:val="00624435"/>
    <w:rsid w:val="006547B1"/>
    <w:rsid w:val="00686CDF"/>
    <w:rsid w:val="00690E23"/>
    <w:rsid w:val="006937E5"/>
    <w:rsid w:val="006B7E03"/>
    <w:rsid w:val="006E7CAC"/>
    <w:rsid w:val="006F3F50"/>
    <w:rsid w:val="006F4830"/>
    <w:rsid w:val="00707FC1"/>
    <w:rsid w:val="007238A0"/>
    <w:rsid w:val="00747543"/>
    <w:rsid w:val="00755E68"/>
    <w:rsid w:val="0077684A"/>
    <w:rsid w:val="00793A83"/>
    <w:rsid w:val="007F2F0D"/>
    <w:rsid w:val="00801AF9"/>
    <w:rsid w:val="00803D55"/>
    <w:rsid w:val="00803EAF"/>
    <w:rsid w:val="00806302"/>
    <w:rsid w:val="0080743A"/>
    <w:rsid w:val="008155C3"/>
    <w:rsid w:val="00815FEC"/>
    <w:rsid w:val="00817B3F"/>
    <w:rsid w:val="00827D35"/>
    <w:rsid w:val="008361E3"/>
    <w:rsid w:val="00852F45"/>
    <w:rsid w:val="00881823"/>
    <w:rsid w:val="008B379D"/>
    <w:rsid w:val="008C2B77"/>
    <w:rsid w:val="008D7A3D"/>
    <w:rsid w:val="00903FAD"/>
    <w:rsid w:val="0090555A"/>
    <w:rsid w:val="00910864"/>
    <w:rsid w:val="00925CB8"/>
    <w:rsid w:val="00942C7D"/>
    <w:rsid w:val="0095702C"/>
    <w:rsid w:val="00963F2C"/>
    <w:rsid w:val="0097496D"/>
    <w:rsid w:val="009809DD"/>
    <w:rsid w:val="00986193"/>
    <w:rsid w:val="009A562A"/>
    <w:rsid w:val="009C0F75"/>
    <w:rsid w:val="009D4020"/>
    <w:rsid w:val="009E5AC6"/>
    <w:rsid w:val="009F355B"/>
    <w:rsid w:val="009F61E9"/>
    <w:rsid w:val="00A03173"/>
    <w:rsid w:val="00A11530"/>
    <w:rsid w:val="00A31291"/>
    <w:rsid w:val="00A3144B"/>
    <w:rsid w:val="00A527A1"/>
    <w:rsid w:val="00A54E48"/>
    <w:rsid w:val="00A5778F"/>
    <w:rsid w:val="00A60AB3"/>
    <w:rsid w:val="00A643DE"/>
    <w:rsid w:val="00A8292A"/>
    <w:rsid w:val="00A92586"/>
    <w:rsid w:val="00A95DF6"/>
    <w:rsid w:val="00AC02D8"/>
    <w:rsid w:val="00AC7827"/>
    <w:rsid w:val="00AD46E2"/>
    <w:rsid w:val="00AD5CBA"/>
    <w:rsid w:val="00B11280"/>
    <w:rsid w:val="00B12D2D"/>
    <w:rsid w:val="00B45660"/>
    <w:rsid w:val="00B47194"/>
    <w:rsid w:val="00B5792D"/>
    <w:rsid w:val="00B70592"/>
    <w:rsid w:val="00C040CF"/>
    <w:rsid w:val="00C34C1D"/>
    <w:rsid w:val="00C36AF0"/>
    <w:rsid w:val="00C37C84"/>
    <w:rsid w:val="00C423B6"/>
    <w:rsid w:val="00C45CE3"/>
    <w:rsid w:val="00C56134"/>
    <w:rsid w:val="00C8734D"/>
    <w:rsid w:val="00CB1FEB"/>
    <w:rsid w:val="00CB7B49"/>
    <w:rsid w:val="00CD60BF"/>
    <w:rsid w:val="00D40BD1"/>
    <w:rsid w:val="00D9634E"/>
    <w:rsid w:val="00DA1DE1"/>
    <w:rsid w:val="00DB2F60"/>
    <w:rsid w:val="00DB5445"/>
    <w:rsid w:val="00DC1B7D"/>
    <w:rsid w:val="00DC7E9E"/>
    <w:rsid w:val="00DD1BE0"/>
    <w:rsid w:val="00DD6068"/>
    <w:rsid w:val="00DD6CFD"/>
    <w:rsid w:val="00DE78C7"/>
    <w:rsid w:val="00E022E7"/>
    <w:rsid w:val="00E1387A"/>
    <w:rsid w:val="00E46195"/>
    <w:rsid w:val="00E76E27"/>
    <w:rsid w:val="00E90526"/>
    <w:rsid w:val="00E9062E"/>
    <w:rsid w:val="00EB4BC1"/>
    <w:rsid w:val="00EC4354"/>
    <w:rsid w:val="00EE31E7"/>
    <w:rsid w:val="00F02F2E"/>
    <w:rsid w:val="00F1139A"/>
    <w:rsid w:val="00F14D22"/>
    <w:rsid w:val="00F2581E"/>
    <w:rsid w:val="00F265B3"/>
    <w:rsid w:val="00F269D3"/>
    <w:rsid w:val="00F443C9"/>
    <w:rsid w:val="00F50288"/>
    <w:rsid w:val="00F632EF"/>
    <w:rsid w:val="00F968D2"/>
    <w:rsid w:val="00FA6361"/>
    <w:rsid w:val="00FC79A1"/>
    <w:rsid w:val="00FD09E5"/>
    <w:rsid w:val="00FE71EC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218E9-27EC-4DFA-A522-7FBF5B6F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88</cp:revision>
  <cp:lastPrinted>2020-04-16T10:10:00Z</cp:lastPrinted>
  <dcterms:created xsi:type="dcterms:W3CDTF">2016-11-24T06:58:00Z</dcterms:created>
  <dcterms:modified xsi:type="dcterms:W3CDTF">2020-04-16T10:30:00Z</dcterms:modified>
</cp:coreProperties>
</file>