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D" w:rsidRDefault="00A6543D" w:rsidP="00A509A3">
      <w:pPr>
        <w:tabs>
          <w:tab w:val="left" w:pos="0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Umowa przekazania praw autorskich</w:t>
      </w:r>
    </w:p>
    <w:p w:rsidR="00A509A3" w:rsidRDefault="00A509A3" w:rsidP="00A509A3">
      <w:pPr>
        <w:tabs>
          <w:tab w:val="left" w:pos="0"/>
        </w:tabs>
        <w:spacing w:after="0" w:line="276" w:lineRule="auto"/>
        <w:jc w:val="center"/>
        <w:rPr>
          <w:rFonts w:cstheme="minorHAnsi"/>
        </w:rPr>
      </w:pPr>
    </w:p>
    <w:p w:rsidR="00A6543D" w:rsidRPr="007C23AD" w:rsidRDefault="00A6543D" w:rsidP="00A509A3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C23AD">
        <w:rPr>
          <w:rFonts w:cstheme="minorHAnsi"/>
        </w:rPr>
        <w:t xml:space="preserve">Zawarta w dniu </w:t>
      </w:r>
      <w:r w:rsidRPr="007C23AD">
        <w:rPr>
          <w:rFonts w:cstheme="minorHAnsi"/>
          <w:bCs/>
        </w:rPr>
        <w:t>…....................</w:t>
      </w:r>
      <w:r w:rsidRPr="007C23AD">
        <w:rPr>
          <w:rFonts w:cstheme="minorHAnsi"/>
        </w:rPr>
        <w:t xml:space="preserve"> w Skarżys</w:t>
      </w:r>
      <w:r>
        <w:rPr>
          <w:rFonts w:cstheme="minorHAnsi"/>
        </w:rPr>
        <w:t xml:space="preserve">ku-Kamiennej, pomiędzy Gminą </w:t>
      </w:r>
      <w:r w:rsidRPr="007C23AD">
        <w:rPr>
          <w:rFonts w:cstheme="minorHAnsi"/>
        </w:rPr>
        <w:t xml:space="preserve">Skarżysko-Kamienna, 26-110 Skarżysko-Kamienna, ul. Sikorskiego 18, NIP: 663-00-08-207, Regon: 291009870, reprezentowaną przez Konrada </w:t>
      </w:r>
      <w:proofErr w:type="spellStart"/>
      <w:r w:rsidRPr="007C23AD">
        <w:rPr>
          <w:rFonts w:cstheme="minorHAnsi"/>
        </w:rPr>
        <w:t>Kröniga</w:t>
      </w:r>
      <w:proofErr w:type="spellEnd"/>
      <w:r w:rsidRPr="007C23AD">
        <w:rPr>
          <w:rFonts w:cstheme="minorHAnsi"/>
        </w:rPr>
        <w:t>- Prezydenta Miasta Skarżysko-Kamienna</w:t>
      </w:r>
    </w:p>
    <w:p w:rsidR="00A6543D" w:rsidRPr="007C23AD" w:rsidRDefault="00A6543D" w:rsidP="00A509A3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C23AD">
        <w:rPr>
          <w:rFonts w:cstheme="minorHAnsi"/>
        </w:rPr>
        <w:t>przy kontrasygnacie Skarbnika Gminy – Ewą Pawełczyk,</w:t>
      </w:r>
    </w:p>
    <w:p w:rsidR="00A6543D" w:rsidRPr="007C23AD" w:rsidRDefault="00A6543D" w:rsidP="00A509A3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C23AD">
        <w:rPr>
          <w:rFonts w:cstheme="minorHAnsi"/>
        </w:rPr>
        <w:t xml:space="preserve">zwaną                                 w dalszej treści </w:t>
      </w:r>
      <w:r w:rsidRPr="007C23AD">
        <w:rPr>
          <w:rFonts w:cstheme="minorHAnsi"/>
          <w:bCs/>
        </w:rPr>
        <w:t>„Zamawiającym”</w:t>
      </w:r>
    </w:p>
    <w:p w:rsidR="00A6543D" w:rsidRPr="007C23AD" w:rsidRDefault="00A6543D" w:rsidP="00A509A3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C23AD">
        <w:rPr>
          <w:rFonts w:cstheme="minorHAnsi"/>
        </w:rPr>
        <w:t>a ................................................................................................. (nazwa wykonawcy i jego podstawowe dane – w tym nr rejestru sądowego, nazwa i siedziba sądu rejestrowego, nazwa i siedziba organu rejestrowego, nr NIP i REGON)</w:t>
      </w:r>
    </w:p>
    <w:p w:rsidR="00A6543D" w:rsidRPr="007C23AD" w:rsidRDefault="00A6543D" w:rsidP="00A509A3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C23AD">
        <w:rPr>
          <w:rFonts w:cstheme="minorHAnsi"/>
        </w:rPr>
        <w:t>zwaną dalej „Wykonawcą”</w:t>
      </w:r>
    </w:p>
    <w:p w:rsidR="00A6543D" w:rsidRPr="007C23AD" w:rsidRDefault="00A6543D" w:rsidP="00A509A3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 w:rsidRPr="007C23AD">
        <w:rPr>
          <w:rFonts w:cstheme="minorHAnsi"/>
        </w:rPr>
        <w:t>reprezentowaną przez: ..................................................................................................................</w:t>
      </w:r>
    </w:p>
    <w:p w:rsidR="00A6543D" w:rsidRDefault="00A6543D" w:rsidP="00A509A3">
      <w:pPr>
        <w:spacing w:after="0" w:line="276" w:lineRule="auto"/>
        <w:jc w:val="both"/>
        <w:rPr>
          <w:rFonts w:cstheme="minorHAnsi"/>
        </w:rPr>
      </w:pPr>
    </w:p>
    <w:p w:rsidR="00A6543D" w:rsidRPr="0033593F" w:rsidRDefault="00A6543D" w:rsidP="00A509A3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przekazuje</w:t>
      </w:r>
      <w:r w:rsidRPr="0033593F">
        <w:rPr>
          <w:rFonts w:asciiTheme="minorHAnsi" w:hAnsiTheme="minorHAnsi" w:cstheme="minorHAnsi"/>
        </w:rPr>
        <w:t xml:space="preserve"> </w:t>
      </w:r>
      <w:r w:rsidR="00817664">
        <w:rPr>
          <w:rFonts w:asciiTheme="minorHAnsi" w:hAnsiTheme="minorHAnsi" w:cstheme="minorHAnsi"/>
        </w:rPr>
        <w:t xml:space="preserve">nieodpłatnie </w:t>
      </w:r>
      <w:r>
        <w:rPr>
          <w:rFonts w:asciiTheme="minorHAnsi" w:hAnsiTheme="minorHAnsi" w:cstheme="minorHAnsi"/>
        </w:rPr>
        <w:t>na rzecz Zamawiającego autorskie</w:t>
      </w:r>
      <w:r w:rsidRPr="0033593F">
        <w:rPr>
          <w:rFonts w:asciiTheme="minorHAnsi" w:hAnsiTheme="minorHAnsi" w:cstheme="minorHAnsi"/>
        </w:rPr>
        <w:t xml:space="preserve"> praw</w:t>
      </w:r>
      <w:r>
        <w:rPr>
          <w:rFonts w:asciiTheme="minorHAnsi" w:hAnsiTheme="minorHAnsi" w:cstheme="minorHAnsi"/>
        </w:rPr>
        <w:t xml:space="preserve">a majątkowe do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zrealizowanego </w:t>
      </w:r>
      <w:r w:rsidRPr="0033091B">
        <w:rPr>
          <w:rFonts w:asciiTheme="minorHAnsi" w:hAnsiTheme="minorHAnsi" w:cstheme="minorHAnsi"/>
        </w:rPr>
        <w:t>filmu pt.”</w:t>
      </w:r>
      <w:r w:rsidR="003C30C8" w:rsidRPr="0033091B">
        <w:rPr>
          <w:rFonts w:asciiTheme="minorHAnsi" w:hAnsiTheme="minorHAnsi" w:cstheme="minorHAnsi"/>
        </w:rPr>
        <w:t>…………………..</w:t>
      </w:r>
      <w:r w:rsidRPr="0033091B">
        <w:rPr>
          <w:rFonts w:asciiTheme="minorHAnsi" w:hAnsiTheme="minorHAnsi" w:cstheme="minorHAnsi"/>
        </w:rPr>
        <w:t>”,</w:t>
      </w:r>
      <w:r w:rsidRPr="0033593F">
        <w:rPr>
          <w:rFonts w:asciiTheme="minorHAnsi" w:hAnsiTheme="minorHAnsi" w:cstheme="minorHAnsi"/>
        </w:rPr>
        <w:t xml:space="preserve"> z prawem do ich wykorzystywania do własnych celów na następujących polach eksploatacji:</w:t>
      </w:r>
    </w:p>
    <w:p w:rsidR="00A6543D" w:rsidRPr="0033593F" w:rsidRDefault="00A6543D" w:rsidP="00A509A3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33593F">
        <w:rPr>
          <w:rFonts w:asciiTheme="minorHAnsi" w:hAnsiTheme="minorHAnsi" w:cstheme="minorHAnsi"/>
        </w:rPr>
        <w:t>Utrwalanie, zwielokrotnianie utworu dowolną techniką (w tym: drukarską, magnetyczna, cyfrową),</w:t>
      </w:r>
    </w:p>
    <w:p w:rsidR="002915A0" w:rsidRDefault="00A6543D" w:rsidP="00A509A3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33593F">
        <w:rPr>
          <w:rFonts w:asciiTheme="minorHAnsi" w:hAnsiTheme="minorHAnsi" w:cstheme="minorHAnsi"/>
        </w:rPr>
        <w:t>Wprowadzanie do obrotu, użyczanie oryginału albo egz</w:t>
      </w:r>
      <w:r w:rsidR="002915A0">
        <w:rPr>
          <w:rFonts w:asciiTheme="minorHAnsi" w:hAnsiTheme="minorHAnsi" w:cstheme="minorHAnsi"/>
        </w:rPr>
        <w:t>emplarzy na dowolnych nośnikach</w:t>
      </w:r>
    </w:p>
    <w:p w:rsidR="00A6543D" w:rsidRPr="0033593F" w:rsidRDefault="00A6543D" w:rsidP="00A509A3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33593F">
        <w:rPr>
          <w:rFonts w:asciiTheme="minorHAnsi" w:hAnsiTheme="minorHAnsi" w:cstheme="minorHAnsi"/>
        </w:rPr>
        <w:t>(w tym np. CD, DVD, Blue-</w:t>
      </w:r>
      <w:proofErr w:type="spellStart"/>
      <w:r w:rsidRPr="0033593F">
        <w:rPr>
          <w:rFonts w:asciiTheme="minorHAnsi" w:hAnsiTheme="minorHAnsi" w:cstheme="minorHAnsi"/>
        </w:rPr>
        <w:t>ray</w:t>
      </w:r>
      <w:proofErr w:type="spellEnd"/>
      <w:r w:rsidRPr="0033593F">
        <w:rPr>
          <w:rFonts w:asciiTheme="minorHAnsi" w:hAnsiTheme="minorHAnsi" w:cstheme="minorHAnsi"/>
        </w:rPr>
        <w:t xml:space="preserve">, </w:t>
      </w:r>
      <w:proofErr w:type="spellStart"/>
      <w:r w:rsidRPr="0033593F">
        <w:rPr>
          <w:rFonts w:asciiTheme="minorHAnsi" w:hAnsiTheme="minorHAnsi" w:cstheme="minorHAnsi"/>
        </w:rPr>
        <w:t>pen-drive</w:t>
      </w:r>
      <w:proofErr w:type="spellEnd"/>
      <w:r w:rsidRPr="0033593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:rsidR="00A6543D" w:rsidRPr="0033593F" w:rsidRDefault="00A6543D" w:rsidP="00A509A3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33593F">
        <w:rPr>
          <w:rFonts w:asciiTheme="minorHAnsi" w:hAnsiTheme="minorHAnsi" w:cstheme="minorHAnsi"/>
        </w:rPr>
        <w:t>Wszelkie rozpowszechnianie, w tym:</w:t>
      </w:r>
    </w:p>
    <w:p w:rsidR="00A6543D" w:rsidRPr="0033593F" w:rsidRDefault="00A6543D" w:rsidP="00A509A3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33593F">
        <w:rPr>
          <w:rFonts w:asciiTheme="minorHAnsi" w:hAnsiTheme="minorHAnsi" w:cstheme="minorHAnsi"/>
        </w:rPr>
        <w:t>- publiczne wystawianie, wyświetlanie, odtwarzanie w telewizji, Internecie, intranecie oraz innych środkach masowego przekazu</w:t>
      </w:r>
      <w:r>
        <w:rPr>
          <w:rFonts w:asciiTheme="minorHAnsi" w:hAnsiTheme="minorHAnsi" w:cstheme="minorHAnsi"/>
        </w:rPr>
        <w:t>,</w:t>
      </w:r>
    </w:p>
    <w:p w:rsidR="00A6543D" w:rsidRDefault="00A6543D" w:rsidP="00A509A3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33593F">
        <w:rPr>
          <w:rFonts w:asciiTheme="minorHAnsi" w:hAnsiTheme="minorHAnsi" w:cstheme="minorHAnsi"/>
        </w:rPr>
        <w:t>Wprowadzanie do pamięci komputerów i serwerów sieci komputerowych,</w:t>
      </w:r>
    </w:p>
    <w:p w:rsidR="00A6543D" w:rsidRDefault="00A6543D" w:rsidP="00A509A3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33593F">
        <w:rPr>
          <w:rFonts w:asciiTheme="minorHAnsi" w:hAnsiTheme="minorHAnsi" w:cstheme="minorHAnsi"/>
        </w:rPr>
        <w:t>Przekazywanie lub przesyłanie pomiędzy komputerami, serwerami i użytkownikami (korzystającymi), innymi odbiorcami, przy pomocy wszelkiego rodzaju środków i technik,</w:t>
      </w:r>
    </w:p>
    <w:p w:rsidR="00A6543D" w:rsidRDefault="00A6543D" w:rsidP="00A509A3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33593F">
        <w:rPr>
          <w:rFonts w:asciiTheme="minorHAnsi" w:hAnsiTheme="minorHAnsi" w:cstheme="minorHAnsi"/>
        </w:rPr>
        <w:t>Publiczne udostępnianie utworu, w tym trakcie prezentacji i konferencji oraz w taki sposób, aby każdy mógł mieć do nich dostęp w miejscu i w czasie przez siebie wybranym, ze szczególnym uwzględnieniem Internetu</w:t>
      </w:r>
      <w:r>
        <w:rPr>
          <w:rFonts w:asciiTheme="minorHAnsi" w:hAnsiTheme="minorHAnsi" w:cstheme="minorHAnsi"/>
        </w:rPr>
        <w:t>.</w:t>
      </w:r>
    </w:p>
    <w:p w:rsidR="00A6543D" w:rsidRDefault="00A6543D" w:rsidP="00A509A3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Wraz z autorskimi prawami majątkowymi Zamawiający nabywa prawa zależne do przerabiania utworu.</w:t>
      </w:r>
    </w:p>
    <w:p w:rsidR="00A6543D" w:rsidRDefault="00A6543D" w:rsidP="00A509A3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chwilą uzyskania praw autorskich, Zamawiający będzie uprawniony do udzielania licencji osobom trzecim na korzystanie z praw do utworu.</w:t>
      </w:r>
    </w:p>
    <w:p w:rsidR="00A6543D" w:rsidRPr="0033593F" w:rsidRDefault="00A6543D" w:rsidP="00A509A3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nieuregulowanym w </w:t>
      </w:r>
      <w:r w:rsidRPr="000822CD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4 niniejszej umowy zastosowanie mają przepisy ustawy z dnia 4 lutego 1994r. o prawie autorskim i prawach pokrewnych.</w:t>
      </w:r>
    </w:p>
    <w:p w:rsidR="007F0C60" w:rsidRDefault="007F0C60"/>
    <w:p w:rsidR="00A6543D" w:rsidRDefault="00A6543D"/>
    <w:p w:rsidR="00A6543D" w:rsidRDefault="00A6543D" w:rsidP="00A6543D">
      <w:pPr>
        <w:ind w:left="1416" w:firstLine="708"/>
      </w:pPr>
      <w:r>
        <w:t>Zamawiający</w:t>
      </w:r>
      <w:r>
        <w:tab/>
      </w:r>
      <w:r>
        <w:tab/>
      </w:r>
      <w:r>
        <w:tab/>
        <w:t>Wykonawca</w:t>
      </w:r>
    </w:p>
    <w:sectPr w:rsidR="00A6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4FA"/>
    <w:multiLevelType w:val="hybridMultilevel"/>
    <w:tmpl w:val="2962FB5A"/>
    <w:lvl w:ilvl="0" w:tplc="71567A10">
      <w:start w:val="1"/>
      <w:numFmt w:val="decimal"/>
      <w:lvlText w:val="%1."/>
      <w:lvlJc w:val="left"/>
      <w:pPr>
        <w:ind w:left="31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54B01C4E"/>
    <w:multiLevelType w:val="hybridMultilevel"/>
    <w:tmpl w:val="39025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47"/>
    <w:rsid w:val="002915A0"/>
    <w:rsid w:val="0033091B"/>
    <w:rsid w:val="003C30C8"/>
    <w:rsid w:val="007F0C60"/>
    <w:rsid w:val="00817664"/>
    <w:rsid w:val="008A0C47"/>
    <w:rsid w:val="00A509A3"/>
    <w:rsid w:val="00A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e.zawidczak</cp:lastModifiedBy>
  <cp:revision>7</cp:revision>
  <cp:lastPrinted>2019-12-20T10:10:00Z</cp:lastPrinted>
  <dcterms:created xsi:type="dcterms:W3CDTF">2019-11-18T10:55:00Z</dcterms:created>
  <dcterms:modified xsi:type="dcterms:W3CDTF">2019-12-20T10:10:00Z</dcterms:modified>
</cp:coreProperties>
</file>