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9" w:rsidRDefault="00E64C89">
      <w:pPr>
        <w:spacing w:after="0"/>
        <w:jc w:val="center"/>
        <w:rPr>
          <w:b/>
        </w:rPr>
      </w:pPr>
    </w:p>
    <w:p w:rsidR="00081F2C" w:rsidRDefault="0099438A">
      <w:pPr>
        <w:spacing w:after="0"/>
        <w:jc w:val="center"/>
        <w:rPr>
          <w:b/>
        </w:rPr>
      </w:pPr>
      <w:r>
        <w:rPr>
          <w:b/>
        </w:rPr>
        <w:t>Katalog ulg i zwolnień przysługujących posiadaczom Skarżyskiej Karty Dużej Rodziny</w:t>
      </w:r>
    </w:p>
    <w:p w:rsidR="00081F2C" w:rsidRDefault="009D522B">
      <w:pPr>
        <w:spacing w:after="0"/>
        <w:jc w:val="center"/>
        <w:rPr>
          <w:b/>
        </w:rPr>
      </w:pPr>
      <w:r>
        <w:rPr>
          <w:b/>
        </w:rPr>
        <w:t xml:space="preserve">obowiązujący na dzień </w:t>
      </w:r>
      <w:r w:rsidR="005F6305">
        <w:rPr>
          <w:b/>
        </w:rPr>
        <w:t>28</w:t>
      </w:r>
      <w:r w:rsidR="00FE3DE3">
        <w:rPr>
          <w:b/>
        </w:rPr>
        <w:t>.0</w:t>
      </w:r>
      <w:r w:rsidR="005F6305">
        <w:rPr>
          <w:b/>
        </w:rPr>
        <w:t>1</w:t>
      </w:r>
      <w:r w:rsidR="00FE3DE3">
        <w:rPr>
          <w:b/>
        </w:rPr>
        <w:t>.201</w:t>
      </w:r>
      <w:r w:rsidR="00AE621B">
        <w:rPr>
          <w:b/>
        </w:rPr>
        <w:t>9</w:t>
      </w:r>
      <w:r w:rsidR="0099438A">
        <w:rPr>
          <w:b/>
        </w:rPr>
        <w:t xml:space="preserve"> r.</w:t>
      </w:r>
    </w:p>
    <w:tbl>
      <w:tblPr>
        <w:tblStyle w:val="Tabela-Siatka"/>
        <w:tblW w:w="10348" w:type="dxa"/>
        <w:jc w:val="center"/>
        <w:tblCellMar>
          <w:left w:w="103" w:type="dxa"/>
        </w:tblCellMar>
        <w:tblLook w:val="04A0"/>
      </w:tblPr>
      <w:tblGrid>
        <w:gridCol w:w="556"/>
        <w:gridCol w:w="3759"/>
        <w:gridCol w:w="2995"/>
        <w:gridCol w:w="1155"/>
        <w:gridCol w:w="1883"/>
      </w:tblGrid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podmiotu  oferującego zniżkę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zniżki 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obowiązująca cena dla posiadacza karty</w:t>
            </w:r>
          </w:p>
        </w:tc>
      </w:tr>
      <w:tr w:rsidR="00081F2C">
        <w:trPr>
          <w:trHeight w:val="360"/>
          <w:jc w:val="center"/>
        </w:trPr>
        <w:tc>
          <w:tcPr>
            <w:tcW w:w="4315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081F2C" w:rsidRDefault="0099438A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Kultury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 na seanse 2D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8zł/10zł**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kina na seanse 3D</w:t>
            </w:r>
          </w:p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10zł/12zł**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trHeight w:val="165"/>
          <w:jc w:val="center"/>
        </w:trPr>
        <w:tc>
          <w:tcPr>
            <w:tcW w:w="4315" w:type="dxa"/>
            <w:gridSpan w:val="2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pozalekcyjne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Miejskie Centrum Sportu i Rekreacji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basen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 godzina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siłownię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4zł/6zł**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Ścianka wspinaczkowa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  <w:r>
              <w:rPr>
                <w:sz w:val="20"/>
                <w:szCs w:val="20"/>
              </w:rPr>
              <w:t xml:space="preserve">                z instruktorem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do tenisa stołowego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na lodowisko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kasku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łyżew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kortu do tenisa ziemnego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shd w:val="clear" w:color="auto" w:fill="auto"/>
            <w:tcMar>
              <w:left w:w="103" w:type="dxa"/>
            </w:tcMar>
          </w:tcPr>
          <w:p w:rsidR="00081F2C" w:rsidRDefault="00081F2C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boiska do piłki plażowej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zł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zł/godzina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Muzeum im. Orła Białego w Skarżysku-Kamiennej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wstępu do muzeum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2zł/5zł**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081F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zł*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Miejska Komunikacja Samochodowa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Bilet jednorazowy na przejazd  w  granicach miasta Skarżyska-Kamiennej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0,80zł/2,10 zł**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 zł</w:t>
            </w:r>
          </w:p>
          <w:p w:rsidR="00081F2C" w:rsidRDefault="00081F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FE3DE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Hurtownia Papiernicza Kornel </w:t>
            </w:r>
          </w:p>
          <w:p w:rsidR="00081F2C" w:rsidRDefault="0099438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Sokola 26</w:t>
            </w:r>
          </w:p>
          <w:p w:rsidR="00081F2C" w:rsidRDefault="0099438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Zniżka na zakupy artykułów papierniczych i biurowych 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438A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Ośrodek Szkolenia Kierowców OLIMP Kamil Bińczyk , ul Sokola 44/7,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kursu na prawo jazdy  - kategoria B w  OSK OLIMP w Skarżysku-Kamiennej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Zakład Doskonalenia Zawodowego                        w Kielcach oddział w Skarżysku-Kamiennej, ul. Metalowców 54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kursów, szkoleń oraz usług edukacyjnych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AVAILO Sp. z o.o. z siedzibą w Jasionce 954, 36-002 Jasionka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pakietu MECENAS DIRECT oraz pakietu MECENAS DIRECT dla RODZINY  w ramach których można uzyskać pomoc prawną udzielaną przez adwokatów, radców prawnych oraz doradców podatkowych za pośrednictwem WWW.availo.pl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407DCE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438A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REHASTIM </w:t>
            </w:r>
            <w:r w:rsidR="0074797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mgr fizjoterapii Michał Olczyk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ul. </w:t>
            </w:r>
            <w:r w:rsidR="00747971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Konarskiego 34 ( budynek Lodowiska - wjazd od ul. Sienkiewicza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26-110 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rehabilitacyjne i masaż.</w:t>
            </w:r>
          </w:p>
          <w:p w:rsidR="00747971" w:rsidRDefault="007479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784 377 990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E730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438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 w:rsidP="00AE62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CE">
              <w:rPr>
                <w:sz w:val="20"/>
                <w:szCs w:val="20"/>
              </w:rPr>
              <w:t>0</w:t>
            </w:r>
            <w:r w:rsidR="00AE621B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Towarzystwo Ubezpieczeń Wzajemnych TUW Oddział w Kielcach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Nowy Świat 46</w:t>
            </w:r>
          </w:p>
          <w:p w:rsidR="00081F2C" w:rsidRDefault="0099438A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25-522 Kielce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30% zniżki na ubezpieczenia majątkowe oraz do 15 % zniżki na ubezpieczenia komunikacyjne</w:t>
            </w: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30%/15%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>
        <w:trPr>
          <w:trHeight w:val="514"/>
          <w:jc w:val="center"/>
        </w:trPr>
        <w:tc>
          <w:tcPr>
            <w:tcW w:w="556" w:type="dxa"/>
            <w:shd w:val="clear" w:color="auto" w:fill="auto"/>
            <w:tcMar>
              <w:left w:w="103" w:type="dxa"/>
            </w:tcMar>
          </w:tcPr>
          <w:p w:rsidR="00081F2C" w:rsidRDefault="0099438A" w:rsidP="00DC74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7DCE">
              <w:rPr>
                <w:sz w:val="20"/>
                <w:szCs w:val="20"/>
              </w:rPr>
              <w:t>1</w:t>
            </w:r>
            <w:r w:rsidR="00AE621B">
              <w:rPr>
                <w:sz w:val="20"/>
                <w:szCs w:val="20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left w:w="103" w:type="dxa"/>
            </w:tcMar>
          </w:tcPr>
          <w:p w:rsidR="00081F2C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Salon Optyczny "OPTIMA" Paweł Zieliński</w:t>
            </w:r>
          </w:p>
          <w:p w:rsidR="00E73024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ul. Piłsudskiego 34/55</w:t>
            </w:r>
          </w:p>
          <w:p w:rsidR="00E73024" w:rsidRDefault="00E73024">
            <w:pPr>
              <w:spacing w:after="0"/>
              <w:outlineLvl w:val="1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26-110Skarżysko-Kamienna</w:t>
            </w:r>
          </w:p>
        </w:tc>
        <w:tc>
          <w:tcPr>
            <w:tcW w:w="2995" w:type="dxa"/>
            <w:shd w:val="clear" w:color="auto" w:fill="auto"/>
            <w:tcMar>
              <w:left w:w="103" w:type="dxa"/>
            </w:tcMar>
          </w:tcPr>
          <w:p w:rsidR="00E73024" w:rsidRPr="00E73024" w:rsidRDefault="00E73024" w:rsidP="00E73024">
            <w:pPr>
              <w:pStyle w:val="Akapitzlist1"/>
              <w:tabs>
                <w:tab w:val="left" w:pos="258"/>
              </w:tabs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 w:rsidRPr="00E73024">
              <w:rPr>
                <w:rFonts w:asciiTheme="minorHAnsi" w:hAnsiTheme="minorHAnsi" w:cstheme="minorHAnsi"/>
                <w:sz w:val="20"/>
                <w:szCs w:val="20"/>
              </w:rPr>
              <w:t>20%  rabatu</w:t>
            </w:r>
            <w:r w:rsidR="0099438A" w:rsidRPr="00E73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3024">
              <w:rPr>
                <w:rFonts w:asciiTheme="minorHAnsi" w:hAnsiTheme="minorHAnsi" w:cstheme="minorHAnsi"/>
                <w:sz w:val="20"/>
                <w:szCs w:val="20"/>
              </w:rPr>
              <w:t>na szkła okularowe przy zakupie kompletnej pary okularów</w:t>
            </w:r>
            <w:r w:rsidRPr="00E73024">
              <w:rPr>
                <w:rFonts w:cs="Times New Roman"/>
                <w:sz w:val="20"/>
                <w:szCs w:val="20"/>
              </w:rPr>
              <w:t xml:space="preserve"> (oprawa + dwa szkła)</w:t>
            </w:r>
          </w:p>
          <w:p w:rsidR="00081F2C" w:rsidRPr="00E73024" w:rsidRDefault="00081F2C" w:rsidP="00E730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E730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38A">
              <w:rPr>
                <w:sz w:val="20"/>
                <w:szCs w:val="20"/>
              </w:rPr>
              <w:t>0%</w:t>
            </w:r>
          </w:p>
        </w:tc>
        <w:tc>
          <w:tcPr>
            <w:tcW w:w="1883" w:type="dxa"/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81F2C" w:rsidTr="002C1B39">
        <w:trPr>
          <w:trHeight w:val="765"/>
          <w:jc w:val="center"/>
        </w:trPr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C919F6" w:rsidP="00FE3DE3">
            <w:pPr>
              <w:spacing w:after="0"/>
            </w:pPr>
            <w:r>
              <w:lastRenderedPageBreak/>
              <w:t>1</w:t>
            </w:r>
            <w:r w:rsidR="00407DCE">
              <w:t>2</w:t>
            </w:r>
            <w:r w:rsidR="0099438A">
              <w:t>.</w:t>
            </w:r>
          </w:p>
        </w:tc>
        <w:tc>
          <w:tcPr>
            <w:tcW w:w="37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Default="0099438A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Salon Dziecięcy MAJA Piotr Wolski 26-110 Skarżysko-Kamienna, ul. 1 Maja 10</w:t>
            </w: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81F2C" w:rsidRPr="002C1B39" w:rsidRDefault="0099438A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>5% zniżki na cały asortyment (nie łączy się z innymi promocjami)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5%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81F2C" w:rsidRDefault="0099438A">
            <w:pPr>
              <w:spacing w:after="0"/>
              <w:jc w:val="center"/>
            </w:pPr>
            <w:r>
              <w:t>-</w:t>
            </w:r>
          </w:p>
        </w:tc>
      </w:tr>
      <w:tr w:rsidR="002C1B39" w:rsidTr="00C919F6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C919F6" w:rsidP="00AE621B">
            <w:pPr>
              <w:spacing w:after="0"/>
            </w:pPr>
            <w:r>
              <w:t>1</w:t>
            </w:r>
            <w:r w:rsidR="00407DCE">
              <w:t>3</w:t>
            </w:r>
            <w:r w:rsidR="002C1B39">
              <w:t>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Default="002C1B39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Firma Handlowo Usługowa "U RUSI"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Ruslana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Sivak</w:t>
            </w:r>
            <w:proofErr w:type="spellEnd"/>
            <w:r w:rsidRPr="002C1B39">
              <w:rPr>
                <w:b/>
              </w:rPr>
              <w:t xml:space="preserve">, </w:t>
            </w:r>
            <w:r w:rsidRPr="002C1B39">
              <w:rPr>
                <w:b/>
                <w:i/>
                <w:sz w:val="20"/>
                <w:szCs w:val="20"/>
              </w:rPr>
              <w:t xml:space="preserve">Skarżysko-Kamienna, </w:t>
            </w:r>
            <w:r w:rsidR="002A16D6">
              <w:rPr>
                <w:b/>
                <w:i/>
                <w:sz w:val="20"/>
                <w:szCs w:val="20"/>
              </w:rPr>
              <w:t xml:space="preserve">           </w:t>
            </w:r>
            <w:r w:rsidRPr="002C1B39">
              <w:rPr>
                <w:b/>
                <w:i/>
                <w:sz w:val="20"/>
                <w:szCs w:val="20"/>
              </w:rPr>
              <w:t>ul. Sikorskiego 7/4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C1B39" w:rsidRPr="002C1B39" w:rsidRDefault="002C1B39">
            <w:pPr>
              <w:spacing w:after="0"/>
              <w:rPr>
                <w:sz w:val="20"/>
                <w:szCs w:val="20"/>
              </w:rPr>
            </w:pPr>
            <w:r w:rsidRPr="002C1B39">
              <w:rPr>
                <w:sz w:val="20"/>
                <w:szCs w:val="20"/>
              </w:rPr>
              <w:t xml:space="preserve">10 % zniżki przy zakupie wszystkich dań </w:t>
            </w:r>
            <w:r>
              <w:rPr>
                <w:sz w:val="20"/>
                <w:szCs w:val="20"/>
              </w:rPr>
              <w:t>w Barze Szybkiej Obsługi "U RUSI przy ul. Powstańców Warszawy 7 (</w:t>
            </w:r>
            <w:r w:rsidRPr="002C1B39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wyjątkiem napojów i alkoholi, </w:t>
            </w:r>
            <w:r w:rsidRPr="002C1B39">
              <w:rPr>
                <w:sz w:val="20"/>
                <w:szCs w:val="20"/>
              </w:rPr>
              <w:t>nie dotyczy kosztów dowozu do klienta)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10%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C1B39" w:rsidRDefault="002C1B39">
            <w:pPr>
              <w:spacing w:after="0"/>
              <w:jc w:val="center"/>
            </w:pPr>
            <w:r>
              <w:t>-</w:t>
            </w:r>
          </w:p>
        </w:tc>
      </w:tr>
      <w:tr w:rsidR="00C919F6" w:rsidTr="00E73024">
        <w:trPr>
          <w:trHeight w:val="1089"/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Default="00C919F6" w:rsidP="00FE3DE3">
            <w:pPr>
              <w:spacing w:after="0"/>
            </w:pPr>
            <w:r>
              <w:t>1</w:t>
            </w:r>
            <w:r w:rsidR="00407DCE">
              <w:t>4</w:t>
            </w:r>
            <w:r w:rsidR="00AE621B">
              <w:t>.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Default="00C919F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PHU HIPPO</w:t>
            </w:r>
          </w:p>
          <w:p w:rsidR="00C919F6" w:rsidRDefault="00C919F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ul. Pawia 7 Kielce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9F6" w:rsidRPr="002C1B39" w:rsidRDefault="00C91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zniżki  na zakupy w sklepie internetowym z pościelą i artykułami dla dzieci http://hippo-sklep.pl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19F6" w:rsidRDefault="00C919F6">
            <w:pPr>
              <w:spacing w:after="0"/>
              <w:jc w:val="center"/>
            </w:pPr>
            <w:r>
              <w:t>10%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919F6" w:rsidRDefault="00C919F6">
            <w:pPr>
              <w:spacing w:after="0"/>
              <w:jc w:val="center"/>
            </w:pPr>
            <w:r>
              <w:t>-</w:t>
            </w:r>
          </w:p>
        </w:tc>
      </w:tr>
      <w:tr w:rsidR="00C27C14" w:rsidTr="002C1B39">
        <w:trPr>
          <w:trHeight w:val="765"/>
          <w:jc w:val="center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Default="00FE3DE3" w:rsidP="00407DCE">
            <w:pPr>
              <w:spacing w:after="0"/>
            </w:pPr>
            <w:r>
              <w:t>1</w:t>
            </w:r>
            <w:r w:rsidR="00407DCE">
              <w:t>5</w:t>
            </w:r>
            <w:r w:rsidR="00AE621B">
              <w:t>.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Default="00C27C14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Instal-Komfort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Sławomir Zych</w:t>
            </w:r>
          </w:p>
          <w:p w:rsidR="00C27C14" w:rsidRDefault="00AF1513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Skarżysko-K</w:t>
            </w:r>
            <w:r w:rsidR="00C27C14">
              <w:rPr>
                <w:b/>
                <w:bCs/>
                <w:i/>
                <w:iCs/>
                <w:sz w:val="20"/>
                <w:szCs w:val="20"/>
              </w:rPr>
              <w:t>amienna</w:t>
            </w:r>
          </w:p>
          <w:p w:rsidR="004029A6" w:rsidRDefault="004029A6" w:rsidP="002C1B39">
            <w:pPr>
              <w:spacing w:after="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Tel 698 587 612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27C14" w:rsidRPr="00E73024" w:rsidRDefault="00C27C14">
            <w:pPr>
              <w:spacing w:after="0"/>
              <w:rPr>
                <w:sz w:val="20"/>
                <w:szCs w:val="20"/>
              </w:rPr>
            </w:pPr>
            <w:r w:rsidRPr="00E73024">
              <w:rPr>
                <w:sz w:val="20"/>
                <w:szCs w:val="20"/>
              </w:rPr>
              <w:t>8% zniżki przy świadczeniu usług hydraulicznych (zgodnie z profilem firmy) Ulga nie obejmuje kosztów zakupu materiałów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27C14" w:rsidRDefault="00C27C14">
            <w:pPr>
              <w:spacing w:after="0"/>
              <w:jc w:val="center"/>
            </w:pPr>
            <w:r>
              <w:t>8%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27C14" w:rsidRDefault="00C27C14">
            <w:pPr>
              <w:spacing w:after="0"/>
              <w:jc w:val="center"/>
            </w:pPr>
            <w:r>
              <w:t>-</w:t>
            </w:r>
          </w:p>
        </w:tc>
      </w:tr>
    </w:tbl>
    <w:p w:rsidR="00081F2C" w:rsidRDefault="00081F2C">
      <w:pPr>
        <w:spacing w:after="0" w:line="240" w:lineRule="auto"/>
      </w:pPr>
    </w:p>
    <w:p w:rsidR="00081F2C" w:rsidRDefault="0099438A">
      <w:pPr>
        <w:spacing w:after="0" w:line="240" w:lineRule="auto"/>
        <w:ind w:left="360"/>
      </w:pPr>
      <w:r>
        <w:t>*W przypadku rodzinnych wejść ( niepełnoletnie dzieci wraz z rodzicami) – dzieci wstęp bezpłatny</w:t>
      </w:r>
    </w:p>
    <w:p w:rsidR="00081F2C" w:rsidRDefault="0099438A">
      <w:pPr>
        <w:spacing w:after="0" w:line="240" w:lineRule="auto"/>
        <w:ind w:left="360"/>
      </w:pPr>
      <w:r>
        <w:t>** bilet ulgowy/normalny</w:t>
      </w:r>
    </w:p>
    <w:p w:rsidR="00081F2C" w:rsidRDefault="0099438A">
      <w:pPr>
        <w:spacing w:after="0" w:line="240" w:lineRule="auto"/>
      </w:pPr>
      <w:r>
        <w:t xml:space="preserve">Informujemy, że w miarę przystępowania do programu Skarżyskiej Karty Dużej Rodziny nowych partnerów katalog obowiązujących ulg i zwolnień z opłat będzie aktualizowany. </w:t>
      </w:r>
      <w:hyperlink r:id="rId6">
        <w:r w:rsidR="00FE3DE3">
          <w:rPr>
            <w:rStyle w:val="czeinternetowe"/>
          </w:rPr>
          <w:t>www.</w:t>
        </w:r>
        <w:r>
          <w:rPr>
            <w:rStyle w:val="czeinternetowe"/>
          </w:rPr>
          <w:t>skarzysko.</w:t>
        </w:r>
        <w:r w:rsidR="00FE3DE3">
          <w:rPr>
            <w:rStyle w:val="czeinternetowe"/>
          </w:rPr>
          <w:t xml:space="preserve"> </w:t>
        </w:r>
        <w:r>
          <w:rPr>
            <w:rStyle w:val="czeinternetowe"/>
          </w:rPr>
          <w:t>pl</w:t>
        </w:r>
      </w:hyperlink>
      <w:r>
        <w:t xml:space="preserve">  (zakładka Skarżyska Karta Dużej Rodziny) </w:t>
      </w:r>
    </w:p>
    <w:sectPr w:rsidR="00081F2C" w:rsidSect="00081F2C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0255F18"/>
    <w:multiLevelType w:val="multilevel"/>
    <w:tmpl w:val="0BDA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31F5"/>
    <w:multiLevelType w:val="multilevel"/>
    <w:tmpl w:val="646AB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F2C"/>
    <w:rsid w:val="00081F2C"/>
    <w:rsid w:val="000A4876"/>
    <w:rsid w:val="000E7648"/>
    <w:rsid w:val="00133441"/>
    <w:rsid w:val="002960BB"/>
    <w:rsid w:val="002A16D6"/>
    <w:rsid w:val="002C1B39"/>
    <w:rsid w:val="003E22C3"/>
    <w:rsid w:val="004029A6"/>
    <w:rsid w:val="00407DCE"/>
    <w:rsid w:val="004378AF"/>
    <w:rsid w:val="005B2FDB"/>
    <w:rsid w:val="005F6305"/>
    <w:rsid w:val="00747971"/>
    <w:rsid w:val="008321D8"/>
    <w:rsid w:val="00915907"/>
    <w:rsid w:val="0099438A"/>
    <w:rsid w:val="009D0A4C"/>
    <w:rsid w:val="009D522B"/>
    <w:rsid w:val="00AD4429"/>
    <w:rsid w:val="00AE621B"/>
    <w:rsid w:val="00AF1513"/>
    <w:rsid w:val="00B126DC"/>
    <w:rsid w:val="00B35F28"/>
    <w:rsid w:val="00C27C14"/>
    <w:rsid w:val="00C67998"/>
    <w:rsid w:val="00C919F6"/>
    <w:rsid w:val="00CB10B8"/>
    <w:rsid w:val="00CB35F9"/>
    <w:rsid w:val="00CE4719"/>
    <w:rsid w:val="00CF2506"/>
    <w:rsid w:val="00DC74ED"/>
    <w:rsid w:val="00E64C89"/>
    <w:rsid w:val="00E73024"/>
    <w:rsid w:val="00FA514C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CD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081F2C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E941A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rsid w:val="00081F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941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dress">
    <w:name w:val="adress"/>
    <w:basedOn w:val="Domylnaczcionkaakapitu"/>
    <w:qFormat/>
    <w:rsid w:val="00E941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3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D1E01"/>
    <w:rPr>
      <w:color w:val="0000FF" w:themeColor="hyperlink"/>
      <w:u w:val="single"/>
    </w:rPr>
  </w:style>
  <w:style w:type="character" w:customStyle="1" w:styleId="ListLabel1">
    <w:name w:val="ListLabel 1"/>
    <w:qFormat/>
    <w:rsid w:val="00081F2C"/>
    <w:rPr>
      <w:rFonts w:eastAsia="Calibri"/>
    </w:rPr>
  </w:style>
  <w:style w:type="character" w:customStyle="1" w:styleId="ListLabel2">
    <w:name w:val="ListLabel 2"/>
    <w:qFormat/>
    <w:rsid w:val="00081F2C"/>
    <w:rPr>
      <w:rFonts w:cs="Courier New"/>
    </w:rPr>
  </w:style>
  <w:style w:type="paragraph" w:styleId="Nagwek">
    <w:name w:val="header"/>
    <w:basedOn w:val="Normalny"/>
    <w:next w:val="Tretekstu"/>
    <w:qFormat/>
    <w:rsid w:val="00081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81F2C"/>
    <w:pPr>
      <w:spacing w:after="140" w:line="288" w:lineRule="auto"/>
    </w:pPr>
  </w:style>
  <w:style w:type="paragraph" w:styleId="Lista">
    <w:name w:val="List"/>
    <w:basedOn w:val="Tretekstu"/>
    <w:rsid w:val="00081F2C"/>
    <w:rPr>
      <w:rFonts w:cs="Mangal"/>
    </w:rPr>
  </w:style>
  <w:style w:type="paragraph" w:styleId="Podpis">
    <w:name w:val="Signature"/>
    <w:basedOn w:val="Normalny"/>
    <w:rsid w:val="00081F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1F2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52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3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081F2C"/>
  </w:style>
  <w:style w:type="paragraph" w:styleId="Tytu">
    <w:name w:val="Title"/>
    <w:basedOn w:val="Nagwek"/>
    <w:rsid w:val="00081F2C"/>
  </w:style>
  <w:style w:type="paragraph" w:styleId="Podtytu">
    <w:name w:val="Subtitle"/>
    <w:basedOn w:val="Nagwek"/>
    <w:rsid w:val="00081F2C"/>
  </w:style>
  <w:style w:type="table" w:styleId="Tabela-Siatka">
    <w:name w:val="Table Grid"/>
    <w:basedOn w:val="Standardowy"/>
    <w:uiPriority w:val="59"/>
    <w:rsid w:val="00724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73024"/>
    <w:pPr>
      <w:spacing w:after="0" w:line="240" w:lineRule="auto"/>
      <w:ind w:left="720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skarzysko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3F4C-68A8-4599-B051-8158DEE7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akazimierczyk</cp:lastModifiedBy>
  <cp:revision>2</cp:revision>
  <cp:lastPrinted>2019-05-24T08:52:00Z</cp:lastPrinted>
  <dcterms:created xsi:type="dcterms:W3CDTF">2019-05-24T10:42:00Z</dcterms:created>
  <dcterms:modified xsi:type="dcterms:W3CDTF">2019-05-24T10:42:00Z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