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9B934" w14:textId="1E8ABAA8" w:rsidR="006A20CC" w:rsidRPr="00860A9C" w:rsidRDefault="00860A9C" w:rsidP="006A20CC">
      <w:pPr>
        <w:widowControl/>
        <w:jc w:val="right"/>
        <w:rPr>
          <w:rFonts w:ascii="Times New Roman" w:hAnsi="Times New Roman"/>
          <w:i/>
          <w:szCs w:val="24"/>
        </w:rPr>
      </w:pPr>
      <w:r w:rsidRPr="00860A9C">
        <w:rPr>
          <w:rFonts w:ascii="Times New Roman" w:hAnsi="Times New Roman"/>
          <w:i/>
          <w:szCs w:val="24"/>
        </w:rPr>
        <w:t>Skarżysko-Kamienna</w:t>
      </w:r>
      <w:r w:rsidR="006A20CC" w:rsidRPr="00860A9C">
        <w:rPr>
          <w:rFonts w:ascii="Times New Roman" w:hAnsi="Times New Roman"/>
          <w:i/>
          <w:szCs w:val="24"/>
        </w:rPr>
        <w:t>,</w:t>
      </w:r>
      <w:r w:rsidR="009B4366">
        <w:rPr>
          <w:rFonts w:ascii="Times New Roman" w:hAnsi="Times New Roman"/>
          <w:i/>
          <w:szCs w:val="24"/>
        </w:rPr>
        <w:t xml:space="preserve"> </w:t>
      </w:r>
      <w:r w:rsidR="001C651D">
        <w:rPr>
          <w:rFonts w:ascii="Times New Roman" w:hAnsi="Times New Roman"/>
          <w:i/>
          <w:szCs w:val="24"/>
        </w:rPr>
        <w:t>12</w:t>
      </w:r>
      <w:r w:rsidRPr="00860A9C">
        <w:rPr>
          <w:rFonts w:ascii="Times New Roman" w:hAnsi="Times New Roman"/>
          <w:i/>
          <w:szCs w:val="24"/>
        </w:rPr>
        <w:t xml:space="preserve"> kwietnia</w:t>
      </w:r>
      <w:r w:rsidR="006A20CC" w:rsidRPr="00860A9C">
        <w:rPr>
          <w:rFonts w:ascii="Times New Roman" w:hAnsi="Times New Roman"/>
          <w:i/>
          <w:szCs w:val="24"/>
        </w:rPr>
        <w:t xml:space="preserve"> 202</w:t>
      </w:r>
      <w:r w:rsidRPr="00860A9C">
        <w:rPr>
          <w:rFonts w:ascii="Times New Roman" w:hAnsi="Times New Roman"/>
          <w:i/>
          <w:szCs w:val="24"/>
        </w:rPr>
        <w:t>2</w:t>
      </w:r>
      <w:r w:rsidR="006A20CC" w:rsidRPr="00860A9C">
        <w:rPr>
          <w:rFonts w:ascii="Times New Roman" w:hAnsi="Times New Roman"/>
          <w:i/>
          <w:szCs w:val="24"/>
        </w:rPr>
        <w:t xml:space="preserve"> r.</w:t>
      </w:r>
    </w:p>
    <w:p w14:paraId="140B7F85" w14:textId="77777777" w:rsidR="00B63854" w:rsidRPr="00860A9C" w:rsidRDefault="00B63854" w:rsidP="00B63854">
      <w:pPr>
        <w:pStyle w:val="Nagwek"/>
        <w:widowControl/>
        <w:tabs>
          <w:tab w:val="clear" w:pos="4536"/>
          <w:tab w:val="clear" w:pos="9072"/>
        </w:tabs>
        <w:spacing w:before="0" w:after="0"/>
        <w:ind w:left="5400" w:firstLine="9"/>
        <w:jc w:val="left"/>
        <w:rPr>
          <w:rFonts w:ascii="Times New Roman" w:hAnsi="Times New Roman"/>
          <w:b/>
          <w:szCs w:val="24"/>
        </w:rPr>
      </w:pPr>
    </w:p>
    <w:p w14:paraId="1827C266" w14:textId="77777777" w:rsidR="00B63854" w:rsidRPr="00860A9C" w:rsidRDefault="00B63854" w:rsidP="00B63854">
      <w:pPr>
        <w:pStyle w:val="Nagwek"/>
        <w:widowControl/>
        <w:tabs>
          <w:tab w:val="clear" w:pos="4536"/>
          <w:tab w:val="clear" w:pos="9072"/>
        </w:tabs>
        <w:spacing w:before="0" w:after="0"/>
        <w:ind w:left="5400" w:firstLine="9"/>
        <w:jc w:val="left"/>
        <w:rPr>
          <w:rFonts w:ascii="Times New Roman" w:hAnsi="Times New Roman"/>
          <w:b/>
          <w:szCs w:val="24"/>
        </w:rPr>
      </w:pPr>
      <w:r w:rsidRPr="00860A9C">
        <w:rPr>
          <w:rFonts w:ascii="Times New Roman" w:hAnsi="Times New Roman"/>
          <w:b/>
          <w:szCs w:val="24"/>
        </w:rPr>
        <w:t>Wszyscy uczestnicy</w:t>
      </w:r>
      <w:r w:rsidRPr="00860A9C">
        <w:rPr>
          <w:rFonts w:ascii="Times New Roman" w:hAnsi="Times New Roman"/>
          <w:b/>
          <w:szCs w:val="24"/>
        </w:rPr>
        <w:br/>
        <w:t>postępowania o udzielenie zamówienia publicznego</w:t>
      </w:r>
    </w:p>
    <w:p w14:paraId="2E79A514" w14:textId="77777777" w:rsidR="00B63854" w:rsidRPr="00860A9C" w:rsidRDefault="00B63854" w:rsidP="00860A9C">
      <w:pPr>
        <w:pStyle w:val="Tekstpodstawowy"/>
        <w:spacing w:before="0" w:after="0"/>
        <w:rPr>
          <w:rFonts w:ascii="Times New Roman" w:hAnsi="Times New Roman"/>
          <w:b/>
          <w:szCs w:val="24"/>
        </w:rPr>
      </w:pPr>
    </w:p>
    <w:p w14:paraId="2EE3DBEF" w14:textId="0A7C2979" w:rsidR="00B63854" w:rsidRPr="00860A9C" w:rsidRDefault="00B63854" w:rsidP="00943D78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hAnsi="Times New Roman"/>
          <w:szCs w:val="24"/>
        </w:rPr>
      </w:pPr>
      <w:r w:rsidRPr="00860A9C">
        <w:rPr>
          <w:rFonts w:ascii="Times New Roman" w:hAnsi="Times New Roman"/>
          <w:b/>
          <w:szCs w:val="24"/>
        </w:rPr>
        <w:t>Dotyczy:</w:t>
      </w:r>
      <w:r w:rsidRPr="00860A9C">
        <w:rPr>
          <w:rFonts w:ascii="Times New Roman" w:hAnsi="Times New Roman"/>
          <w:b/>
          <w:szCs w:val="24"/>
        </w:rPr>
        <w:tab/>
      </w:r>
      <w:r w:rsidR="00860A9C" w:rsidRPr="00860A9C">
        <w:rPr>
          <w:rFonts w:ascii="Times New Roman" w:eastAsia="Calibri" w:hAnsi="Times New Roman"/>
          <w:b/>
          <w:szCs w:val="24"/>
          <w:lang w:eastAsia="en-US"/>
        </w:rPr>
        <w:t xml:space="preserve">,,Budowę zintegrowanego systemu komunikacyjnego obejmującego wykonanie przebudowy istniejącego układu komunikacyjnego wraz z budową obiektu w celu przekroczenia linii kolejowej nr 8 Warszawa-Kraków i skomunikowania Osiedla Dolna Kamienna z Osiedlem Przydworcowym w Skarżysku- Kamiennej” </w:t>
      </w:r>
      <w:r w:rsidR="006B6D8D">
        <w:rPr>
          <w:rFonts w:ascii="Times New Roman" w:eastAsia="Calibri" w:hAnsi="Times New Roman"/>
          <w:b/>
          <w:szCs w:val="24"/>
          <w:lang w:eastAsia="en-US"/>
        </w:rPr>
        <w:br/>
      </w:r>
      <w:r w:rsidR="00860A9C" w:rsidRPr="00860A9C">
        <w:rPr>
          <w:rFonts w:ascii="Times New Roman" w:eastAsia="Calibri" w:hAnsi="Times New Roman"/>
          <w:b/>
          <w:szCs w:val="24"/>
          <w:lang w:eastAsia="en-US"/>
        </w:rPr>
        <w:t>- dostawa autobusów oraz dostawa i montaż Systemu Informacji Pasażerskiej, znak sprawy: ZP.271.16.2022</w:t>
      </w:r>
    </w:p>
    <w:p w14:paraId="5D62E337" w14:textId="77777777" w:rsidR="009B4366" w:rsidRDefault="009B4366" w:rsidP="00943D78">
      <w:pPr>
        <w:pStyle w:val="Tekstpodstawowy"/>
        <w:spacing w:before="0"/>
        <w:rPr>
          <w:rFonts w:ascii="Times New Roman" w:hAnsi="Times New Roman"/>
          <w:szCs w:val="24"/>
        </w:rPr>
      </w:pPr>
    </w:p>
    <w:p w14:paraId="21785985" w14:textId="716FB5A1" w:rsidR="00B63854" w:rsidRPr="00943D78" w:rsidRDefault="00805333" w:rsidP="00943D78">
      <w:pPr>
        <w:pStyle w:val="Tekstpodstawowy"/>
        <w:spacing w:before="0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B63854" w:rsidRPr="00860A9C">
        <w:rPr>
          <w:rFonts w:ascii="Times New Roman" w:hAnsi="Times New Roman"/>
          <w:szCs w:val="24"/>
        </w:rPr>
        <w:t xml:space="preserve">W związku z wnioskiem Wykonawcy </w:t>
      </w:r>
      <w:r w:rsidR="00860A9C" w:rsidRPr="00860A9C">
        <w:rPr>
          <w:rFonts w:ascii="Times New Roman" w:hAnsi="Times New Roman"/>
          <w:szCs w:val="24"/>
        </w:rPr>
        <w:t>dotyczącym wyjaśnienia treści Specyfikacji Warunków Zamówienia (SWZ)</w:t>
      </w:r>
      <w:r w:rsidR="00B63854" w:rsidRPr="00860A9C">
        <w:rPr>
          <w:rFonts w:ascii="Times New Roman" w:hAnsi="Times New Roman"/>
          <w:szCs w:val="24"/>
        </w:rPr>
        <w:t xml:space="preserve"> –</w:t>
      </w:r>
      <w:r w:rsidR="00860A9C" w:rsidRPr="00860A9C">
        <w:rPr>
          <w:rFonts w:ascii="Times New Roman" w:hAnsi="Times New Roman"/>
          <w:szCs w:val="24"/>
        </w:rPr>
        <w:t xml:space="preserve"> Zamawiający</w:t>
      </w:r>
      <w:r w:rsidR="00B63854" w:rsidRPr="00860A9C">
        <w:rPr>
          <w:rFonts w:ascii="Times New Roman" w:hAnsi="Times New Roman"/>
          <w:szCs w:val="24"/>
        </w:rPr>
        <w:t>, na podstawie art. 135 ust. 2 ustawy</w:t>
      </w:r>
      <w:r w:rsidR="00B63854" w:rsidRPr="00860A9C">
        <w:rPr>
          <w:rStyle w:val="Odwoanieprzypisudolnego"/>
          <w:rFonts w:ascii="Times New Roman" w:hAnsi="Times New Roman"/>
          <w:szCs w:val="24"/>
        </w:rPr>
        <w:footnoteReference w:id="1"/>
      </w:r>
      <w:r w:rsidR="00B63854" w:rsidRPr="00860A9C">
        <w:rPr>
          <w:rFonts w:ascii="Times New Roman" w:hAnsi="Times New Roman"/>
          <w:szCs w:val="24"/>
        </w:rPr>
        <w:t>, udziela poniższych wyjaśnień.</w:t>
      </w:r>
    </w:p>
    <w:p w14:paraId="210F1690" w14:textId="77777777" w:rsidR="00B63854" w:rsidRPr="00860A9C" w:rsidRDefault="00B63854" w:rsidP="00B63854">
      <w:pPr>
        <w:spacing w:before="0" w:after="0"/>
        <w:rPr>
          <w:rFonts w:ascii="Times New Roman" w:hAnsi="Times New Roman"/>
          <w:b/>
        </w:rPr>
      </w:pPr>
      <w:r w:rsidRPr="00860A9C">
        <w:rPr>
          <w:rFonts w:ascii="Times New Roman" w:hAnsi="Times New Roman"/>
          <w:b/>
        </w:rPr>
        <w:t>Pytanie nr 1:</w:t>
      </w:r>
    </w:p>
    <w:p w14:paraId="542AD8D6" w14:textId="77777777" w:rsidR="001C651D" w:rsidRPr="001C651D" w:rsidRDefault="001C651D" w:rsidP="001C651D">
      <w:pPr>
        <w:spacing w:after="0"/>
        <w:rPr>
          <w:rFonts w:ascii="Times New Roman" w:hAnsi="Times New Roman"/>
        </w:rPr>
      </w:pPr>
      <w:r w:rsidRPr="001C651D">
        <w:rPr>
          <w:rFonts w:ascii="Times New Roman" w:hAnsi="Times New Roman"/>
        </w:rPr>
        <w:t>Dokument i treść: SWZ zmodyfikowane 11maj</w:t>
      </w:r>
    </w:p>
    <w:p w14:paraId="0ACD6083" w14:textId="77777777" w:rsidR="001C651D" w:rsidRPr="001C651D" w:rsidRDefault="001C651D" w:rsidP="001C651D">
      <w:pPr>
        <w:spacing w:after="0"/>
        <w:rPr>
          <w:rFonts w:ascii="Times New Roman" w:hAnsi="Times New Roman"/>
        </w:rPr>
      </w:pPr>
      <w:r w:rsidRPr="001C651D">
        <w:rPr>
          <w:rFonts w:ascii="Times New Roman" w:hAnsi="Times New Roman"/>
        </w:rPr>
        <w:t>Proszę o informację, czy w związku za zmianą kryteriów wyboru oferty termin składania ofert będzie</w:t>
      </w:r>
    </w:p>
    <w:p w14:paraId="7F80C857" w14:textId="77777777" w:rsidR="001C651D" w:rsidRDefault="001C651D" w:rsidP="001C651D">
      <w:pPr>
        <w:spacing w:after="0"/>
        <w:rPr>
          <w:rFonts w:ascii="Times New Roman" w:hAnsi="Times New Roman"/>
        </w:rPr>
      </w:pPr>
      <w:r w:rsidRPr="001C651D">
        <w:rPr>
          <w:rFonts w:ascii="Times New Roman" w:hAnsi="Times New Roman"/>
        </w:rPr>
        <w:t>przesunięty?</w:t>
      </w:r>
    </w:p>
    <w:p w14:paraId="0A57690E" w14:textId="470BBF93" w:rsidR="004463D7" w:rsidRPr="00B97919" w:rsidRDefault="001C651D" w:rsidP="009B4366">
      <w:pPr>
        <w:pStyle w:val="Tytu"/>
        <w:spacing w:before="240"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B97919">
        <w:rPr>
          <w:rFonts w:ascii="Times New Roman" w:hAnsi="Times New Roman"/>
          <w:color w:val="auto"/>
          <w:sz w:val="24"/>
          <w:szCs w:val="24"/>
        </w:rPr>
        <w:t>Odpowiedź:</w:t>
      </w:r>
    </w:p>
    <w:p w14:paraId="34F57163" w14:textId="26DBE6E4" w:rsidR="001C651D" w:rsidRDefault="00B97919" w:rsidP="00092675">
      <w:pPr>
        <w:pStyle w:val="Tytu"/>
        <w:spacing w:before="0" w:after="0" w:line="276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Zamawiający </w:t>
      </w:r>
      <w:r w:rsidR="001C651D" w:rsidRPr="001C651D">
        <w:rPr>
          <w:rFonts w:ascii="Times New Roman" w:hAnsi="Times New Roman"/>
          <w:b w:val="0"/>
          <w:color w:val="auto"/>
          <w:sz w:val="24"/>
          <w:szCs w:val="24"/>
        </w:rPr>
        <w:t>informuje, iż zostało przekazane do publikacji ogłoszenie o zmianie terminu składania i otwarcia ofert na dzień 18.05.2022r. godz. 13:00, otwarcie 13:30. W chwilą opublikowania ogłoszenia na stronie prowadzonego postępowania zostaną zamieszczone  stosowne zmiany w SWZ.</w:t>
      </w:r>
    </w:p>
    <w:p w14:paraId="5D358627" w14:textId="353F33CF" w:rsidR="00B97919" w:rsidRDefault="00B97919" w:rsidP="001C651D">
      <w:pPr>
        <w:pStyle w:val="Tytu"/>
        <w:spacing w:before="2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97919">
        <w:rPr>
          <w:rFonts w:ascii="Times New Roman" w:hAnsi="Times New Roman"/>
          <w:b w:val="0"/>
          <w:color w:val="auto"/>
          <w:sz w:val="24"/>
          <w:szCs w:val="24"/>
        </w:rPr>
        <w:t>W związku z modyfikacją kryteriów oc</w:t>
      </w:r>
      <w:r>
        <w:rPr>
          <w:rFonts w:ascii="Times New Roman" w:hAnsi="Times New Roman"/>
          <w:b w:val="0"/>
          <w:color w:val="auto"/>
          <w:sz w:val="24"/>
          <w:szCs w:val="24"/>
        </w:rPr>
        <w:t>eny ofert Zamawiający załącza zmodyfikowany</w:t>
      </w:r>
      <w:r w:rsidRPr="00B97919">
        <w:rPr>
          <w:rFonts w:ascii="Times New Roman" w:hAnsi="Times New Roman"/>
          <w:b w:val="0"/>
          <w:color w:val="auto"/>
          <w:sz w:val="24"/>
          <w:szCs w:val="24"/>
        </w:rPr>
        <w:t xml:space="preserve"> formularz ofertowy zgodnie z załącznikiem.</w:t>
      </w:r>
    </w:p>
    <w:p w14:paraId="2D9E2928" w14:textId="587CD39E" w:rsidR="003A2456" w:rsidRPr="00092675" w:rsidRDefault="003A2456" w:rsidP="001C651D">
      <w:pPr>
        <w:pStyle w:val="Tytu"/>
        <w:spacing w:before="240"/>
        <w:jc w:val="both"/>
        <w:rPr>
          <w:rFonts w:ascii="Times New Roman" w:hAnsi="Times New Roman"/>
          <w:color w:val="auto"/>
          <w:sz w:val="24"/>
          <w:szCs w:val="24"/>
        </w:rPr>
      </w:pPr>
      <w:r w:rsidRPr="00092675">
        <w:rPr>
          <w:rFonts w:ascii="Times New Roman" w:hAnsi="Times New Roman"/>
          <w:color w:val="auto"/>
          <w:sz w:val="24"/>
          <w:szCs w:val="24"/>
        </w:rPr>
        <w:t xml:space="preserve">Pytanie </w:t>
      </w:r>
      <w:r w:rsidR="00092675">
        <w:rPr>
          <w:rFonts w:ascii="Times New Roman" w:hAnsi="Times New Roman"/>
          <w:color w:val="auto"/>
          <w:sz w:val="24"/>
          <w:szCs w:val="24"/>
        </w:rPr>
        <w:t xml:space="preserve">nr </w:t>
      </w:r>
      <w:r w:rsidRPr="00092675">
        <w:rPr>
          <w:rFonts w:ascii="Times New Roman" w:hAnsi="Times New Roman"/>
          <w:color w:val="auto"/>
          <w:sz w:val="24"/>
          <w:szCs w:val="24"/>
        </w:rPr>
        <w:t>2:</w:t>
      </w:r>
    </w:p>
    <w:p w14:paraId="6DC2DF9B" w14:textId="77777777" w:rsidR="003A2456" w:rsidRPr="003A2456" w:rsidRDefault="003A2456" w:rsidP="00092675">
      <w:pPr>
        <w:pStyle w:val="Tytu"/>
        <w:spacing w:before="0" w:after="0" w:line="276" w:lineRule="auto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3A2456">
        <w:rPr>
          <w:rFonts w:ascii="Times New Roman" w:hAnsi="Times New Roman"/>
          <w:b w:val="0"/>
          <w:color w:val="auto"/>
          <w:sz w:val="24"/>
          <w:szCs w:val="24"/>
        </w:rPr>
        <w:t>Dokument i treść: Załącznik nr 1 zadanie 2 po zmianie</w:t>
      </w:r>
    </w:p>
    <w:p w14:paraId="6809242F" w14:textId="77777777" w:rsidR="003A2456" w:rsidRPr="003A2456" w:rsidRDefault="003A2456" w:rsidP="00092675">
      <w:pPr>
        <w:pStyle w:val="Tytu"/>
        <w:spacing w:before="0" w:after="0" w:line="276" w:lineRule="auto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3A2456">
        <w:rPr>
          <w:rFonts w:ascii="Times New Roman" w:hAnsi="Times New Roman"/>
          <w:b w:val="0"/>
          <w:color w:val="auto"/>
          <w:sz w:val="24"/>
          <w:szCs w:val="24"/>
        </w:rPr>
        <w:t>6.1.4. W ramach gwarancji Wykonawca zapewni serwis eksploatacyjny dostarczonych</w:t>
      </w:r>
    </w:p>
    <w:p w14:paraId="41BE080D" w14:textId="77777777" w:rsidR="003A2456" w:rsidRPr="003A2456" w:rsidRDefault="003A2456" w:rsidP="00092675">
      <w:pPr>
        <w:pStyle w:val="Tytu"/>
        <w:spacing w:before="0" w:after="0" w:line="276" w:lineRule="auto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3A2456">
        <w:rPr>
          <w:rFonts w:ascii="Times New Roman" w:hAnsi="Times New Roman"/>
          <w:b w:val="0"/>
          <w:color w:val="auto"/>
          <w:sz w:val="24"/>
          <w:szCs w:val="24"/>
        </w:rPr>
        <w:t>urządzeń i oprogramowania.</w:t>
      </w:r>
    </w:p>
    <w:p w14:paraId="3247A08F" w14:textId="77777777" w:rsidR="003A2456" w:rsidRPr="003A2456" w:rsidRDefault="003A2456" w:rsidP="00092675">
      <w:pPr>
        <w:pStyle w:val="Tytu"/>
        <w:spacing w:before="0" w:after="0" w:line="276" w:lineRule="auto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3A2456">
        <w:rPr>
          <w:rFonts w:ascii="Times New Roman" w:hAnsi="Times New Roman"/>
          <w:b w:val="0"/>
          <w:color w:val="auto"/>
          <w:sz w:val="24"/>
          <w:szCs w:val="24"/>
        </w:rPr>
        <w:t>Oraz: 5.7.1 Wykonawca przeszkoli wszystkie osoby wskazane przez Operatora z zakresu obsługi</w:t>
      </w:r>
    </w:p>
    <w:p w14:paraId="00E74C85" w14:textId="77777777" w:rsidR="003A2456" w:rsidRPr="003A2456" w:rsidRDefault="003A2456" w:rsidP="00092675">
      <w:pPr>
        <w:pStyle w:val="Tytu"/>
        <w:spacing w:before="0" w:after="0" w:line="276" w:lineRule="auto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3A2456">
        <w:rPr>
          <w:rFonts w:ascii="Times New Roman" w:hAnsi="Times New Roman"/>
          <w:b w:val="0"/>
          <w:color w:val="auto"/>
          <w:sz w:val="24"/>
          <w:szCs w:val="24"/>
        </w:rPr>
        <w:t>urządzeń pracujących w Systemie w tym:</w:t>
      </w:r>
    </w:p>
    <w:p w14:paraId="446F3121" w14:textId="77777777" w:rsidR="003A2456" w:rsidRPr="003A2456" w:rsidRDefault="003A2456" w:rsidP="00092675">
      <w:pPr>
        <w:pStyle w:val="Tytu"/>
        <w:spacing w:before="0" w:after="0" w:line="276" w:lineRule="auto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3A2456">
        <w:rPr>
          <w:rFonts w:ascii="Times New Roman" w:hAnsi="Times New Roman"/>
          <w:b w:val="0"/>
          <w:color w:val="auto"/>
          <w:sz w:val="24"/>
          <w:szCs w:val="24"/>
        </w:rPr>
        <w:t>* pracowników obsługi technicznej autobusów – 5 osób.</w:t>
      </w:r>
    </w:p>
    <w:p w14:paraId="78BC9C46" w14:textId="77777777" w:rsidR="003A2456" w:rsidRPr="003A2456" w:rsidRDefault="003A2456" w:rsidP="00092675">
      <w:pPr>
        <w:pStyle w:val="Tytu"/>
        <w:spacing w:before="0" w:after="0" w:line="276" w:lineRule="auto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3A2456">
        <w:rPr>
          <w:rFonts w:ascii="Times New Roman" w:hAnsi="Times New Roman"/>
          <w:b w:val="0"/>
          <w:color w:val="auto"/>
          <w:sz w:val="24"/>
          <w:szCs w:val="24"/>
        </w:rPr>
        <w:lastRenderedPageBreak/>
        <w:t>Oraz: Załącznik nr 2- Projektowane post. umowy tryb zmian§ 7 pkt 3.</w:t>
      </w:r>
    </w:p>
    <w:p w14:paraId="76C41433" w14:textId="77777777" w:rsidR="003A2456" w:rsidRPr="003A2456" w:rsidRDefault="003A2456" w:rsidP="00092675">
      <w:pPr>
        <w:pStyle w:val="Tytu"/>
        <w:spacing w:before="0" w:after="0" w:line="276" w:lineRule="auto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3A2456">
        <w:rPr>
          <w:rFonts w:ascii="Times New Roman" w:hAnsi="Times New Roman"/>
          <w:b w:val="0"/>
          <w:color w:val="auto"/>
          <w:sz w:val="24"/>
          <w:szCs w:val="24"/>
        </w:rPr>
        <w:t>Wykonawca udziela Zamawiającemu autoryzacji wewnętrznej na wykonywanie prac obsługowo-</w:t>
      </w:r>
    </w:p>
    <w:p w14:paraId="7C39656B" w14:textId="7604917E" w:rsidR="003A2456" w:rsidRPr="003A2456" w:rsidRDefault="003A2456" w:rsidP="00092675">
      <w:pPr>
        <w:pStyle w:val="Tytu"/>
        <w:spacing w:before="0" w:after="0" w:line="276" w:lineRule="auto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3A2456">
        <w:rPr>
          <w:rFonts w:ascii="Times New Roman" w:hAnsi="Times New Roman"/>
          <w:b w:val="0"/>
          <w:color w:val="auto"/>
          <w:sz w:val="24"/>
          <w:szCs w:val="24"/>
        </w:rPr>
        <w:t>naprawczych, napraw gwarancyjnych i pogwarancyjnych dostarczonych autobusów we własnym zakresie</w:t>
      </w:r>
      <w:r w:rsidR="0009267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A2456">
        <w:rPr>
          <w:rFonts w:ascii="Times New Roman" w:hAnsi="Times New Roman"/>
          <w:b w:val="0"/>
          <w:color w:val="auto"/>
          <w:sz w:val="24"/>
          <w:szCs w:val="24"/>
        </w:rPr>
        <w:t>i własnymi środkami na ternie bazy MKS ul. 1 Maja 103, 26-110 Skarżysko-Kamienna, z wykorzystaniem</w:t>
      </w:r>
      <w:r w:rsidR="0009267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A2456">
        <w:rPr>
          <w:rFonts w:ascii="Times New Roman" w:hAnsi="Times New Roman"/>
          <w:b w:val="0"/>
          <w:color w:val="auto"/>
          <w:sz w:val="24"/>
          <w:szCs w:val="24"/>
        </w:rPr>
        <w:t>przeszkolonej przez Wykonawcę kadry Zamawiającego i z wykorzystaniem sprzętu specjalistycznego,</w:t>
      </w:r>
      <w:r w:rsidR="0009267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A2456">
        <w:rPr>
          <w:rFonts w:ascii="Times New Roman" w:hAnsi="Times New Roman"/>
          <w:b w:val="0"/>
          <w:color w:val="auto"/>
          <w:sz w:val="24"/>
          <w:szCs w:val="24"/>
        </w:rPr>
        <w:t>dostarczonego w ramach umowy przez Wykonawcę (testery, komputery diagnostyczne i narzędzia</w:t>
      </w:r>
      <w:r w:rsidR="0009267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A2456">
        <w:rPr>
          <w:rFonts w:ascii="Times New Roman" w:hAnsi="Times New Roman"/>
          <w:b w:val="0"/>
          <w:color w:val="auto"/>
          <w:sz w:val="24"/>
          <w:szCs w:val="24"/>
        </w:rPr>
        <w:t>specjalistyczne) oraz zgodnie z dostarczonymi instrukcjami napraw i procedurami naprawczymi, w</w:t>
      </w:r>
      <w:r w:rsidR="0009267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A2456">
        <w:rPr>
          <w:rFonts w:ascii="Times New Roman" w:hAnsi="Times New Roman"/>
          <w:b w:val="0"/>
          <w:color w:val="auto"/>
          <w:sz w:val="24"/>
          <w:szCs w:val="24"/>
        </w:rPr>
        <w:t>ramach własnej autoryzowanej stacji obsługi, zwanej dalej ASO. Niezależnie od powyższego, w</w:t>
      </w:r>
      <w:r w:rsidR="0009267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A2456">
        <w:rPr>
          <w:rFonts w:ascii="Times New Roman" w:hAnsi="Times New Roman"/>
          <w:b w:val="0"/>
          <w:color w:val="auto"/>
          <w:sz w:val="24"/>
          <w:szCs w:val="24"/>
        </w:rPr>
        <w:t>uzasadnionych przypadkach Zamawiający ma prawo skierować autobus w celu usunięcia usterki do</w:t>
      </w:r>
      <w:r w:rsidR="0009267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A2456">
        <w:rPr>
          <w:rFonts w:ascii="Times New Roman" w:hAnsi="Times New Roman"/>
          <w:b w:val="0"/>
          <w:color w:val="auto"/>
          <w:sz w:val="24"/>
          <w:szCs w:val="24"/>
        </w:rPr>
        <w:t>autoryzowanego serwisu Wykonawcy, określonego w ust. 3 lub wezwać d</w:t>
      </w:r>
      <w:r w:rsidR="00092675">
        <w:rPr>
          <w:rFonts w:ascii="Times New Roman" w:hAnsi="Times New Roman"/>
          <w:b w:val="0"/>
          <w:color w:val="auto"/>
          <w:sz w:val="24"/>
          <w:szCs w:val="24"/>
        </w:rPr>
        <w:t>o usunięcia usterki przez mobil</w:t>
      </w:r>
      <w:r w:rsidRPr="003A2456">
        <w:rPr>
          <w:rFonts w:ascii="Times New Roman" w:hAnsi="Times New Roman"/>
          <w:b w:val="0"/>
          <w:color w:val="auto"/>
          <w:sz w:val="24"/>
          <w:szCs w:val="24"/>
        </w:rPr>
        <w:t>ną ekipę serwisu wskazanego w ust. 3</w:t>
      </w:r>
    </w:p>
    <w:p w14:paraId="279DBF8C" w14:textId="008BF5B5" w:rsidR="003A2456" w:rsidRDefault="003A2456" w:rsidP="00092675">
      <w:pPr>
        <w:pStyle w:val="Tytu"/>
        <w:spacing w:before="0" w:after="0" w:line="276" w:lineRule="auto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3A2456">
        <w:rPr>
          <w:rFonts w:ascii="Times New Roman" w:hAnsi="Times New Roman"/>
          <w:b w:val="0"/>
          <w:color w:val="auto"/>
          <w:sz w:val="24"/>
          <w:szCs w:val="24"/>
        </w:rPr>
        <w:t>Prosimy o potwierdzenie iż Zamawiający w zakresie dostawy automatów biletowych oczekuje autoryzacji</w:t>
      </w:r>
      <w:r w:rsidR="0009267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A2456">
        <w:rPr>
          <w:rFonts w:ascii="Times New Roman" w:hAnsi="Times New Roman"/>
          <w:b w:val="0"/>
          <w:color w:val="auto"/>
          <w:sz w:val="24"/>
          <w:szCs w:val="24"/>
        </w:rPr>
        <w:t>serwisu w ramach szkolenia przeprowadzonego przez Wykonawcę w zakresie dokonywania napraw oraz</w:t>
      </w:r>
      <w:r w:rsidR="0009267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A2456">
        <w:rPr>
          <w:rFonts w:ascii="Times New Roman" w:hAnsi="Times New Roman"/>
          <w:b w:val="0"/>
          <w:color w:val="auto"/>
          <w:sz w:val="24"/>
          <w:szCs w:val="24"/>
        </w:rPr>
        <w:t>obsługi bieżącej (eksploatacyjnej). Przy czym naprawa będzie polegała na wymianie uszkodzonych</w:t>
      </w:r>
      <w:r w:rsidR="0009267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A2456">
        <w:rPr>
          <w:rFonts w:ascii="Times New Roman" w:hAnsi="Times New Roman"/>
          <w:b w:val="0"/>
          <w:color w:val="auto"/>
          <w:sz w:val="24"/>
          <w:szCs w:val="24"/>
        </w:rPr>
        <w:t>elementów własnymi siłami i na własny koszt, a uszkodzone elementy będą wysyłane do Wykonawcy</w:t>
      </w:r>
      <w:r w:rsidR="00092675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A2456">
        <w:rPr>
          <w:rFonts w:ascii="Times New Roman" w:hAnsi="Times New Roman"/>
          <w:b w:val="0"/>
          <w:color w:val="auto"/>
          <w:sz w:val="24"/>
          <w:szCs w:val="24"/>
        </w:rPr>
        <w:t>który będzie miał obowiązek ich naprawy bądź wymiany na nowe. Wykonawca zapewni w ramach</w:t>
      </w:r>
      <w:r w:rsidR="0009267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A2456">
        <w:rPr>
          <w:rFonts w:ascii="Times New Roman" w:hAnsi="Times New Roman"/>
          <w:b w:val="0"/>
          <w:color w:val="auto"/>
          <w:sz w:val="24"/>
          <w:szCs w:val="24"/>
        </w:rPr>
        <w:t>dostawy komplet części zamiennych. W szczególnych przypadkach niemożności samodzielnego</w:t>
      </w:r>
      <w:r w:rsidR="0009267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A2456">
        <w:rPr>
          <w:rFonts w:ascii="Times New Roman" w:hAnsi="Times New Roman"/>
          <w:b w:val="0"/>
          <w:color w:val="auto"/>
          <w:sz w:val="24"/>
          <w:szCs w:val="24"/>
        </w:rPr>
        <w:t>zlokalizowania przyczyny awarii / usterki oraz jej usunięcia Zamawiający ma prawo wysłać urządzenie do</w:t>
      </w:r>
      <w:r w:rsidR="0009267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A2456">
        <w:rPr>
          <w:rFonts w:ascii="Times New Roman" w:hAnsi="Times New Roman"/>
          <w:b w:val="0"/>
          <w:color w:val="auto"/>
          <w:sz w:val="24"/>
          <w:szCs w:val="24"/>
        </w:rPr>
        <w:t>Wykonawcy lub wezwać do usunięcia na miejscu. Prosimy o potwierdzenie, że Wykonawca dobrze</w:t>
      </w:r>
      <w:r w:rsidR="0009267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A2456">
        <w:rPr>
          <w:rFonts w:ascii="Times New Roman" w:hAnsi="Times New Roman"/>
          <w:b w:val="0"/>
          <w:color w:val="auto"/>
          <w:sz w:val="24"/>
          <w:szCs w:val="24"/>
        </w:rPr>
        <w:t>interpretuje te zapisy.</w:t>
      </w:r>
    </w:p>
    <w:p w14:paraId="47CF3488" w14:textId="77777777" w:rsidR="00092675" w:rsidRDefault="00092675" w:rsidP="00092675">
      <w:pPr>
        <w:pStyle w:val="Tytu"/>
        <w:spacing w:before="0" w:after="0" w:line="276" w:lineRule="auto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14:paraId="731F20F7" w14:textId="38796052" w:rsidR="00092675" w:rsidRDefault="00092675" w:rsidP="00092675">
      <w:pPr>
        <w:pStyle w:val="Tytu"/>
        <w:spacing w:before="0" w:after="0" w:line="276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092675">
        <w:rPr>
          <w:rFonts w:ascii="Times New Roman" w:hAnsi="Times New Roman"/>
          <w:color w:val="auto"/>
          <w:sz w:val="24"/>
          <w:szCs w:val="24"/>
        </w:rPr>
        <w:t>Odpowiedź na 2:</w:t>
      </w:r>
    </w:p>
    <w:p w14:paraId="2370FAB7" w14:textId="5371CD9D" w:rsidR="00092675" w:rsidRPr="00092675" w:rsidRDefault="00092675" w:rsidP="00092675">
      <w:pPr>
        <w:pStyle w:val="Tytu"/>
        <w:spacing w:before="0" w:after="0" w:line="276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92675">
        <w:rPr>
          <w:rFonts w:ascii="Times New Roman" w:hAnsi="Times New Roman"/>
          <w:b w:val="0"/>
          <w:color w:val="auto"/>
          <w:sz w:val="24"/>
          <w:szCs w:val="24"/>
        </w:rPr>
        <w:t>Zamawiający informuje, iż była poruszana już ta kwestia we wcześniejszych wyjaśnieniach.</w:t>
      </w:r>
    </w:p>
    <w:p w14:paraId="4FE9EF3A" w14:textId="47567486" w:rsidR="00092675" w:rsidRDefault="00092675" w:rsidP="00092675">
      <w:pPr>
        <w:pStyle w:val="Tytu"/>
        <w:spacing w:before="0" w:after="0" w:line="276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92675">
        <w:rPr>
          <w:rFonts w:ascii="Times New Roman" w:hAnsi="Times New Roman"/>
          <w:b w:val="0"/>
          <w:color w:val="auto"/>
          <w:sz w:val="24"/>
          <w:szCs w:val="24"/>
        </w:rPr>
        <w:t xml:space="preserve">Z zapisów wynika, że Wykonawca ma przeszkolić pracowników Zamawiającego. </w:t>
      </w:r>
      <w:r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092675">
        <w:rPr>
          <w:rFonts w:ascii="Times New Roman" w:hAnsi="Times New Roman"/>
          <w:b w:val="0"/>
          <w:color w:val="auto"/>
          <w:sz w:val="24"/>
          <w:szCs w:val="24"/>
        </w:rPr>
        <w:t>Natomiast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uszkodzone elementy</w:t>
      </w:r>
      <w:r w:rsidRPr="0009267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Zamawiający będzie zamawiał</w:t>
      </w:r>
      <w:r w:rsidRPr="00092675">
        <w:rPr>
          <w:rFonts w:ascii="Times New Roman" w:hAnsi="Times New Roman"/>
          <w:b w:val="0"/>
          <w:color w:val="auto"/>
          <w:sz w:val="24"/>
          <w:szCs w:val="24"/>
        </w:rPr>
        <w:t xml:space="preserve"> na bieżąco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092675">
        <w:t xml:space="preserve"> </w:t>
      </w:r>
      <w:r w:rsidRPr="00092675">
        <w:rPr>
          <w:rFonts w:ascii="Times New Roman" w:hAnsi="Times New Roman"/>
          <w:b w:val="0"/>
          <w:color w:val="auto"/>
          <w:sz w:val="24"/>
          <w:szCs w:val="24"/>
        </w:rPr>
        <w:t xml:space="preserve">W szczególnych przypadkach niemożności samodzielnego zlokalizowania przyczyny awarii / usterki </w:t>
      </w:r>
      <w:r>
        <w:rPr>
          <w:rFonts w:ascii="Times New Roman" w:hAnsi="Times New Roman"/>
          <w:b w:val="0"/>
          <w:color w:val="auto"/>
          <w:sz w:val="24"/>
          <w:szCs w:val="24"/>
        </w:rPr>
        <w:t>Wykonawca będzie musiał sam</w:t>
      </w:r>
      <w:r w:rsidRPr="00092675">
        <w:rPr>
          <w:rFonts w:ascii="Times New Roman" w:hAnsi="Times New Roman"/>
          <w:b w:val="0"/>
          <w:color w:val="auto"/>
          <w:sz w:val="24"/>
          <w:szCs w:val="24"/>
        </w:rPr>
        <w:t xml:space="preserve"> naprawić lub wymienić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część</w:t>
      </w:r>
      <w:r w:rsidRPr="00092675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59CE5B06" w14:textId="77777777" w:rsidR="009E3079" w:rsidRDefault="009E3079" w:rsidP="00092675">
      <w:pPr>
        <w:pStyle w:val="Tytu"/>
        <w:spacing w:before="0" w:after="0" w:line="276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5C86EE0A" w14:textId="09C2CF91" w:rsidR="009E3079" w:rsidRPr="009E3079" w:rsidRDefault="009E3079" w:rsidP="00092675">
      <w:pPr>
        <w:pStyle w:val="Tytu"/>
        <w:spacing w:before="0"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9E3079">
        <w:rPr>
          <w:rFonts w:ascii="Times New Roman" w:hAnsi="Times New Roman"/>
          <w:color w:val="auto"/>
          <w:sz w:val="24"/>
          <w:szCs w:val="24"/>
        </w:rPr>
        <w:t xml:space="preserve">    z up. Prezydenta Miasta</w:t>
      </w:r>
    </w:p>
    <w:p w14:paraId="4BD8419E" w14:textId="345293F2" w:rsidR="009E3079" w:rsidRPr="009E3079" w:rsidRDefault="009E3079" w:rsidP="00092675">
      <w:pPr>
        <w:pStyle w:val="Tytu"/>
        <w:spacing w:before="0"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E3079">
        <w:rPr>
          <w:rFonts w:ascii="Times New Roman" w:hAnsi="Times New Roman"/>
          <w:color w:val="auto"/>
          <w:sz w:val="24"/>
          <w:szCs w:val="24"/>
        </w:rPr>
        <w:tab/>
      </w:r>
      <w:r w:rsidRPr="009E3079">
        <w:rPr>
          <w:rFonts w:ascii="Times New Roman" w:hAnsi="Times New Roman"/>
          <w:color w:val="auto"/>
          <w:sz w:val="24"/>
          <w:szCs w:val="24"/>
        </w:rPr>
        <w:tab/>
      </w:r>
      <w:r w:rsidRPr="009E3079">
        <w:rPr>
          <w:rFonts w:ascii="Times New Roman" w:hAnsi="Times New Roman"/>
          <w:color w:val="auto"/>
          <w:sz w:val="24"/>
          <w:szCs w:val="24"/>
        </w:rPr>
        <w:tab/>
      </w:r>
      <w:r w:rsidRPr="009E3079">
        <w:rPr>
          <w:rFonts w:ascii="Times New Roman" w:hAnsi="Times New Roman"/>
          <w:color w:val="auto"/>
          <w:sz w:val="24"/>
          <w:szCs w:val="24"/>
        </w:rPr>
        <w:tab/>
      </w:r>
      <w:r w:rsidRPr="009E3079">
        <w:rPr>
          <w:rFonts w:ascii="Times New Roman" w:hAnsi="Times New Roman"/>
          <w:color w:val="auto"/>
          <w:sz w:val="24"/>
          <w:szCs w:val="24"/>
        </w:rPr>
        <w:tab/>
      </w:r>
      <w:r w:rsidRPr="009E3079">
        <w:rPr>
          <w:rFonts w:ascii="Times New Roman" w:hAnsi="Times New Roman"/>
          <w:color w:val="auto"/>
          <w:sz w:val="24"/>
          <w:szCs w:val="24"/>
        </w:rPr>
        <w:tab/>
      </w:r>
      <w:r w:rsidRPr="009E3079">
        <w:rPr>
          <w:rFonts w:ascii="Times New Roman" w:hAnsi="Times New Roman"/>
          <w:color w:val="auto"/>
          <w:sz w:val="24"/>
          <w:szCs w:val="24"/>
        </w:rPr>
        <w:tab/>
      </w:r>
      <w:r w:rsidRPr="009E3079">
        <w:rPr>
          <w:rFonts w:ascii="Times New Roman" w:hAnsi="Times New Roman"/>
          <w:color w:val="auto"/>
          <w:sz w:val="24"/>
          <w:szCs w:val="24"/>
        </w:rPr>
        <w:tab/>
        <w:t>Zastępca Prezydenta Miasta</w:t>
      </w:r>
    </w:p>
    <w:p w14:paraId="11A1A101" w14:textId="77777777" w:rsidR="009E3079" w:rsidRPr="009E3079" w:rsidRDefault="009E3079" w:rsidP="00092675">
      <w:pPr>
        <w:pStyle w:val="Tytu"/>
        <w:spacing w:before="0"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1C60249" w14:textId="00AA671A" w:rsidR="009E3079" w:rsidRPr="009E3079" w:rsidRDefault="009E3079" w:rsidP="00092675">
      <w:pPr>
        <w:pStyle w:val="Tytu"/>
        <w:spacing w:before="0"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E3079">
        <w:rPr>
          <w:rFonts w:ascii="Times New Roman" w:hAnsi="Times New Roman"/>
          <w:color w:val="auto"/>
          <w:sz w:val="24"/>
          <w:szCs w:val="24"/>
        </w:rPr>
        <w:tab/>
      </w:r>
      <w:r w:rsidRPr="009E3079">
        <w:rPr>
          <w:rFonts w:ascii="Times New Roman" w:hAnsi="Times New Roman"/>
          <w:color w:val="auto"/>
          <w:sz w:val="24"/>
          <w:szCs w:val="24"/>
        </w:rPr>
        <w:tab/>
      </w:r>
      <w:r w:rsidRPr="009E3079">
        <w:rPr>
          <w:rFonts w:ascii="Times New Roman" w:hAnsi="Times New Roman"/>
          <w:color w:val="auto"/>
          <w:sz w:val="24"/>
          <w:szCs w:val="24"/>
        </w:rPr>
        <w:tab/>
      </w:r>
      <w:r w:rsidRPr="009E3079">
        <w:rPr>
          <w:rFonts w:ascii="Times New Roman" w:hAnsi="Times New Roman"/>
          <w:color w:val="auto"/>
          <w:sz w:val="24"/>
          <w:szCs w:val="24"/>
        </w:rPr>
        <w:tab/>
      </w:r>
      <w:r w:rsidRPr="009E3079">
        <w:rPr>
          <w:rFonts w:ascii="Times New Roman" w:hAnsi="Times New Roman"/>
          <w:color w:val="auto"/>
          <w:sz w:val="24"/>
          <w:szCs w:val="24"/>
        </w:rPr>
        <w:tab/>
      </w:r>
      <w:bookmarkStart w:id="0" w:name="_GoBack"/>
      <w:bookmarkEnd w:id="0"/>
      <w:r w:rsidRPr="009E3079">
        <w:rPr>
          <w:rFonts w:ascii="Times New Roman" w:hAnsi="Times New Roman"/>
          <w:color w:val="auto"/>
          <w:sz w:val="24"/>
          <w:szCs w:val="24"/>
        </w:rPr>
        <w:tab/>
      </w:r>
      <w:r w:rsidRPr="009E3079">
        <w:rPr>
          <w:rFonts w:ascii="Times New Roman" w:hAnsi="Times New Roman"/>
          <w:color w:val="auto"/>
          <w:sz w:val="24"/>
          <w:szCs w:val="24"/>
        </w:rPr>
        <w:tab/>
      </w:r>
      <w:r w:rsidRPr="009E3079">
        <w:rPr>
          <w:rFonts w:ascii="Times New Roman" w:hAnsi="Times New Roman"/>
          <w:color w:val="auto"/>
          <w:sz w:val="24"/>
          <w:szCs w:val="24"/>
        </w:rPr>
        <w:tab/>
        <w:t xml:space="preserve">  /-/  Krzysztof MYSZKA</w:t>
      </w:r>
    </w:p>
    <w:sectPr w:rsidR="009E3079" w:rsidRPr="009E3079" w:rsidSect="0055736F">
      <w:headerReference w:type="default" r:id="rId9"/>
      <w:footerReference w:type="default" r:id="rId10"/>
      <w:endnotePr>
        <w:numFmt w:val="decimal"/>
      </w:endnotePr>
      <w:pgSz w:w="11907" w:h="16840"/>
      <w:pgMar w:top="1134" w:right="1134" w:bottom="1134" w:left="113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D45B0" w14:textId="77777777" w:rsidR="00383774" w:rsidRDefault="00383774">
      <w:r>
        <w:separator/>
      </w:r>
    </w:p>
  </w:endnote>
  <w:endnote w:type="continuationSeparator" w:id="0">
    <w:p w14:paraId="4F1B066D" w14:textId="77777777" w:rsidR="00383774" w:rsidRDefault="0038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010678"/>
      <w:docPartObj>
        <w:docPartGallery w:val="Page Numbers (Bottom of Page)"/>
        <w:docPartUnique/>
      </w:docPartObj>
    </w:sdtPr>
    <w:sdtContent>
      <w:p w14:paraId="79B85EB6" w14:textId="44745577" w:rsidR="009E3079" w:rsidRDefault="009E3079" w:rsidP="009E30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21533A3" w14:textId="79E24D32" w:rsidR="003678CF" w:rsidRDefault="003678CF" w:rsidP="00862805">
    <w:pPr>
      <w:pStyle w:val="Stopka"/>
      <w:widowControl/>
      <w:tabs>
        <w:tab w:val="clear" w:pos="4536"/>
        <w:tab w:val="left" w:pos="7088"/>
      </w:tabs>
      <w:spacing w:before="0" w:after="0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2E5F6" w14:textId="77777777" w:rsidR="00383774" w:rsidRDefault="00383774">
      <w:r>
        <w:separator/>
      </w:r>
    </w:p>
  </w:footnote>
  <w:footnote w:type="continuationSeparator" w:id="0">
    <w:p w14:paraId="05AA0DFA" w14:textId="77777777" w:rsidR="00383774" w:rsidRDefault="00383774">
      <w:r>
        <w:continuationSeparator/>
      </w:r>
    </w:p>
  </w:footnote>
  <w:footnote w:id="1">
    <w:p w14:paraId="3DA78E4A" w14:textId="77777777" w:rsidR="00B63854" w:rsidRPr="007802E3" w:rsidRDefault="00B63854" w:rsidP="00B63854">
      <w:pPr>
        <w:pStyle w:val="Tekstprzypisudolnego"/>
        <w:spacing w:before="0" w:after="0"/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ab/>
      </w:r>
      <w:r w:rsidRPr="007802E3">
        <w:rPr>
          <w:sz w:val="18"/>
          <w:szCs w:val="18"/>
        </w:rPr>
        <w:t xml:space="preserve">Ustawa z dnia </w:t>
      </w:r>
      <w:r>
        <w:rPr>
          <w:sz w:val="18"/>
          <w:szCs w:val="18"/>
        </w:rPr>
        <w:t>11 września 2019</w:t>
      </w:r>
      <w:r w:rsidRPr="007802E3">
        <w:rPr>
          <w:sz w:val="18"/>
          <w:szCs w:val="18"/>
        </w:rPr>
        <w:t xml:space="preserve"> r. – Prawo zamówień publicznych (Dz. U. z 20</w:t>
      </w:r>
      <w:r>
        <w:rPr>
          <w:sz w:val="18"/>
          <w:szCs w:val="18"/>
        </w:rPr>
        <w:t>21</w:t>
      </w:r>
      <w:r w:rsidRPr="007802E3">
        <w:rPr>
          <w:sz w:val="18"/>
          <w:szCs w:val="18"/>
        </w:rPr>
        <w:t xml:space="preserve"> r. poz. </w:t>
      </w:r>
      <w:r>
        <w:rPr>
          <w:sz w:val="18"/>
          <w:szCs w:val="18"/>
        </w:rPr>
        <w:t>1129 ze zm.</w:t>
      </w:r>
      <w:r w:rsidRPr="007802E3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2E976" w14:textId="77777777" w:rsidR="00860A9C" w:rsidRDefault="00860A9C" w:rsidP="00860A9C">
    <w:pPr>
      <w:pStyle w:val="Nagwek"/>
      <w:jc w:val="center"/>
      <w:rPr>
        <w:rFonts w:cs="Calibri"/>
        <w:i/>
        <w:noProof/>
        <w:szCs w:val="24"/>
      </w:rPr>
    </w:pPr>
  </w:p>
  <w:p w14:paraId="2C233AAC" w14:textId="275FA026" w:rsidR="00860A9C" w:rsidRDefault="00860A9C" w:rsidP="00860A9C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r w:rsidRPr="00236F4E">
      <w:rPr>
        <w:i/>
        <w:noProof/>
        <w:sz w:val="40"/>
        <w:szCs w:val="40"/>
      </w:rPr>
      <w:drawing>
        <wp:inline distT="0" distB="0" distL="0" distR="0" wp14:anchorId="72EDC239" wp14:editId="0B8FD15D">
          <wp:extent cx="1028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 </w:t>
    </w:r>
    <w:r w:rsidRPr="00236F4E">
      <w:rPr>
        <w:i/>
        <w:noProof/>
        <w:sz w:val="40"/>
        <w:szCs w:val="40"/>
      </w:rPr>
      <w:drawing>
        <wp:inline distT="0" distB="0" distL="0" distR="0" wp14:anchorId="2641086F" wp14:editId="6A4AB49B">
          <wp:extent cx="1409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drawing>
        <wp:inline distT="0" distB="0" distL="0" distR="0" wp14:anchorId="27ED4A64" wp14:editId="68F1C498">
          <wp:extent cx="9620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drawing>
        <wp:inline distT="0" distB="0" distL="0" distR="0" wp14:anchorId="554B9D6B" wp14:editId="5441FD4D">
          <wp:extent cx="1457325" cy="438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133F9F" w14:textId="35767DF4" w:rsidR="00E071CA" w:rsidRPr="00E071CA" w:rsidRDefault="00E071CA" w:rsidP="00B73EE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A11"/>
    <w:multiLevelType w:val="hybridMultilevel"/>
    <w:tmpl w:val="0A2238EA"/>
    <w:lvl w:ilvl="0" w:tplc="428A0C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06BF"/>
    <w:multiLevelType w:val="hybridMultilevel"/>
    <w:tmpl w:val="DE341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75C5"/>
    <w:multiLevelType w:val="hybridMultilevel"/>
    <w:tmpl w:val="11C28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56428"/>
    <w:multiLevelType w:val="hybridMultilevel"/>
    <w:tmpl w:val="535C4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C4AF6"/>
    <w:multiLevelType w:val="hybridMultilevel"/>
    <w:tmpl w:val="D7B4A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F641E"/>
    <w:multiLevelType w:val="hybridMultilevel"/>
    <w:tmpl w:val="99A03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4679E"/>
    <w:multiLevelType w:val="hybridMultilevel"/>
    <w:tmpl w:val="20A27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B7603"/>
    <w:multiLevelType w:val="hybridMultilevel"/>
    <w:tmpl w:val="2BC6ADA8"/>
    <w:lvl w:ilvl="0" w:tplc="B722132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30A9D"/>
    <w:multiLevelType w:val="multilevel"/>
    <w:tmpl w:val="30B27B54"/>
    <w:styleLink w:val="ZP"/>
    <w:lvl w:ilvl="0">
      <w:start w:val="1"/>
      <w:numFmt w:val="upperRoman"/>
      <w:pStyle w:val="ZP1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ZP2"/>
      <w:lvlText w:val="%2."/>
      <w:lvlJc w:val="left"/>
      <w:pPr>
        <w:ind w:left="567" w:hanging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ZP3"/>
      <w:lvlText w:val="%3)"/>
      <w:lvlJc w:val="left"/>
      <w:pPr>
        <w:ind w:left="567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pStyle w:val="ZP4"/>
      <w:lvlText w:val="%4"/>
      <w:lvlJc w:val="left"/>
      <w:pPr>
        <w:ind w:left="567" w:hanging="56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9">
    <w:nsid w:val="26B3588C"/>
    <w:multiLevelType w:val="hybridMultilevel"/>
    <w:tmpl w:val="14A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25937"/>
    <w:multiLevelType w:val="multilevel"/>
    <w:tmpl w:val="95A66B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DF6B46"/>
    <w:multiLevelType w:val="hybridMultilevel"/>
    <w:tmpl w:val="3AB2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A7DE9"/>
    <w:multiLevelType w:val="hybridMultilevel"/>
    <w:tmpl w:val="2B188A72"/>
    <w:lvl w:ilvl="0" w:tplc="DE9EF0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8A05478"/>
    <w:multiLevelType w:val="hybridMultilevel"/>
    <w:tmpl w:val="6DC80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712B1"/>
    <w:multiLevelType w:val="hybridMultilevel"/>
    <w:tmpl w:val="29F06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F7071"/>
    <w:multiLevelType w:val="hybridMultilevel"/>
    <w:tmpl w:val="E810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42CA4"/>
    <w:multiLevelType w:val="hybridMultilevel"/>
    <w:tmpl w:val="DF8C7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3607C"/>
    <w:multiLevelType w:val="hybridMultilevel"/>
    <w:tmpl w:val="0E48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50796"/>
    <w:multiLevelType w:val="hybridMultilevel"/>
    <w:tmpl w:val="6FA2F45C"/>
    <w:lvl w:ilvl="0" w:tplc="F09E943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59380286"/>
    <w:multiLevelType w:val="hybridMultilevel"/>
    <w:tmpl w:val="BD2CF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4571A"/>
    <w:multiLevelType w:val="hybridMultilevel"/>
    <w:tmpl w:val="75DE4B9E"/>
    <w:lvl w:ilvl="0" w:tplc="411ADD18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136171E"/>
    <w:multiLevelType w:val="hybridMultilevel"/>
    <w:tmpl w:val="53CE62A2"/>
    <w:lvl w:ilvl="0" w:tplc="17AA309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62D255B8"/>
    <w:multiLevelType w:val="hybridMultilevel"/>
    <w:tmpl w:val="79F67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02C24"/>
    <w:multiLevelType w:val="hybridMultilevel"/>
    <w:tmpl w:val="18ACD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953E3"/>
    <w:multiLevelType w:val="hybridMultilevel"/>
    <w:tmpl w:val="D61A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19"/>
  </w:num>
  <w:num w:numId="7">
    <w:abstractNumId w:val="2"/>
  </w:num>
  <w:num w:numId="8">
    <w:abstractNumId w:val="8"/>
    <w:lvlOverride w:ilvl="0">
      <w:lvl w:ilvl="0">
        <w:start w:val="1"/>
        <w:numFmt w:val="upperRoman"/>
        <w:pStyle w:val="ZP1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ZP2"/>
        <w:lvlText w:val="%2."/>
        <w:lvlJc w:val="left"/>
        <w:pPr>
          <w:ind w:left="851" w:hanging="567"/>
        </w:pPr>
        <w:rPr>
          <w:rFonts w:ascii="Arial" w:hAnsi="Arial" w:hint="default"/>
          <w:b w:val="0"/>
          <w:i w:val="0"/>
          <w:color w:val="000000" w:themeColor="text1"/>
          <w:sz w:val="24"/>
        </w:rPr>
      </w:lvl>
    </w:lvlOverride>
    <w:lvlOverride w:ilvl="2">
      <w:lvl w:ilvl="2">
        <w:start w:val="1"/>
        <w:numFmt w:val="decimal"/>
        <w:pStyle w:val="ZP3"/>
        <w:lvlText w:val="%3)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ZP4"/>
        <w:lvlText w:val="%4"/>
        <w:lvlJc w:val="left"/>
        <w:pPr>
          <w:ind w:left="567" w:hanging="567"/>
        </w:pPr>
        <w:rPr>
          <w:rFonts w:ascii="Arial" w:hAnsi="Arial"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" w:hanging="567"/>
        </w:pPr>
        <w:rPr>
          <w:rFonts w:hint="default"/>
        </w:rPr>
      </w:lvl>
    </w:lvlOverride>
  </w:num>
  <w:num w:numId="9">
    <w:abstractNumId w:val="8"/>
  </w:num>
  <w:num w:numId="10">
    <w:abstractNumId w:val="15"/>
  </w:num>
  <w:num w:numId="11">
    <w:abstractNumId w:val="13"/>
  </w:num>
  <w:num w:numId="12">
    <w:abstractNumId w:val="17"/>
  </w:num>
  <w:num w:numId="13">
    <w:abstractNumId w:val="12"/>
  </w:num>
  <w:num w:numId="14">
    <w:abstractNumId w:val="8"/>
    <w:lvlOverride w:ilvl="0">
      <w:lvl w:ilvl="0">
        <w:start w:val="1"/>
        <w:numFmt w:val="upperRoman"/>
        <w:pStyle w:val="ZP1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ZP2"/>
        <w:lvlText w:val="%2.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  <w:u w:val="none"/>
        </w:rPr>
      </w:lvl>
    </w:lvlOverride>
    <w:lvlOverride w:ilvl="2">
      <w:lvl w:ilvl="2">
        <w:start w:val="1"/>
        <w:numFmt w:val="decimal"/>
        <w:pStyle w:val="ZP3"/>
        <w:lvlText w:val="%3)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ZP4"/>
        <w:lvlText w:val="%4"/>
        <w:lvlJc w:val="left"/>
        <w:pPr>
          <w:ind w:left="567" w:hanging="567"/>
        </w:pPr>
        <w:rPr>
          <w:rFonts w:ascii="Arial" w:hAnsi="Arial"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" w:hanging="567"/>
        </w:pPr>
        <w:rPr>
          <w:rFonts w:hint="default"/>
        </w:rPr>
      </w:lvl>
    </w:lvlOverride>
  </w:num>
  <w:num w:numId="15">
    <w:abstractNumId w:val="23"/>
  </w:num>
  <w:num w:numId="16">
    <w:abstractNumId w:val="14"/>
  </w:num>
  <w:num w:numId="17">
    <w:abstractNumId w:val="18"/>
  </w:num>
  <w:num w:numId="18">
    <w:abstractNumId w:val="8"/>
    <w:lvlOverride w:ilvl="0">
      <w:lvl w:ilvl="0">
        <w:start w:val="1"/>
        <w:numFmt w:val="upperRoman"/>
        <w:pStyle w:val="ZP1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ZP2"/>
        <w:lvlText w:val="%2."/>
        <w:lvlJc w:val="left"/>
        <w:pPr>
          <w:ind w:left="709" w:hanging="567"/>
        </w:pPr>
        <w:rPr>
          <w:rFonts w:ascii="Arial" w:hAnsi="Arial" w:hint="default"/>
          <w:b w:val="0"/>
          <w:i w:val="0"/>
          <w:color w:val="000000" w:themeColor="text1"/>
          <w:sz w:val="24"/>
        </w:rPr>
      </w:lvl>
    </w:lvlOverride>
    <w:lvlOverride w:ilvl="2">
      <w:lvl w:ilvl="2">
        <w:start w:val="1"/>
        <w:numFmt w:val="decimal"/>
        <w:pStyle w:val="ZP3"/>
        <w:lvlText w:val="%3)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ZP4"/>
        <w:lvlText w:val="%4"/>
        <w:lvlJc w:val="left"/>
        <w:pPr>
          <w:ind w:left="567" w:hanging="567"/>
        </w:pPr>
        <w:rPr>
          <w:rFonts w:ascii="Arial" w:hAnsi="Arial"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" w:hanging="567"/>
        </w:pPr>
        <w:rPr>
          <w:rFonts w:hint="default"/>
        </w:rPr>
      </w:lvl>
    </w:lvlOverride>
  </w:num>
  <w:num w:numId="19">
    <w:abstractNumId w:val="5"/>
  </w:num>
  <w:num w:numId="20">
    <w:abstractNumId w:val="4"/>
  </w:num>
  <w:num w:numId="21">
    <w:abstractNumId w:val="21"/>
  </w:num>
  <w:num w:numId="22">
    <w:abstractNumId w:val="20"/>
  </w:num>
  <w:num w:numId="23">
    <w:abstractNumId w:val="16"/>
  </w:num>
  <w:num w:numId="24">
    <w:abstractNumId w:val="24"/>
  </w:num>
  <w:num w:numId="25">
    <w:abstractNumId w:val="22"/>
  </w:num>
  <w:num w:numId="26">
    <w:abstractNumId w:val="11"/>
  </w:num>
  <w:num w:numId="27">
    <w:abstractNumId w:val="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1E"/>
    <w:rsid w:val="00000F99"/>
    <w:rsid w:val="000015EE"/>
    <w:rsid w:val="0000670D"/>
    <w:rsid w:val="000071E9"/>
    <w:rsid w:val="00007755"/>
    <w:rsid w:val="00013438"/>
    <w:rsid w:val="00014C4B"/>
    <w:rsid w:val="00021B35"/>
    <w:rsid w:val="00022221"/>
    <w:rsid w:val="000233AC"/>
    <w:rsid w:val="00023403"/>
    <w:rsid w:val="00024A0A"/>
    <w:rsid w:val="00024A43"/>
    <w:rsid w:val="00025A4A"/>
    <w:rsid w:val="000267AE"/>
    <w:rsid w:val="00027453"/>
    <w:rsid w:val="00027FB3"/>
    <w:rsid w:val="000324BE"/>
    <w:rsid w:val="00034A68"/>
    <w:rsid w:val="00041B2A"/>
    <w:rsid w:val="0004252F"/>
    <w:rsid w:val="000465B8"/>
    <w:rsid w:val="00046641"/>
    <w:rsid w:val="00051174"/>
    <w:rsid w:val="000515DA"/>
    <w:rsid w:val="00051947"/>
    <w:rsid w:val="00051BAC"/>
    <w:rsid w:val="00053198"/>
    <w:rsid w:val="0005352F"/>
    <w:rsid w:val="00054058"/>
    <w:rsid w:val="000544DE"/>
    <w:rsid w:val="00054D86"/>
    <w:rsid w:val="00055617"/>
    <w:rsid w:val="00055BBC"/>
    <w:rsid w:val="000651F2"/>
    <w:rsid w:val="000666A4"/>
    <w:rsid w:val="00067E66"/>
    <w:rsid w:val="0007291C"/>
    <w:rsid w:val="000819AF"/>
    <w:rsid w:val="00084CB8"/>
    <w:rsid w:val="00085656"/>
    <w:rsid w:val="000911D6"/>
    <w:rsid w:val="00092675"/>
    <w:rsid w:val="00092FF4"/>
    <w:rsid w:val="000933D7"/>
    <w:rsid w:val="000951ED"/>
    <w:rsid w:val="000A19C1"/>
    <w:rsid w:val="000A1FBD"/>
    <w:rsid w:val="000A68D2"/>
    <w:rsid w:val="000B060D"/>
    <w:rsid w:val="000B52D7"/>
    <w:rsid w:val="000B544C"/>
    <w:rsid w:val="000B5A94"/>
    <w:rsid w:val="000C3E83"/>
    <w:rsid w:val="000D2902"/>
    <w:rsid w:val="000D7BE7"/>
    <w:rsid w:val="000E3B83"/>
    <w:rsid w:val="000E3B97"/>
    <w:rsid w:val="000F6E2F"/>
    <w:rsid w:val="000F773E"/>
    <w:rsid w:val="00100E92"/>
    <w:rsid w:val="001024D5"/>
    <w:rsid w:val="00103184"/>
    <w:rsid w:val="00103BFE"/>
    <w:rsid w:val="00104328"/>
    <w:rsid w:val="00106363"/>
    <w:rsid w:val="001112B3"/>
    <w:rsid w:val="00115AEF"/>
    <w:rsid w:val="00115C12"/>
    <w:rsid w:val="00117499"/>
    <w:rsid w:val="0012331C"/>
    <w:rsid w:val="00124EB4"/>
    <w:rsid w:val="0012790E"/>
    <w:rsid w:val="001343E7"/>
    <w:rsid w:val="001343E9"/>
    <w:rsid w:val="00134DE6"/>
    <w:rsid w:val="001355BF"/>
    <w:rsid w:val="00141640"/>
    <w:rsid w:val="001432CE"/>
    <w:rsid w:val="001433A8"/>
    <w:rsid w:val="00143FD4"/>
    <w:rsid w:val="00145F54"/>
    <w:rsid w:val="00156682"/>
    <w:rsid w:val="00157043"/>
    <w:rsid w:val="00167CDB"/>
    <w:rsid w:val="00167D0F"/>
    <w:rsid w:val="00170F1C"/>
    <w:rsid w:val="00170F86"/>
    <w:rsid w:val="001720B3"/>
    <w:rsid w:val="00174DFC"/>
    <w:rsid w:val="00176870"/>
    <w:rsid w:val="00176F63"/>
    <w:rsid w:val="00181824"/>
    <w:rsid w:val="001863EE"/>
    <w:rsid w:val="00190819"/>
    <w:rsid w:val="001916F9"/>
    <w:rsid w:val="00192E16"/>
    <w:rsid w:val="0019718A"/>
    <w:rsid w:val="001A1558"/>
    <w:rsid w:val="001A4C3F"/>
    <w:rsid w:val="001A5228"/>
    <w:rsid w:val="001B032C"/>
    <w:rsid w:val="001B496C"/>
    <w:rsid w:val="001B5655"/>
    <w:rsid w:val="001B6346"/>
    <w:rsid w:val="001C1C66"/>
    <w:rsid w:val="001C39BC"/>
    <w:rsid w:val="001C651D"/>
    <w:rsid w:val="001D197E"/>
    <w:rsid w:val="001D34F2"/>
    <w:rsid w:val="001D4C1B"/>
    <w:rsid w:val="001D5AD5"/>
    <w:rsid w:val="001D7B5D"/>
    <w:rsid w:val="001E2D8A"/>
    <w:rsid w:val="001E3635"/>
    <w:rsid w:val="001E37E1"/>
    <w:rsid w:val="001E6CFB"/>
    <w:rsid w:val="001F08D9"/>
    <w:rsid w:val="001F0BD1"/>
    <w:rsid w:val="001F47C7"/>
    <w:rsid w:val="001F6F7F"/>
    <w:rsid w:val="001F6FEF"/>
    <w:rsid w:val="00200C09"/>
    <w:rsid w:val="0020171E"/>
    <w:rsid w:val="00204FA9"/>
    <w:rsid w:val="0021359D"/>
    <w:rsid w:val="002135A0"/>
    <w:rsid w:val="00213E9A"/>
    <w:rsid w:val="00214A38"/>
    <w:rsid w:val="00216B6A"/>
    <w:rsid w:val="00220AC6"/>
    <w:rsid w:val="002211AA"/>
    <w:rsid w:val="00224464"/>
    <w:rsid w:val="0022663B"/>
    <w:rsid w:val="00226D9A"/>
    <w:rsid w:val="00227F04"/>
    <w:rsid w:val="00235E0F"/>
    <w:rsid w:val="00236A72"/>
    <w:rsid w:val="00237371"/>
    <w:rsid w:val="0024114C"/>
    <w:rsid w:val="002414B2"/>
    <w:rsid w:val="00241778"/>
    <w:rsid w:val="002477F6"/>
    <w:rsid w:val="002479AC"/>
    <w:rsid w:val="002504E0"/>
    <w:rsid w:val="00251029"/>
    <w:rsid w:val="00251404"/>
    <w:rsid w:val="0025260C"/>
    <w:rsid w:val="00252D1D"/>
    <w:rsid w:val="00254B54"/>
    <w:rsid w:val="002556EF"/>
    <w:rsid w:val="00256FCD"/>
    <w:rsid w:val="002574C5"/>
    <w:rsid w:val="00260ECF"/>
    <w:rsid w:val="00264321"/>
    <w:rsid w:val="0026432F"/>
    <w:rsid w:val="00271097"/>
    <w:rsid w:val="0027469F"/>
    <w:rsid w:val="002918D7"/>
    <w:rsid w:val="00294CD1"/>
    <w:rsid w:val="002A2152"/>
    <w:rsid w:val="002A49C1"/>
    <w:rsid w:val="002A4B13"/>
    <w:rsid w:val="002B3FEE"/>
    <w:rsid w:val="002B49FE"/>
    <w:rsid w:val="002B580D"/>
    <w:rsid w:val="002B7C45"/>
    <w:rsid w:val="002C0203"/>
    <w:rsid w:val="002C0735"/>
    <w:rsid w:val="002C0930"/>
    <w:rsid w:val="002C0B8F"/>
    <w:rsid w:val="002C16EB"/>
    <w:rsid w:val="002C2787"/>
    <w:rsid w:val="002D0563"/>
    <w:rsid w:val="002D1536"/>
    <w:rsid w:val="002D5ABF"/>
    <w:rsid w:val="002D6984"/>
    <w:rsid w:val="002E4478"/>
    <w:rsid w:val="002E49F9"/>
    <w:rsid w:val="002E73B0"/>
    <w:rsid w:val="002F3DCE"/>
    <w:rsid w:val="002F68AC"/>
    <w:rsid w:val="002F7C6F"/>
    <w:rsid w:val="00302053"/>
    <w:rsid w:val="00302CE9"/>
    <w:rsid w:val="00303481"/>
    <w:rsid w:val="00303AE3"/>
    <w:rsid w:val="003041FB"/>
    <w:rsid w:val="003105DA"/>
    <w:rsid w:val="00311A9F"/>
    <w:rsid w:val="0031377F"/>
    <w:rsid w:val="003152D7"/>
    <w:rsid w:val="003165D0"/>
    <w:rsid w:val="003205DC"/>
    <w:rsid w:val="00322285"/>
    <w:rsid w:val="0032441D"/>
    <w:rsid w:val="00324857"/>
    <w:rsid w:val="003259CB"/>
    <w:rsid w:val="003267F2"/>
    <w:rsid w:val="00326AC8"/>
    <w:rsid w:val="003316E2"/>
    <w:rsid w:val="00331D46"/>
    <w:rsid w:val="00334432"/>
    <w:rsid w:val="00335540"/>
    <w:rsid w:val="0033676E"/>
    <w:rsid w:val="0033679B"/>
    <w:rsid w:val="00343024"/>
    <w:rsid w:val="00345826"/>
    <w:rsid w:val="00346C9C"/>
    <w:rsid w:val="00347FC1"/>
    <w:rsid w:val="00350C49"/>
    <w:rsid w:val="003525A8"/>
    <w:rsid w:val="00353545"/>
    <w:rsid w:val="0035380B"/>
    <w:rsid w:val="003556F9"/>
    <w:rsid w:val="003574DA"/>
    <w:rsid w:val="00364017"/>
    <w:rsid w:val="00367486"/>
    <w:rsid w:val="003678CF"/>
    <w:rsid w:val="00371D28"/>
    <w:rsid w:val="00373E34"/>
    <w:rsid w:val="00374A26"/>
    <w:rsid w:val="003750A5"/>
    <w:rsid w:val="00381F20"/>
    <w:rsid w:val="00382377"/>
    <w:rsid w:val="00383774"/>
    <w:rsid w:val="00383C46"/>
    <w:rsid w:val="00386165"/>
    <w:rsid w:val="003868B7"/>
    <w:rsid w:val="00391110"/>
    <w:rsid w:val="00391714"/>
    <w:rsid w:val="0039361D"/>
    <w:rsid w:val="00397BFD"/>
    <w:rsid w:val="003A09CC"/>
    <w:rsid w:val="003A2456"/>
    <w:rsid w:val="003A6D90"/>
    <w:rsid w:val="003B129A"/>
    <w:rsid w:val="003B176A"/>
    <w:rsid w:val="003B3FCB"/>
    <w:rsid w:val="003B5441"/>
    <w:rsid w:val="003D27E0"/>
    <w:rsid w:val="003D3E06"/>
    <w:rsid w:val="003D3FFF"/>
    <w:rsid w:val="003E4D34"/>
    <w:rsid w:val="003E7C65"/>
    <w:rsid w:val="003F04AD"/>
    <w:rsid w:val="003F586A"/>
    <w:rsid w:val="00400280"/>
    <w:rsid w:val="004002A6"/>
    <w:rsid w:val="00402EDF"/>
    <w:rsid w:val="00404F04"/>
    <w:rsid w:val="004050A7"/>
    <w:rsid w:val="00407FDB"/>
    <w:rsid w:val="00410242"/>
    <w:rsid w:val="00410557"/>
    <w:rsid w:val="00415A42"/>
    <w:rsid w:val="00417B88"/>
    <w:rsid w:val="00420569"/>
    <w:rsid w:val="004209B0"/>
    <w:rsid w:val="00421EBC"/>
    <w:rsid w:val="00424C94"/>
    <w:rsid w:val="004308BE"/>
    <w:rsid w:val="00433014"/>
    <w:rsid w:val="0043357B"/>
    <w:rsid w:val="00435341"/>
    <w:rsid w:val="004360C1"/>
    <w:rsid w:val="0043750A"/>
    <w:rsid w:val="004409A2"/>
    <w:rsid w:val="00443098"/>
    <w:rsid w:val="0044328C"/>
    <w:rsid w:val="00443C83"/>
    <w:rsid w:val="00444CE4"/>
    <w:rsid w:val="004463D7"/>
    <w:rsid w:val="00447FC3"/>
    <w:rsid w:val="004504F8"/>
    <w:rsid w:val="00450F50"/>
    <w:rsid w:val="0045241A"/>
    <w:rsid w:val="004528B1"/>
    <w:rsid w:val="0045377D"/>
    <w:rsid w:val="00457334"/>
    <w:rsid w:val="00457CE7"/>
    <w:rsid w:val="004624CC"/>
    <w:rsid w:val="0046295C"/>
    <w:rsid w:val="00465025"/>
    <w:rsid w:val="00465AFB"/>
    <w:rsid w:val="004711F9"/>
    <w:rsid w:val="00471940"/>
    <w:rsid w:val="004723F0"/>
    <w:rsid w:val="0047340E"/>
    <w:rsid w:val="004737D7"/>
    <w:rsid w:val="00474E07"/>
    <w:rsid w:val="004807F7"/>
    <w:rsid w:val="004845DC"/>
    <w:rsid w:val="00485D5B"/>
    <w:rsid w:val="00486BEE"/>
    <w:rsid w:val="004921F9"/>
    <w:rsid w:val="00494FE2"/>
    <w:rsid w:val="00495EDF"/>
    <w:rsid w:val="004965A7"/>
    <w:rsid w:val="004A0514"/>
    <w:rsid w:val="004A0601"/>
    <w:rsid w:val="004A62B8"/>
    <w:rsid w:val="004A7E40"/>
    <w:rsid w:val="004A7FE4"/>
    <w:rsid w:val="004B1202"/>
    <w:rsid w:val="004B65E9"/>
    <w:rsid w:val="004C2824"/>
    <w:rsid w:val="004C2EDF"/>
    <w:rsid w:val="004C581A"/>
    <w:rsid w:val="004D2C82"/>
    <w:rsid w:val="004E003C"/>
    <w:rsid w:val="004E4AA2"/>
    <w:rsid w:val="004F117A"/>
    <w:rsid w:val="004F1668"/>
    <w:rsid w:val="004F3C6F"/>
    <w:rsid w:val="004F4C01"/>
    <w:rsid w:val="004F6311"/>
    <w:rsid w:val="004F6BAE"/>
    <w:rsid w:val="004F6E73"/>
    <w:rsid w:val="004F6F61"/>
    <w:rsid w:val="004F77B8"/>
    <w:rsid w:val="00500087"/>
    <w:rsid w:val="005017A3"/>
    <w:rsid w:val="00504614"/>
    <w:rsid w:val="0050475E"/>
    <w:rsid w:val="00505760"/>
    <w:rsid w:val="00505DA0"/>
    <w:rsid w:val="0051038C"/>
    <w:rsid w:val="005117C9"/>
    <w:rsid w:val="005131FA"/>
    <w:rsid w:val="00514BB1"/>
    <w:rsid w:val="00517D4A"/>
    <w:rsid w:val="00520656"/>
    <w:rsid w:val="0052074F"/>
    <w:rsid w:val="00523890"/>
    <w:rsid w:val="0052490A"/>
    <w:rsid w:val="00524CFB"/>
    <w:rsid w:val="00527EAC"/>
    <w:rsid w:val="005305BB"/>
    <w:rsid w:val="00535702"/>
    <w:rsid w:val="00553777"/>
    <w:rsid w:val="00554417"/>
    <w:rsid w:val="00557104"/>
    <w:rsid w:val="0055736F"/>
    <w:rsid w:val="00560193"/>
    <w:rsid w:val="00561151"/>
    <w:rsid w:val="0056553F"/>
    <w:rsid w:val="005657EA"/>
    <w:rsid w:val="00566DED"/>
    <w:rsid w:val="00570197"/>
    <w:rsid w:val="00574038"/>
    <w:rsid w:val="00574AB7"/>
    <w:rsid w:val="005761A5"/>
    <w:rsid w:val="00582DC4"/>
    <w:rsid w:val="00583CC6"/>
    <w:rsid w:val="005927E5"/>
    <w:rsid w:val="00594943"/>
    <w:rsid w:val="005A1FF1"/>
    <w:rsid w:val="005A45EE"/>
    <w:rsid w:val="005A6693"/>
    <w:rsid w:val="005B1938"/>
    <w:rsid w:val="005B32AD"/>
    <w:rsid w:val="005B3619"/>
    <w:rsid w:val="005B447C"/>
    <w:rsid w:val="005B492F"/>
    <w:rsid w:val="005B56F0"/>
    <w:rsid w:val="005C0549"/>
    <w:rsid w:val="005C0C2B"/>
    <w:rsid w:val="005C105A"/>
    <w:rsid w:val="005C426E"/>
    <w:rsid w:val="005D250C"/>
    <w:rsid w:val="005D6D8B"/>
    <w:rsid w:val="005E1F9B"/>
    <w:rsid w:val="005E2B68"/>
    <w:rsid w:val="005E4C11"/>
    <w:rsid w:val="005E5598"/>
    <w:rsid w:val="005E6471"/>
    <w:rsid w:val="005E683E"/>
    <w:rsid w:val="005F165F"/>
    <w:rsid w:val="005F318A"/>
    <w:rsid w:val="005F5ED6"/>
    <w:rsid w:val="005F63CD"/>
    <w:rsid w:val="00601FC1"/>
    <w:rsid w:val="00605DBE"/>
    <w:rsid w:val="00606826"/>
    <w:rsid w:val="00607953"/>
    <w:rsid w:val="00613F95"/>
    <w:rsid w:val="00616E3C"/>
    <w:rsid w:val="00617D66"/>
    <w:rsid w:val="0062501D"/>
    <w:rsid w:val="00626C5B"/>
    <w:rsid w:val="00630126"/>
    <w:rsid w:val="00630B24"/>
    <w:rsid w:val="00631903"/>
    <w:rsid w:val="00635C1E"/>
    <w:rsid w:val="00641301"/>
    <w:rsid w:val="0064265E"/>
    <w:rsid w:val="00652337"/>
    <w:rsid w:val="006526A7"/>
    <w:rsid w:val="00652C9B"/>
    <w:rsid w:val="00654511"/>
    <w:rsid w:val="00654699"/>
    <w:rsid w:val="00655F6D"/>
    <w:rsid w:val="006607D4"/>
    <w:rsid w:val="00662A6A"/>
    <w:rsid w:val="00662EA6"/>
    <w:rsid w:val="00663052"/>
    <w:rsid w:val="0066325F"/>
    <w:rsid w:val="00663EC1"/>
    <w:rsid w:val="00667BA3"/>
    <w:rsid w:val="006711E7"/>
    <w:rsid w:val="00671FBF"/>
    <w:rsid w:val="0067406D"/>
    <w:rsid w:val="00680879"/>
    <w:rsid w:val="00681866"/>
    <w:rsid w:val="00684A69"/>
    <w:rsid w:val="006853AF"/>
    <w:rsid w:val="00685E19"/>
    <w:rsid w:val="0068726E"/>
    <w:rsid w:val="006908BE"/>
    <w:rsid w:val="00693BD6"/>
    <w:rsid w:val="006A160D"/>
    <w:rsid w:val="006A20CC"/>
    <w:rsid w:val="006A30CC"/>
    <w:rsid w:val="006A3110"/>
    <w:rsid w:val="006A36B9"/>
    <w:rsid w:val="006A77B0"/>
    <w:rsid w:val="006B37F6"/>
    <w:rsid w:val="006B3DD7"/>
    <w:rsid w:val="006B5509"/>
    <w:rsid w:val="006B6D8D"/>
    <w:rsid w:val="006B74D8"/>
    <w:rsid w:val="006C0343"/>
    <w:rsid w:val="006C1928"/>
    <w:rsid w:val="006C2A37"/>
    <w:rsid w:val="006C3907"/>
    <w:rsid w:val="006C4863"/>
    <w:rsid w:val="006C4D3E"/>
    <w:rsid w:val="006C62AB"/>
    <w:rsid w:val="006D131F"/>
    <w:rsid w:val="006D3E9E"/>
    <w:rsid w:val="006D7BB8"/>
    <w:rsid w:val="006E4516"/>
    <w:rsid w:val="006E7583"/>
    <w:rsid w:val="006E7A0D"/>
    <w:rsid w:val="006F30C8"/>
    <w:rsid w:val="006F33B5"/>
    <w:rsid w:val="006F57CC"/>
    <w:rsid w:val="006F6CF6"/>
    <w:rsid w:val="0070005B"/>
    <w:rsid w:val="007039BE"/>
    <w:rsid w:val="0070400F"/>
    <w:rsid w:val="00710FB3"/>
    <w:rsid w:val="00711A12"/>
    <w:rsid w:val="007136D9"/>
    <w:rsid w:val="00713955"/>
    <w:rsid w:val="007175C2"/>
    <w:rsid w:val="00724716"/>
    <w:rsid w:val="00726373"/>
    <w:rsid w:val="00731B7B"/>
    <w:rsid w:val="00731E3D"/>
    <w:rsid w:val="00732C7F"/>
    <w:rsid w:val="00732E96"/>
    <w:rsid w:val="00733DFA"/>
    <w:rsid w:val="0073410E"/>
    <w:rsid w:val="007341A3"/>
    <w:rsid w:val="00737EC2"/>
    <w:rsid w:val="007401C6"/>
    <w:rsid w:val="00740D32"/>
    <w:rsid w:val="00740FD4"/>
    <w:rsid w:val="0074319D"/>
    <w:rsid w:val="00743506"/>
    <w:rsid w:val="0074464B"/>
    <w:rsid w:val="00745C47"/>
    <w:rsid w:val="00745C7F"/>
    <w:rsid w:val="00746A9E"/>
    <w:rsid w:val="007505B0"/>
    <w:rsid w:val="007513F4"/>
    <w:rsid w:val="00751735"/>
    <w:rsid w:val="00751F57"/>
    <w:rsid w:val="007522CF"/>
    <w:rsid w:val="00753C19"/>
    <w:rsid w:val="007576C2"/>
    <w:rsid w:val="00765D34"/>
    <w:rsid w:val="00765F49"/>
    <w:rsid w:val="00766DA0"/>
    <w:rsid w:val="00767614"/>
    <w:rsid w:val="00767F5D"/>
    <w:rsid w:val="00770345"/>
    <w:rsid w:val="00770A7E"/>
    <w:rsid w:val="00771954"/>
    <w:rsid w:val="00773AAE"/>
    <w:rsid w:val="007761F9"/>
    <w:rsid w:val="0077709A"/>
    <w:rsid w:val="007802E3"/>
    <w:rsid w:val="007811D2"/>
    <w:rsid w:val="00781318"/>
    <w:rsid w:val="00785CDD"/>
    <w:rsid w:val="00790DD3"/>
    <w:rsid w:val="00792235"/>
    <w:rsid w:val="0079288B"/>
    <w:rsid w:val="007967BF"/>
    <w:rsid w:val="0079702D"/>
    <w:rsid w:val="00797D1E"/>
    <w:rsid w:val="007A050B"/>
    <w:rsid w:val="007A2A18"/>
    <w:rsid w:val="007A470C"/>
    <w:rsid w:val="007A5E89"/>
    <w:rsid w:val="007B0557"/>
    <w:rsid w:val="007B3CCF"/>
    <w:rsid w:val="007B412D"/>
    <w:rsid w:val="007B4171"/>
    <w:rsid w:val="007B485D"/>
    <w:rsid w:val="007B4FA7"/>
    <w:rsid w:val="007B60E4"/>
    <w:rsid w:val="007B6465"/>
    <w:rsid w:val="007C0EFE"/>
    <w:rsid w:val="007C2747"/>
    <w:rsid w:val="007C5E7A"/>
    <w:rsid w:val="007D1B4E"/>
    <w:rsid w:val="007D4DA4"/>
    <w:rsid w:val="007E04C1"/>
    <w:rsid w:val="007E238F"/>
    <w:rsid w:val="007E27EC"/>
    <w:rsid w:val="007E335E"/>
    <w:rsid w:val="007E6E5E"/>
    <w:rsid w:val="007F1388"/>
    <w:rsid w:val="007F1D15"/>
    <w:rsid w:val="007F66EB"/>
    <w:rsid w:val="00801670"/>
    <w:rsid w:val="00802015"/>
    <w:rsid w:val="00805333"/>
    <w:rsid w:val="00807071"/>
    <w:rsid w:val="0081496E"/>
    <w:rsid w:val="00820D85"/>
    <w:rsid w:val="008217AD"/>
    <w:rsid w:val="00821DEE"/>
    <w:rsid w:val="00826CE1"/>
    <w:rsid w:val="008341CA"/>
    <w:rsid w:val="008364FA"/>
    <w:rsid w:val="00836C24"/>
    <w:rsid w:val="00840F48"/>
    <w:rsid w:val="0084160E"/>
    <w:rsid w:val="00846037"/>
    <w:rsid w:val="0084779E"/>
    <w:rsid w:val="00850A21"/>
    <w:rsid w:val="008532F9"/>
    <w:rsid w:val="00853D6F"/>
    <w:rsid w:val="0085409D"/>
    <w:rsid w:val="008543A8"/>
    <w:rsid w:val="00860A9C"/>
    <w:rsid w:val="00862162"/>
    <w:rsid w:val="00862805"/>
    <w:rsid w:val="008628DC"/>
    <w:rsid w:val="008644B5"/>
    <w:rsid w:val="0087168B"/>
    <w:rsid w:val="008763B0"/>
    <w:rsid w:val="00876A4E"/>
    <w:rsid w:val="00877280"/>
    <w:rsid w:val="00877760"/>
    <w:rsid w:val="008806A6"/>
    <w:rsid w:val="00881272"/>
    <w:rsid w:val="00881989"/>
    <w:rsid w:val="00887117"/>
    <w:rsid w:val="008877BF"/>
    <w:rsid w:val="0088799D"/>
    <w:rsid w:val="008879AD"/>
    <w:rsid w:val="00890813"/>
    <w:rsid w:val="00892388"/>
    <w:rsid w:val="008929BA"/>
    <w:rsid w:val="00893296"/>
    <w:rsid w:val="008A04EF"/>
    <w:rsid w:val="008A22A8"/>
    <w:rsid w:val="008A3E7C"/>
    <w:rsid w:val="008A4793"/>
    <w:rsid w:val="008B203E"/>
    <w:rsid w:val="008B4D7F"/>
    <w:rsid w:val="008B58F6"/>
    <w:rsid w:val="008B6B5B"/>
    <w:rsid w:val="008C05DD"/>
    <w:rsid w:val="008C32B5"/>
    <w:rsid w:val="008C5867"/>
    <w:rsid w:val="008C715E"/>
    <w:rsid w:val="008C7BD2"/>
    <w:rsid w:val="008D1AC6"/>
    <w:rsid w:val="008D2955"/>
    <w:rsid w:val="008D2B7E"/>
    <w:rsid w:val="008D464D"/>
    <w:rsid w:val="008D5303"/>
    <w:rsid w:val="008D6BE8"/>
    <w:rsid w:val="008D7F92"/>
    <w:rsid w:val="008E42D8"/>
    <w:rsid w:val="008E4CC2"/>
    <w:rsid w:val="008E6CFF"/>
    <w:rsid w:val="008E6F35"/>
    <w:rsid w:val="008F0011"/>
    <w:rsid w:val="008F07CF"/>
    <w:rsid w:val="008F0A5E"/>
    <w:rsid w:val="008F0F11"/>
    <w:rsid w:val="008F29DD"/>
    <w:rsid w:val="008F374D"/>
    <w:rsid w:val="008F4641"/>
    <w:rsid w:val="008F56B5"/>
    <w:rsid w:val="008F73D0"/>
    <w:rsid w:val="00902639"/>
    <w:rsid w:val="00905A38"/>
    <w:rsid w:val="00907AD0"/>
    <w:rsid w:val="00910099"/>
    <w:rsid w:val="00911A4A"/>
    <w:rsid w:val="009137D2"/>
    <w:rsid w:val="0091559D"/>
    <w:rsid w:val="009202DC"/>
    <w:rsid w:val="00920C19"/>
    <w:rsid w:val="009268EA"/>
    <w:rsid w:val="00927122"/>
    <w:rsid w:val="00931F27"/>
    <w:rsid w:val="009329F4"/>
    <w:rsid w:val="00932A23"/>
    <w:rsid w:val="00932DD9"/>
    <w:rsid w:val="00935896"/>
    <w:rsid w:val="00941A39"/>
    <w:rsid w:val="00943D78"/>
    <w:rsid w:val="00945A2B"/>
    <w:rsid w:val="009508DB"/>
    <w:rsid w:val="00954048"/>
    <w:rsid w:val="009554E4"/>
    <w:rsid w:val="00957BCC"/>
    <w:rsid w:val="00957C09"/>
    <w:rsid w:val="0096057B"/>
    <w:rsid w:val="009646F6"/>
    <w:rsid w:val="00964D02"/>
    <w:rsid w:val="0097078C"/>
    <w:rsid w:val="0097181F"/>
    <w:rsid w:val="00971EB3"/>
    <w:rsid w:val="00980F07"/>
    <w:rsid w:val="00984882"/>
    <w:rsid w:val="00984909"/>
    <w:rsid w:val="00984A2D"/>
    <w:rsid w:val="0098590F"/>
    <w:rsid w:val="00987970"/>
    <w:rsid w:val="00994842"/>
    <w:rsid w:val="00994F27"/>
    <w:rsid w:val="009A373A"/>
    <w:rsid w:val="009A6A65"/>
    <w:rsid w:val="009A6B27"/>
    <w:rsid w:val="009A6FBF"/>
    <w:rsid w:val="009A7AC6"/>
    <w:rsid w:val="009B059D"/>
    <w:rsid w:val="009B29E6"/>
    <w:rsid w:val="009B4366"/>
    <w:rsid w:val="009B46AC"/>
    <w:rsid w:val="009B67EA"/>
    <w:rsid w:val="009C0D70"/>
    <w:rsid w:val="009C32BD"/>
    <w:rsid w:val="009C4E7C"/>
    <w:rsid w:val="009D66B5"/>
    <w:rsid w:val="009E3079"/>
    <w:rsid w:val="009E349A"/>
    <w:rsid w:val="009F0642"/>
    <w:rsid w:val="009F3D9E"/>
    <w:rsid w:val="009F4A2C"/>
    <w:rsid w:val="00A03347"/>
    <w:rsid w:val="00A05C02"/>
    <w:rsid w:val="00A111B5"/>
    <w:rsid w:val="00A11F34"/>
    <w:rsid w:val="00A122D4"/>
    <w:rsid w:val="00A12B45"/>
    <w:rsid w:val="00A13D38"/>
    <w:rsid w:val="00A14622"/>
    <w:rsid w:val="00A1495F"/>
    <w:rsid w:val="00A3122F"/>
    <w:rsid w:val="00A33D4E"/>
    <w:rsid w:val="00A35CD6"/>
    <w:rsid w:val="00A37184"/>
    <w:rsid w:val="00A37723"/>
    <w:rsid w:val="00A37C66"/>
    <w:rsid w:val="00A40263"/>
    <w:rsid w:val="00A47694"/>
    <w:rsid w:val="00A511B7"/>
    <w:rsid w:val="00A5318D"/>
    <w:rsid w:val="00A57ABE"/>
    <w:rsid w:val="00A57F01"/>
    <w:rsid w:val="00A61014"/>
    <w:rsid w:val="00A615C4"/>
    <w:rsid w:val="00A61A1E"/>
    <w:rsid w:val="00A63447"/>
    <w:rsid w:val="00A65E5C"/>
    <w:rsid w:val="00A678CE"/>
    <w:rsid w:val="00A71B05"/>
    <w:rsid w:val="00A80374"/>
    <w:rsid w:val="00A83D89"/>
    <w:rsid w:val="00A85DE8"/>
    <w:rsid w:val="00A85FCC"/>
    <w:rsid w:val="00A8654E"/>
    <w:rsid w:val="00A86D83"/>
    <w:rsid w:val="00A871D8"/>
    <w:rsid w:val="00A90DE7"/>
    <w:rsid w:val="00A92C24"/>
    <w:rsid w:val="00A9514A"/>
    <w:rsid w:val="00A976A7"/>
    <w:rsid w:val="00A97D0A"/>
    <w:rsid w:val="00AA152B"/>
    <w:rsid w:val="00AA437F"/>
    <w:rsid w:val="00AA6528"/>
    <w:rsid w:val="00AB11C0"/>
    <w:rsid w:val="00AB28B4"/>
    <w:rsid w:val="00AB2D6C"/>
    <w:rsid w:val="00AB3CBE"/>
    <w:rsid w:val="00AB3D53"/>
    <w:rsid w:val="00AB7006"/>
    <w:rsid w:val="00AC36F6"/>
    <w:rsid w:val="00AC3C43"/>
    <w:rsid w:val="00AC4D42"/>
    <w:rsid w:val="00AD0F5A"/>
    <w:rsid w:val="00AD4681"/>
    <w:rsid w:val="00AD4B87"/>
    <w:rsid w:val="00AD6217"/>
    <w:rsid w:val="00AD6CA0"/>
    <w:rsid w:val="00AE1E7C"/>
    <w:rsid w:val="00AE24B1"/>
    <w:rsid w:val="00AE3A1C"/>
    <w:rsid w:val="00AE5C13"/>
    <w:rsid w:val="00AE5E46"/>
    <w:rsid w:val="00AF01DE"/>
    <w:rsid w:val="00AF49E3"/>
    <w:rsid w:val="00AF539D"/>
    <w:rsid w:val="00AF5773"/>
    <w:rsid w:val="00B02237"/>
    <w:rsid w:val="00B02B8D"/>
    <w:rsid w:val="00B04D32"/>
    <w:rsid w:val="00B07549"/>
    <w:rsid w:val="00B115FF"/>
    <w:rsid w:val="00B12D72"/>
    <w:rsid w:val="00B14E90"/>
    <w:rsid w:val="00B23F0F"/>
    <w:rsid w:val="00B25852"/>
    <w:rsid w:val="00B302FF"/>
    <w:rsid w:val="00B35BD9"/>
    <w:rsid w:val="00B35E07"/>
    <w:rsid w:val="00B37B6A"/>
    <w:rsid w:val="00B40BD8"/>
    <w:rsid w:val="00B42B78"/>
    <w:rsid w:val="00B47387"/>
    <w:rsid w:val="00B51153"/>
    <w:rsid w:val="00B5134C"/>
    <w:rsid w:val="00B51895"/>
    <w:rsid w:val="00B51971"/>
    <w:rsid w:val="00B51A40"/>
    <w:rsid w:val="00B52B43"/>
    <w:rsid w:val="00B55A86"/>
    <w:rsid w:val="00B56CBA"/>
    <w:rsid w:val="00B62D23"/>
    <w:rsid w:val="00B63854"/>
    <w:rsid w:val="00B646EC"/>
    <w:rsid w:val="00B70E07"/>
    <w:rsid w:val="00B73EEB"/>
    <w:rsid w:val="00B751CD"/>
    <w:rsid w:val="00B77FC5"/>
    <w:rsid w:val="00B807BB"/>
    <w:rsid w:val="00B80F61"/>
    <w:rsid w:val="00B827B0"/>
    <w:rsid w:val="00B8298F"/>
    <w:rsid w:val="00B83EF2"/>
    <w:rsid w:val="00B86040"/>
    <w:rsid w:val="00B87FA6"/>
    <w:rsid w:val="00B923FE"/>
    <w:rsid w:val="00B9356F"/>
    <w:rsid w:val="00B976EA"/>
    <w:rsid w:val="00B97919"/>
    <w:rsid w:val="00BA1856"/>
    <w:rsid w:val="00BA4F77"/>
    <w:rsid w:val="00BA6477"/>
    <w:rsid w:val="00BB009E"/>
    <w:rsid w:val="00BB2BFB"/>
    <w:rsid w:val="00BB3B1F"/>
    <w:rsid w:val="00BB597D"/>
    <w:rsid w:val="00BB5A32"/>
    <w:rsid w:val="00BB786E"/>
    <w:rsid w:val="00BC14F9"/>
    <w:rsid w:val="00BC1546"/>
    <w:rsid w:val="00BC49F9"/>
    <w:rsid w:val="00BD19BD"/>
    <w:rsid w:val="00BD21C1"/>
    <w:rsid w:val="00BE741B"/>
    <w:rsid w:val="00C0608A"/>
    <w:rsid w:val="00C1154D"/>
    <w:rsid w:val="00C11E18"/>
    <w:rsid w:val="00C12850"/>
    <w:rsid w:val="00C13906"/>
    <w:rsid w:val="00C16BA4"/>
    <w:rsid w:val="00C17559"/>
    <w:rsid w:val="00C27CCC"/>
    <w:rsid w:val="00C32AD1"/>
    <w:rsid w:val="00C36099"/>
    <w:rsid w:val="00C36356"/>
    <w:rsid w:val="00C40377"/>
    <w:rsid w:val="00C41729"/>
    <w:rsid w:val="00C41CE8"/>
    <w:rsid w:val="00C41E54"/>
    <w:rsid w:val="00C51EAD"/>
    <w:rsid w:val="00C540C6"/>
    <w:rsid w:val="00C54D40"/>
    <w:rsid w:val="00C55198"/>
    <w:rsid w:val="00C563E5"/>
    <w:rsid w:val="00C56916"/>
    <w:rsid w:val="00C65E5D"/>
    <w:rsid w:val="00C675F1"/>
    <w:rsid w:val="00C67A10"/>
    <w:rsid w:val="00C73DF2"/>
    <w:rsid w:val="00C74FAE"/>
    <w:rsid w:val="00C77D61"/>
    <w:rsid w:val="00C83486"/>
    <w:rsid w:val="00C85F0E"/>
    <w:rsid w:val="00C91EAB"/>
    <w:rsid w:val="00C922B7"/>
    <w:rsid w:val="00C9329F"/>
    <w:rsid w:val="00C95445"/>
    <w:rsid w:val="00C97290"/>
    <w:rsid w:val="00C97F83"/>
    <w:rsid w:val="00CA1120"/>
    <w:rsid w:val="00CA7DBB"/>
    <w:rsid w:val="00CB07C3"/>
    <w:rsid w:val="00CB0A99"/>
    <w:rsid w:val="00CB0E98"/>
    <w:rsid w:val="00CB1195"/>
    <w:rsid w:val="00CB2E10"/>
    <w:rsid w:val="00CB7462"/>
    <w:rsid w:val="00CC0A2F"/>
    <w:rsid w:val="00CC1195"/>
    <w:rsid w:val="00CC3256"/>
    <w:rsid w:val="00CC5B57"/>
    <w:rsid w:val="00CD26B5"/>
    <w:rsid w:val="00CD306D"/>
    <w:rsid w:val="00CD33C5"/>
    <w:rsid w:val="00CD4C41"/>
    <w:rsid w:val="00CD63C0"/>
    <w:rsid w:val="00CD76B9"/>
    <w:rsid w:val="00CE48C3"/>
    <w:rsid w:val="00CF044B"/>
    <w:rsid w:val="00CF1F73"/>
    <w:rsid w:val="00CF51BC"/>
    <w:rsid w:val="00D00152"/>
    <w:rsid w:val="00D00669"/>
    <w:rsid w:val="00D00B59"/>
    <w:rsid w:val="00D02005"/>
    <w:rsid w:val="00D0325E"/>
    <w:rsid w:val="00D03D8F"/>
    <w:rsid w:val="00D05430"/>
    <w:rsid w:val="00D0791D"/>
    <w:rsid w:val="00D14240"/>
    <w:rsid w:val="00D14BF1"/>
    <w:rsid w:val="00D15034"/>
    <w:rsid w:val="00D15860"/>
    <w:rsid w:val="00D176D3"/>
    <w:rsid w:val="00D2396A"/>
    <w:rsid w:val="00D25834"/>
    <w:rsid w:val="00D25990"/>
    <w:rsid w:val="00D305BE"/>
    <w:rsid w:val="00D311DF"/>
    <w:rsid w:val="00D31752"/>
    <w:rsid w:val="00D34D85"/>
    <w:rsid w:val="00D353E7"/>
    <w:rsid w:val="00D35EBF"/>
    <w:rsid w:val="00D442A2"/>
    <w:rsid w:val="00D44E7E"/>
    <w:rsid w:val="00D511C1"/>
    <w:rsid w:val="00D52727"/>
    <w:rsid w:val="00D52B96"/>
    <w:rsid w:val="00D530F6"/>
    <w:rsid w:val="00D53754"/>
    <w:rsid w:val="00D551FD"/>
    <w:rsid w:val="00D55A0C"/>
    <w:rsid w:val="00D56E34"/>
    <w:rsid w:val="00D60263"/>
    <w:rsid w:val="00D605B4"/>
    <w:rsid w:val="00D60A54"/>
    <w:rsid w:val="00D60C5B"/>
    <w:rsid w:val="00D6159A"/>
    <w:rsid w:val="00D62022"/>
    <w:rsid w:val="00D64AF9"/>
    <w:rsid w:val="00D65C1E"/>
    <w:rsid w:val="00D677C8"/>
    <w:rsid w:val="00D71108"/>
    <w:rsid w:val="00D726AC"/>
    <w:rsid w:val="00D77F49"/>
    <w:rsid w:val="00D8141A"/>
    <w:rsid w:val="00D84DD9"/>
    <w:rsid w:val="00DA0BAE"/>
    <w:rsid w:val="00DA0C25"/>
    <w:rsid w:val="00DA1C2E"/>
    <w:rsid w:val="00DA3153"/>
    <w:rsid w:val="00DA71F5"/>
    <w:rsid w:val="00DA72DA"/>
    <w:rsid w:val="00DA73EA"/>
    <w:rsid w:val="00DB1D75"/>
    <w:rsid w:val="00DB2140"/>
    <w:rsid w:val="00DB381E"/>
    <w:rsid w:val="00DB70A9"/>
    <w:rsid w:val="00DC2A22"/>
    <w:rsid w:val="00DC3927"/>
    <w:rsid w:val="00DC46B3"/>
    <w:rsid w:val="00DC48F2"/>
    <w:rsid w:val="00DC79AB"/>
    <w:rsid w:val="00DD04B5"/>
    <w:rsid w:val="00DD5A5C"/>
    <w:rsid w:val="00DD782D"/>
    <w:rsid w:val="00DD7AC4"/>
    <w:rsid w:val="00DE0543"/>
    <w:rsid w:val="00DE072B"/>
    <w:rsid w:val="00DE63C9"/>
    <w:rsid w:val="00DE7C50"/>
    <w:rsid w:val="00DF35E7"/>
    <w:rsid w:val="00DF40AF"/>
    <w:rsid w:val="00DF7D49"/>
    <w:rsid w:val="00E004DE"/>
    <w:rsid w:val="00E009DC"/>
    <w:rsid w:val="00E04844"/>
    <w:rsid w:val="00E04F78"/>
    <w:rsid w:val="00E05C19"/>
    <w:rsid w:val="00E071CA"/>
    <w:rsid w:val="00E0740C"/>
    <w:rsid w:val="00E07CF8"/>
    <w:rsid w:val="00E12BF7"/>
    <w:rsid w:val="00E13E3B"/>
    <w:rsid w:val="00E13FC1"/>
    <w:rsid w:val="00E15694"/>
    <w:rsid w:val="00E17181"/>
    <w:rsid w:val="00E1739C"/>
    <w:rsid w:val="00E23790"/>
    <w:rsid w:val="00E24B2A"/>
    <w:rsid w:val="00E27C36"/>
    <w:rsid w:val="00E30E50"/>
    <w:rsid w:val="00E311BB"/>
    <w:rsid w:val="00E3455A"/>
    <w:rsid w:val="00E356F4"/>
    <w:rsid w:val="00E375D0"/>
    <w:rsid w:val="00E42D2F"/>
    <w:rsid w:val="00E43757"/>
    <w:rsid w:val="00E43A64"/>
    <w:rsid w:val="00E4401C"/>
    <w:rsid w:val="00E46F62"/>
    <w:rsid w:val="00E47ADE"/>
    <w:rsid w:val="00E50C8C"/>
    <w:rsid w:val="00E51789"/>
    <w:rsid w:val="00E54463"/>
    <w:rsid w:val="00E56BFB"/>
    <w:rsid w:val="00E60F71"/>
    <w:rsid w:val="00E63991"/>
    <w:rsid w:val="00E64EBB"/>
    <w:rsid w:val="00E65762"/>
    <w:rsid w:val="00E663DB"/>
    <w:rsid w:val="00E66791"/>
    <w:rsid w:val="00E80BB1"/>
    <w:rsid w:val="00E81CAD"/>
    <w:rsid w:val="00E834E3"/>
    <w:rsid w:val="00E847D9"/>
    <w:rsid w:val="00E84D7D"/>
    <w:rsid w:val="00E85042"/>
    <w:rsid w:val="00E852CB"/>
    <w:rsid w:val="00E85D59"/>
    <w:rsid w:val="00E862E4"/>
    <w:rsid w:val="00E87988"/>
    <w:rsid w:val="00E9116F"/>
    <w:rsid w:val="00E91D18"/>
    <w:rsid w:val="00E92439"/>
    <w:rsid w:val="00E93117"/>
    <w:rsid w:val="00E946A0"/>
    <w:rsid w:val="00E96566"/>
    <w:rsid w:val="00EA06C7"/>
    <w:rsid w:val="00EA1FEC"/>
    <w:rsid w:val="00EA37E0"/>
    <w:rsid w:val="00EA7723"/>
    <w:rsid w:val="00EB0BDE"/>
    <w:rsid w:val="00EB11B9"/>
    <w:rsid w:val="00EB14B7"/>
    <w:rsid w:val="00EB161F"/>
    <w:rsid w:val="00EB4079"/>
    <w:rsid w:val="00EC1CE9"/>
    <w:rsid w:val="00EC3454"/>
    <w:rsid w:val="00EC35BA"/>
    <w:rsid w:val="00EC4497"/>
    <w:rsid w:val="00EC536F"/>
    <w:rsid w:val="00ED10AE"/>
    <w:rsid w:val="00EE1B5F"/>
    <w:rsid w:val="00EE1E0E"/>
    <w:rsid w:val="00EE2F64"/>
    <w:rsid w:val="00EE5D53"/>
    <w:rsid w:val="00EE720B"/>
    <w:rsid w:val="00EF0F5D"/>
    <w:rsid w:val="00EF2D1F"/>
    <w:rsid w:val="00EF3411"/>
    <w:rsid w:val="00EF4677"/>
    <w:rsid w:val="00EF66E3"/>
    <w:rsid w:val="00EF6CAD"/>
    <w:rsid w:val="00F00B1E"/>
    <w:rsid w:val="00F013B2"/>
    <w:rsid w:val="00F036FD"/>
    <w:rsid w:val="00F05389"/>
    <w:rsid w:val="00F05C58"/>
    <w:rsid w:val="00F1136F"/>
    <w:rsid w:val="00F12173"/>
    <w:rsid w:val="00F133F0"/>
    <w:rsid w:val="00F14DDB"/>
    <w:rsid w:val="00F14EB3"/>
    <w:rsid w:val="00F15E84"/>
    <w:rsid w:val="00F20C84"/>
    <w:rsid w:val="00F22CE2"/>
    <w:rsid w:val="00F24F74"/>
    <w:rsid w:val="00F2560D"/>
    <w:rsid w:val="00F2735C"/>
    <w:rsid w:val="00F31DBE"/>
    <w:rsid w:val="00F3486D"/>
    <w:rsid w:val="00F35BE1"/>
    <w:rsid w:val="00F36A9A"/>
    <w:rsid w:val="00F378B8"/>
    <w:rsid w:val="00F44CD8"/>
    <w:rsid w:val="00F466FC"/>
    <w:rsid w:val="00F47FB5"/>
    <w:rsid w:val="00F47FE1"/>
    <w:rsid w:val="00F50ED3"/>
    <w:rsid w:val="00F5382B"/>
    <w:rsid w:val="00F55328"/>
    <w:rsid w:val="00F5677C"/>
    <w:rsid w:val="00F6260C"/>
    <w:rsid w:val="00F64729"/>
    <w:rsid w:val="00F651EC"/>
    <w:rsid w:val="00F750A7"/>
    <w:rsid w:val="00F7583F"/>
    <w:rsid w:val="00F827D0"/>
    <w:rsid w:val="00F84206"/>
    <w:rsid w:val="00F874DE"/>
    <w:rsid w:val="00F9194B"/>
    <w:rsid w:val="00F96362"/>
    <w:rsid w:val="00FA06CF"/>
    <w:rsid w:val="00FA0766"/>
    <w:rsid w:val="00FA4889"/>
    <w:rsid w:val="00FA6D39"/>
    <w:rsid w:val="00FA78DA"/>
    <w:rsid w:val="00FA7CA9"/>
    <w:rsid w:val="00FB426F"/>
    <w:rsid w:val="00FB7150"/>
    <w:rsid w:val="00FB7BCE"/>
    <w:rsid w:val="00FC0031"/>
    <w:rsid w:val="00FC079A"/>
    <w:rsid w:val="00FC32F6"/>
    <w:rsid w:val="00FC3A06"/>
    <w:rsid w:val="00FC3EC2"/>
    <w:rsid w:val="00FC58BC"/>
    <w:rsid w:val="00FD4CD5"/>
    <w:rsid w:val="00FD577E"/>
    <w:rsid w:val="00FD7246"/>
    <w:rsid w:val="00FE162F"/>
    <w:rsid w:val="00FE2838"/>
    <w:rsid w:val="00FE3F44"/>
    <w:rsid w:val="00FF2C2E"/>
    <w:rsid w:val="00FF2EC9"/>
    <w:rsid w:val="00FF4811"/>
    <w:rsid w:val="00FF498C"/>
    <w:rsid w:val="00FF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33B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66"/>
    <w:pPr>
      <w:widowControl w:val="0"/>
      <w:spacing w:before="120" w:after="120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20171E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171E"/>
    <w:pPr>
      <w:keepNext/>
      <w:widowControl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7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017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7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0171E"/>
    <w:pPr>
      <w:widowControl/>
    </w:pPr>
  </w:style>
  <w:style w:type="paragraph" w:styleId="Tekstpodstawowy2">
    <w:name w:val="Body Text 2"/>
    <w:basedOn w:val="Normalny"/>
    <w:rsid w:val="0020171E"/>
    <w:pPr>
      <w:widowControl/>
    </w:pPr>
  </w:style>
  <w:style w:type="paragraph" w:styleId="Tekstpodstawowy3">
    <w:name w:val="Body Text 3"/>
    <w:basedOn w:val="Normalny"/>
    <w:rsid w:val="0020171E"/>
    <w:rPr>
      <w:sz w:val="16"/>
      <w:szCs w:val="16"/>
    </w:rPr>
  </w:style>
  <w:style w:type="character" w:styleId="Numerstrony">
    <w:name w:val="page number"/>
    <w:basedOn w:val="Domylnaczcionkaakapitu"/>
    <w:rsid w:val="0020171E"/>
  </w:style>
  <w:style w:type="paragraph" w:customStyle="1" w:styleId="pkt">
    <w:name w:val="pkt"/>
    <w:basedOn w:val="Normalny"/>
    <w:rsid w:val="0020171E"/>
    <w:pPr>
      <w:widowControl/>
      <w:spacing w:before="60" w:after="60"/>
      <w:ind w:left="851" w:hanging="295"/>
    </w:pPr>
  </w:style>
  <w:style w:type="paragraph" w:customStyle="1" w:styleId="ZnakZnakZnakZnak">
    <w:name w:val="Znak Znak Znak Znak"/>
    <w:basedOn w:val="Normalny"/>
    <w:rsid w:val="00876A4E"/>
    <w:pPr>
      <w:widowControl/>
    </w:pPr>
    <w:rPr>
      <w:szCs w:val="24"/>
    </w:rPr>
  </w:style>
  <w:style w:type="paragraph" w:styleId="Tekstdymka">
    <w:name w:val="Balloon Text"/>
    <w:basedOn w:val="Normalny"/>
    <w:semiHidden/>
    <w:rsid w:val="0012331C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8C32B5"/>
    <w:pPr>
      <w:framePr w:w="3402" w:h="1576" w:hSpace="142" w:wrap="auto" w:vAnchor="page" w:hAnchor="page" w:x="1008" w:y="577"/>
      <w:jc w:val="center"/>
    </w:pPr>
    <w:rPr>
      <w:b/>
      <w:i/>
    </w:rPr>
  </w:style>
  <w:style w:type="paragraph" w:customStyle="1" w:styleId="ZnakZnak7">
    <w:name w:val="Znak Znak7"/>
    <w:basedOn w:val="Normalny"/>
    <w:link w:val="Bezlisty"/>
    <w:rsid w:val="00EE1B5F"/>
    <w:pPr>
      <w:widowControl/>
      <w:suppressAutoHyphens/>
      <w:spacing w:line="360" w:lineRule="auto"/>
    </w:pPr>
    <w:rPr>
      <w:rFonts w:ascii="Verdana" w:hAnsi="Verdana"/>
      <w:sz w:val="20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Nagłowek 3,Preambuła,Akapit z listą BS,Kolorowa lista — akcent 11,Dot pt,F5 List Paragraph,Recommendation,lp1"/>
    <w:basedOn w:val="Normalny"/>
    <w:link w:val="AkapitzlistZnak"/>
    <w:qFormat/>
    <w:rsid w:val="00954048"/>
    <w:pPr>
      <w:widowControl/>
      <w:ind w:left="720"/>
      <w:contextualSpacing/>
    </w:pPr>
    <w:rPr>
      <w:szCs w:val="24"/>
    </w:rPr>
  </w:style>
  <w:style w:type="paragraph" w:customStyle="1" w:styleId="Default">
    <w:name w:val="Default"/>
    <w:rsid w:val="005E683E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4B65E9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174DFC"/>
    <w:pPr>
      <w:widowControl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174DFC"/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174DFC"/>
    <w:pPr>
      <w:widowControl/>
    </w:pPr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74DFC"/>
  </w:style>
  <w:style w:type="character" w:styleId="Odwoanieprzypisudolnego">
    <w:name w:val="footnote reference"/>
    <w:unhideWhenUsed/>
    <w:rsid w:val="00174DFC"/>
    <w:rPr>
      <w:vertAlign w:val="superscript"/>
    </w:rPr>
  </w:style>
  <w:style w:type="paragraph" w:customStyle="1" w:styleId="Style7">
    <w:name w:val="Style7"/>
    <w:basedOn w:val="Normalny"/>
    <w:rsid w:val="00174DFC"/>
    <w:pPr>
      <w:autoSpaceDE w:val="0"/>
      <w:autoSpaceDN w:val="0"/>
      <w:adjustRightInd w:val="0"/>
      <w:spacing w:line="254" w:lineRule="exact"/>
    </w:pPr>
    <w:rPr>
      <w:rFonts w:eastAsia="Calibri"/>
      <w:szCs w:val="24"/>
    </w:rPr>
  </w:style>
  <w:style w:type="character" w:styleId="Uwydatnienie">
    <w:name w:val="Emphasis"/>
    <w:uiPriority w:val="20"/>
    <w:qFormat/>
    <w:rsid w:val="009D66B5"/>
    <w:rPr>
      <w:i/>
      <w:iCs/>
    </w:rPr>
  </w:style>
  <w:style w:type="character" w:customStyle="1" w:styleId="NagwekZnak">
    <w:name w:val="Nagłówek Znak"/>
    <w:link w:val="Nagwek"/>
    <w:uiPriority w:val="99"/>
    <w:rsid w:val="00641301"/>
    <w:rPr>
      <w:sz w:val="24"/>
    </w:rPr>
  </w:style>
  <w:style w:type="paragraph" w:styleId="Tytu">
    <w:name w:val="Title"/>
    <w:basedOn w:val="Normalny"/>
    <w:link w:val="TytuZnak"/>
    <w:qFormat/>
    <w:rsid w:val="00641301"/>
    <w:pPr>
      <w:widowControl/>
      <w:spacing w:line="360" w:lineRule="atLeast"/>
      <w:jc w:val="center"/>
    </w:pPr>
    <w:rPr>
      <w:b/>
      <w:color w:val="FF0000"/>
      <w:sz w:val="20"/>
    </w:rPr>
  </w:style>
  <w:style w:type="character" w:customStyle="1" w:styleId="TytuZnak">
    <w:name w:val="Tytuł Znak"/>
    <w:link w:val="Tytu"/>
    <w:rsid w:val="00641301"/>
    <w:rPr>
      <w:b/>
      <w:color w:val="FF0000"/>
    </w:rPr>
  </w:style>
  <w:style w:type="character" w:customStyle="1" w:styleId="highlight">
    <w:name w:val="highlight"/>
    <w:rsid w:val="001B032C"/>
  </w:style>
  <w:style w:type="paragraph" w:customStyle="1" w:styleId="Akapitzlist1">
    <w:name w:val="Akapit z listą1"/>
    <w:basedOn w:val="Normalny"/>
    <w:rsid w:val="00797D1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5D25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250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D250C"/>
  </w:style>
  <w:style w:type="paragraph" w:styleId="Tematkomentarza">
    <w:name w:val="annotation subject"/>
    <w:basedOn w:val="Tekstkomentarza"/>
    <w:next w:val="Tekstkomentarza"/>
    <w:link w:val="TematkomentarzaZnak"/>
    <w:rsid w:val="005D2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D250C"/>
    <w:rPr>
      <w:b/>
      <w:bCs/>
    </w:rPr>
  </w:style>
  <w:style w:type="character" w:styleId="Pogrubienie">
    <w:name w:val="Strong"/>
    <w:basedOn w:val="Domylnaczcionkaakapitu"/>
    <w:uiPriority w:val="22"/>
    <w:qFormat/>
    <w:rsid w:val="003678CF"/>
    <w:rPr>
      <w:b/>
      <w:bCs/>
    </w:rPr>
  </w:style>
  <w:style w:type="paragraph" w:customStyle="1" w:styleId="ZP1">
    <w:name w:val="ZP1"/>
    <w:basedOn w:val="Normalny"/>
    <w:qFormat/>
    <w:rsid w:val="00D442A2"/>
    <w:pPr>
      <w:widowControl/>
      <w:numPr>
        <w:numId w:val="8"/>
      </w:numPr>
      <w:jc w:val="left"/>
    </w:pPr>
    <w:rPr>
      <w:rFonts w:eastAsiaTheme="minorHAnsi" w:cs="Arial"/>
      <w:b/>
      <w:szCs w:val="24"/>
      <w:lang w:eastAsia="en-US"/>
    </w:rPr>
  </w:style>
  <w:style w:type="paragraph" w:customStyle="1" w:styleId="ZP2">
    <w:name w:val="ZP2"/>
    <w:basedOn w:val="ZP1"/>
    <w:link w:val="ZP2Znak"/>
    <w:qFormat/>
    <w:rsid w:val="00D442A2"/>
    <w:pPr>
      <w:numPr>
        <w:ilvl w:val="1"/>
      </w:numPr>
      <w:ind w:left="567"/>
      <w:jc w:val="both"/>
    </w:pPr>
    <w:rPr>
      <w:b w:val="0"/>
    </w:rPr>
  </w:style>
  <w:style w:type="paragraph" w:customStyle="1" w:styleId="ZP3">
    <w:name w:val="ZP3"/>
    <w:basedOn w:val="ZP2"/>
    <w:qFormat/>
    <w:rsid w:val="00D442A2"/>
    <w:pPr>
      <w:numPr>
        <w:ilvl w:val="2"/>
      </w:numPr>
      <w:ind w:left="2160" w:hanging="180"/>
    </w:pPr>
  </w:style>
  <w:style w:type="numbering" w:customStyle="1" w:styleId="ZP">
    <w:name w:val="ZP"/>
    <w:uiPriority w:val="99"/>
    <w:rsid w:val="00D442A2"/>
    <w:pPr>
      <w:numPr>
        <w:numId w:val="9"/>
      </w:numPr>
    </w:pPr>
  </w:style>
  <w:style w:type="paragraph" w:customStyle="1" w:styleId="ZP4">
    <w:name w:val="ZP4"/>
    <w:basedOn w:val="ZP2"/>
    <w:qFormat/>
    <w:rsid w:val="00D442A2"/>
    <w:pPr>
      <w:numPr>
        <w:ilvl w:val="3"/>
      </w:numPr>
      <w:ind w:left="2880" w:hanging="360"/>
    </w:pPr>
  </w:style>
  <w:style w:type="character" w:customStyle="1" w:styleId="ZP2Znak">
    <w:name w:val="ZP2 Znak"/>
    <w:basedOn w:val="Domylnaczcionkaakapitu"/>
    <w:link w:val="ZP2"/>
    <w:rsid w:val="00D442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ZPAK">
    <w:name w:val="ZP_AK"/>
    <w:basedOn w:val="Normalny"/>
    <w:link w:val="ZPAKZnak"/>
    <w:qFormat/>
    <w:rsid w:val="00EF0F5D"/>
    <w:pPr>
      <w:widowControl/>
      <w:ind w:left="709" w:hanging="709"/>
    </w:pPr>
    <w:rPr>
      <w:rFonts w:eastAsiaTheme="minorHAnsi" w:cs="Arial"/>
      <w:szCs w:val="22"/>
      <w:lang w:eastAsia="en-US"/>
    </w:rPr>
  </w:style>
  <w:style w:type="character" w:customStyle="1" w:styleId="ZPAKZnak">
    <w:name w:val="ZP_AK Znak"/>
    <w:basedOn w:val="Domylnaczcionkaakapitu"/>
    <w:link w:val="ZPAK"/>
    <w:rsid w:val="00EF0F5D"/>
    <w:rPr>
      <w:rFonts w:ascii="Arial" w:eastAsiaTheme="minorHAnsi" w:hAnsi="Arial" w:cs="Arial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Nagłowek 3 Znak,Preambuła Znak,Akapit z listą BS Znak"/>
    <w:link w:val="Akapitzlist"/>
    <w:qFormat/>
    <w:locked/>
    <w:rsid w:val="00B51971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E307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66"/>
    <w:pPr>
      <w:widowControl w:val="0"/>
      <w:spacing w:before="120" w:after="120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20171E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171E"/>
    <w:pPr>
      <w:keepNext/>
      <w:widowControl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7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017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7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0171E"/>
    <w:pPr>
      <w:widowControl/>
    </w:pPr>
  </w:style>
  <w:style w:type="paragraph" w:styleId="Tekstpodstawowy2">
    <w:name w:val="Body Text 2"/>
    <w:basedOn w:val="Normalny"/>
    <w:rsid w:val="0020171E"/>
    <w:pPr>
      <w:widowControl/>
    </w:pPr>
  </w:style>
  <w:style w:type="paragraph" w:styleId="Tekstpodstawowy3">
    <w:name w:val="Body Text 3"/>
    <w:basedOn w:val="Normalny"/>
    <w:rsid w:val="0020171E"/>
    <w:rPr>
      <w:sz w:val="16"/>
      <w:szCs w:val="16"/>
    </w:rPr>
  </w:style>
  <w:style w:type="character" w:styleId="Numerstrony">
    <w:name w:val="page number"/>
    <w:basedOn w:val="Domylnaczcionkaakapitu"/>
    <w:rsid w:val="0020171E"/>
  </w:style>
  <w:style w:type="paragraph" w:customStyle="1" w:styleId="pkt">
    <w:name w:val="pkt"/>
    <w:basedOn w:val="Normalny"/>
    <w:rsid w:val="0020171E"/>
    <w:pPr>
      <w:widowControl/>
      <w:spacing w:before="60" w:after="60"/>
      <w:ind w:left="851" w:hanging="295"/>
    </w:pPr>
  </w:style>
  <w:style w:type="paragraph" w:customStyle="1" w:styleId="ZnakZnakZnakZnak">
    <w:name w:val="Znak Znak Znak Znak"/>
    <w:basedOn w:val="Normalny"/>
    <w:rsid w:val="00876A4E"/>
    <w:pPr>
      <w:widowControl/>
    </w:pPr>
    <w:rPr>
      <w:szCs w:val="24"/>
    </w:rPr>
  </w:style>
  <w:style w:type="paragraph" w:styleId="Tekstdymka">
    <w:name w:val="Balloon Text"/>
    <w:basedOn w:val="Normalny"/>
    <w:semiHidden/>
    <w:rsid w:val="0012331C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8C32B5"/>
    <w:pPr>
      <w:framePr w:w="3402" w:h="1576" w:hSpace="142" w:wrap="auto" w:vAnchor="page" w:hAnchor="page" w:x="1008" w:y="577"/>
      <w:jc w:val="center"/>
    </w:pPr>
    <w:rPr>
      <w:b/>
      <w:i/>
    </w:rPr>
  </w:style>
  <w:style w:type="paragraph" w:customStyle="1" w:styleId="ZnakZnak7">
    <w:name w:val="Znak Znak7"/>
    <w:basedOn w:val="Normalny"/>
    <w:link w:val="Bezlisty"/>
    <w:rsid w:val="00EE1B5F"/>
    <w:pPr>
      <w:widowControl/>
      <w:suppressAutoHyphens/>
      <w:spacing w:line="360" w:lineRule="auto"/>
    </w:pPr>
    <w:rPr>
      <w:rFonts w:ascii="Verdana" w:hAnsi="Verdana"/>
      <w:sz w:val="20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Nagłowek 3,Preambuła,Akapit z listą BS,Kolorowa lista — akcent 11,Dot pt,F5 List Paragraph,Recommendation,lp1"/>
    <w:basedOn w:val="Normalny"/>
    <w:link w:val="AkapitzlistZnak"/>
    <w:qFormat/>
    <w:rsid w:val="00954048"/>
    <w:pPr>
      <w:widowControl/>
      <w:ind w:left="720"/>
      <w:contextualSpacing/>
    </w:pPr>
    <w:rPr>
      <w:szCs w:val="24"/>
    </w:rPr>
  </w:style>
  <w:style w:type="paragraph" w:customStyle="1" w:styleId="Default">
    <w:name w:val="Default"/>
    <w:rsid w:val="005E683E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4B65E9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174DFC"/>
    <w:pPr>
      <w:widowControl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174DFC"/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174DFC"/>
    <w:pPr>
      <w:widowControl/>
    </w:pPr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74DFC"/>
  </w:style>
  <w:style w:type="character" w:styleId="Odwoanieprzypisudolnego">
    <w:name w:val="footnote reference"/>
    <w:unhideWhenUsed/>
    <w:rsid w:val="00174DFC"/>
    <w:rPr>
      <w:vertAlign w:val="superscript"/>
    </w:rPr>
  </w:style>
  <w:style w:type="paragraph" w:customStyle="1" w:styleId="Style7">
    <w:name w:val="Style7"/>
    <w:basedOn w:val="Normalny"/>
    <w:rsid w:val="00174DFC"/>
    <w:pPr>
      <w:autoSpaceDE w:val="0"/>
      <w:autoSpaceDN w:val="0"/>
      <w:adjustRightInd w:val="0"/>
      <w:spacing w:line="254" w:lineRule="exact"/>
    </w:pPr>
    <w:rPr>
      <w:rFonts w:eastAsia="Calibri"/>
      <w:szCs w:val="24"/>
    </w:rPr>
  </w:style>
  <w:style w:type="character" w:styleId="Uwydatnienie">
    <w:name w:val="Emphasis"/>
    <w:uiPriority w:val="20"/>
    <w:qFormat/>
    <w:rsid w:val="009D66B5"/>
    <w:rPr>
      <w:i/>
      <w:iCs/>
    </w:rPr>
  </w:style>
  <w:style w:type="character" w:customStyle="1" w:styleId="NagwekZnak">
    <w:name w:val="Nagłówek Znak"/>
    <w:link w:val="Nagwek"/>
    <w:uiPriority w:val="99"/>
    <w:rsid w:val="00641301"/>
    <w:rPr>
      <w:sz w:val="24"/>
    </w:rPr>
  </w:style>
  <w:style w:type="paragraph" w:styleId="Tytu">
    <w:name w:val="Title"/>
    <w:basedOn w:val="Normalny"/>
    <w:link w:val="TytuZnak"/>
    <w:qFormat/>
    <w:rsid w:val="00641301"/>
    <w:pPr>
      <w:widowControl/>
      <w:spacing w:line="360" w:lineRule="atLeast"/>
      <w:jc w:val="center"/>
    </w:pPr>
    <w:rPr>
      <w:b/>
      <w:color w:val="FF0000"/>
      <w:sz w:val="20"/>
    </w:rPr>
  </w:style>
  <w:style w:type="character" w:customStyle="1" w:styleId="TytuZnak">
    <w:name w:val="Tytuł Znak"/>
    <w:link w:val="Tytu"/>
    <w:rsid w:val="00641301"/>
    <w:rPr>
      <w:b/>
      <w:color w:val="FF0000"/>
    </w:rPr>
  </w:style>
  <w:style w:type="character" w:customStyle="1" w:styleId="highlight">
    <w:name w:val="highlight"/>
    <w:rsid w:val="001B032C"/>
  </w:style>
  <w:style w:type="paragraph" w:customStyle="1" w:styleId="Akapitzlist1">
    <w:name w:val="Akapit z listą1"/>
    <w:basedOn w:val="Normalny"/>
    <w:rsid w:val="00797D1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5D25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250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D250C"/>
  </w:style>
  <w:style w:type="paragraph" w:styleId="Tematkomentarza">
    <w:name w:val="annotation subject"/>
    <w:basedOn w:val="Tekstkomentarza"/>
    <w:next w:val="Tekstkomentarza"/>
    <w:link w:val="TematkomentarzaZnak"/>
    <w:rsid w:val="005D2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D250C"/>
    <w:rPr>
      <w:b/>
      <w:bCs/>
    </w:rPr>
  </w:style>
  <w:style w:type="character" w:styleId="Pogrubienie">
    <w:name w:val="Strong"/>
    <w:basedOn w:val="Domylnaczcionkaakapitu"/>
    <w:uiPriority w:val="22"/>
    <w:qFormat/>
    <w:rsid w:val="003678CF"/>
    <w:rPr>
      <w:b/>
      <w:bCs/>
    </w:rPr>
  </w:style>
  <w:style w:type="paragraph" w:customStyle="1" w:styleId="ZP1">
    <w:name w:val="ZP1"/>
    <w:basedOn w:val="Normalny"/>
    <w:qFormat/>
    <w:rsid w:val="00D442A2"/>
    <w:pPr>
      <w:widowControl/>
      <w:numPr>
        <w:numId w:val="8"/>
      </w:numPr>
      <w:jc w:val="left"/>
    </w:pPr>
    <w:rPr>
      <w:rFonts w:eastAsiaTheme="minorHAnsi" w:cs="Arial"/>
      <w:b/>
      <w:szCs w:val="24"/>
      <w:lang w:eastAsia="en-US"/>
    </w:rPr>
  </w:style>
  <w:style w:type="paragraph" w:customStyle="1" w:styleId="ZP2">
    <w:name w:val="ZP2"/>
    <w:basedOn w:val="ZP1"/>
    <w:link w:val="ZP2Znak"/>
    <w:qFormat/>
    <w:rsid w:val="00D442A2"/>
    <w:pPr>
      <w:numPr>
        <w:ilvl w:val="1"/>
      </w:numPr>
      <w:ind w:left="567"/>
      <w:jc w:val="both"/>
    </w:pPr>
    <w:rPr>
      <w:b w:val="0"/>
    </w:rPr>
  </w:style>
  <w:style w:type="paragraph" w:customStyle="1" w:styleId="ZP3">
    <w:name w:val="ZP3"/>
    <w:basedOn w:val="ZP2"/>
    <w:qFormat/>
    <w:rsid w:val="00D442A2"/>
    <w:pPr>
      <w:numPr>
        <w:ilvl w:val="2"/>
      </w:numPr>
      <w:ind w:left="2160" w:hanging="180"/>
    </w:pPr>
  </w:style>
  <w:style w:type="numbering" w:customStyle="1" w:styleId="ZP">
    <w:name w:val="ZP"/>
    <w:uiPriority w:val="99"/>
    <w:rsid w:val="00D442A2"/>
    <w:pPr>
      <w:numPr>
        <w:numId w:val="9"/>
      </w:numPr>
    </w:pPr>
  </w:style>
  <w:style w:type="paragraph" w:customStyle="1" w:styleId="ZP4">
    <w:name w:val="ZP4"/>
    <w:basedOn w:val="ZP2"/>
    <w:qFormat/>
    <w:rsid w:val="00D442A2"/>
    <w:pPr>
      <w:numPr>
        <w:ilvl w:val="3"/>
      </w:numPr>
      <w:ind w:left="2880" w:hanging="360"/>
    </w:pPr>
  </w:style>
  <w:style w:type="character" w:customStyle="1" w:styleId="ZP2Znak">
    <w:name w:val="ZP2 Znak"/>
    <w:basedOn w:val="Domylnaczcionkaakapitu"/>
    <w:link w:val="ZP2"/>
    <w:rsid w:val="00D442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ZPAK">
    <w:name w:val="ZP_AK"/>
    <w:basedOn w:val="Normalny"/>
    <w:link w:val="ZPAKZnak"/>
    <w:qFormat/>
    <w:rsid w:val="00EF0F5D"/>
    <w:pPr>
      <w:widowControl/>
      <w:ind w:left="709" w:hanging="709"/>
    </w:pPr>
    <w:rPr>
      <w:rFonts w:eastAsiaTheme="minorHAnsi" w:cs="Arial"/>
      <w:szCs w:val="22"/>
      <w:lang w:eastAsia="en-US"/>
    </w:rPr>
  </w:style>
  <w:style w:type="character" w:customStyle="1" w:styleId="ZPAKZnak">
    <w:name w:val="ZP_AK Znak"/>
    <w:basedOn w:val="Domylnaczcionkaakapitu"/>
    <w:link w:val="ZPAK"/>
    <w:rsid w:val="00EF0F5D"/>
    <w:rPr>
      <w:rFonts w:ascii="Arial" w:eastAsiaTheme="minorHAnsi" w:hAnsi="Arial" w:cs="Arial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Nagłowek 3 Znak,Preambuła Znak,Akapit z listą BS Znak"/>
    <w:link w:val="Akapitzlist"/>
    <w:qFormat/>
    <w:locked/>
    <w:rsid w:val="00B51971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E307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6952-431B-4D02-8140-2D872BE7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GŁÓWNY URZĄD</vt:lpstr>
    </vt:vector>
  </TitlesOfParts>
  <Company>Microsoft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GŁÓWNY URZĄD</dc:title>
  <dc:creator>kczajka</dc:creator>
  <cp:lastModifiedBy>e.zawidczak</cp:lastModifiedBy>
  <cp:revision>5</cp:revision>
  <cp:lastPrinted>2022-05-12T10:19:00Z</cp:lastPrinted>
  <dcterms:created xsi:type="dcterms:W3CDTF">2022-05-12T09:46:00Z</dcterms:created>
  <dcterms:modified xsi:type="dcterms:W3CDTF">2022-05-12T10:19:00Z</dcterms:modified>
</cp:coreProperties>
</file>