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 w:rsidP="0092615B">
      <w:pPr>
        <w:jc w:val="both"/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2155CA">
        <w:rPr>
          <w:rFonts w:ascii="Times New Roman" w:hAnsi="Times New Roman" w:cs="Times New Roman"/>
        </w:rPr>
        <w:t>Skarżysko – Kamienna  02.04.2020</w:t>
      </w:r>
      <w:r w:rsidR="009E2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831F5C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E23C9">
        <w:rPr>
          <w:rFonts w:ascii="Book Antiqua" w:hAnsi="Book Antiqua"/>
        </w:rPr>
        <w:t>ZP</w:t>
      </w:r>
      <w:r w:rsidR="009E23C9" w:rsidRPr="004B35DC">
        <w:rPr>
          <w:rFonts w:ascii="Book Antiqua" w:hAnsi="Book Antiqua"/>
        </w:rPr>
        <w:t>.271.</w:t>
      </w:r>
      <w:r w:rsidR="002155CA">
        <w:rPr>
          <w:rFonts w:ascii="Book Antiqua" w:hAnsi="Book Antiqua"/>
        </w:rPr>
        <w:t>11.2020</w:t>
      </w:r>
      <w:r w:rsidR="009E23C9" w:rsidRPr="004B35DC">
        <w:rPr>
          <w:rFonts w:ascii="Book Antiqua" w:hAnsi="Book Antiqua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876BD">
      <w:pPr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9E23C9" w:rsidRPr="009E23C9" w:rsidRDefault="009E23C9" w:rsidP="009E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3C9">
        <w:rPr>
          <w:rFonts w:ascii="Times New Roman" w:hAnsi="Times New Roman" w:cs="Times New Roman"/>
          <w:b/>
          <w:i/>
          <w:sz w:val="28"/>
          <w:szCs w:val="28"/>
        </w:rPr>
        <w:t xml:space="preserve">„Utrzymanie zieleni na terenie miasta Skarżyska – Kamiennej </w:t>
      </w:r>
      <w:r w:rsidRPr="009E23C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2155CA">
        <w:rPr>
          <w:rFonts w:ascii="Times New Roman" w:eastAsia="Calibri" w:hAnsi="Times New Roman" w:cs="Times New Roman"/>
          <w:sz w:val="20"/>
          <w:szCs w:val="20"/>
        </w:rPr>
        <w:t>ówień publicznych (Dz. U. z 2019</w:t>
      </w:r>
      <w:r w:rsidR="001A69F0">
        <w:rPr>
          <w:rFonts w:ascii="Times New Roman" w:eastAsia="Calibri" w:hAnsi="Times New Roman" w:cs="Times New Roman"/>
          <w:sz w:val="20"/>
          <w:szCs w:val="20"/>
        </w:rPr>
        <w:t xml:space="preserve"> r. poz. 1843</w:t>
      </w:r>
      <w:r w:rsidR="00C010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B365D1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jaką Zamawiający zamierza przeznaczyć na sfinansowanie zamówienia:  </w:t>
      </w:r>
      <w:r w:rsidR="00B45660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  <w:r w:rsidR="006F1381">
        <w:rPr>
          <w:b/>
          <w:bCs/>
          <w:i/>
          <w:sz w:val="20"/>
          <w:szCs w:val="20"/>
        </w:rPr>
        <w:t xml:space="preserve"> – </w:t>
      </w:r>
      <w:r w:rsidR="00FF449A">
        <w:rPr>
          <w:bCs/>
          <w:sz w:val="20"/>
          <w:szCs w:val="20"/>
        </w:rPr>
        <w:t>106.244,33</w:t>
      </w:r>
      <w:r w:rsidR="006F1381" w:rsidRPr="006F1381">
        <w:rPr>
          <w:bCs/>
          <w:sz w:val="20"/>
          <w:szCs w:val="20"/>
        </w:rPr>
        <w:t xml:space="preserve">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2832" w:hanging="1419"/>
        <w:rPr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–Koszenie poboczy i rowów.</w:t>
      </w:r>
      <w:r w:rsidR="006F1381">
        <w:rPr>
          <w:b/>
          <w:i/>
          <w:sz w:val="20"/>
          <w:szCs w:val="20"/>
        </w:rPr>
        <w:t xml:space="preserve"> </w:t>
      </w:r>
      <w:r w:rsidR="001A69F0" w:rsidRPr="008F4BA4">
        <w:rPr>
          <w:b/>
          <w:i/>
          <w:sz w:val="20"/>
          <w:szCs w:val="20"/>
        </w:rPr>
        <w:t>– Strefa I</w:t>
      </w:r>
      <w:r w:rsidR="001A69F0">
        <w:rPr>
          <w:b/>
          <w:i/>
          <w:sz w:val="20"/>
          <w:szCs w:val="20"/>
        </w:rPr>
        <w:t xml:space="preserve"> </w:t>
      </w:r>
      <w:r w:rsidR="006F1381">
        <w:rPr>
          <w:b/>
          <w:i/>
          <w:sz w:val="20"/>
          <w:szCs w:val="20"/>
        </w:rPr>
        <w:t xml:space="preserve">– </w:t>
      </w:r>
      <w:r w:rsidR="00FF449A">
        <w:rPr>
          <w:sz w:val="20"/>
          <w:szCs w:val="20"/>
        </w:rPr>
        <w:t>31.971,24</w:t>
      </w:r>
      <w:r w:rsidR="008262BF">
        <w:rPr>
          <w:sz w:val="20"/>
          <w:szCs w:val="20"/>
        </w:rPr>
        <w:t xml:space="preserve"> </w:t>
      </w:r>
      <w:r w:rsidR="006F1381">
        <w:rPr>
          <w:sz w:val="20"/>
          <w:szCs w:val="20"/>
        </w:rPr>
        <w:t xml:space="preserve">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bCs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  <w:r w:rsidR="006F1381">
        <w:rPr>
          <w:b/>
          <w:bCs/>
          <w:i/>
          <w:sz w:val="20"/>
          <w:szCs w:val="20"/>
        </w:rPr>
        <w:t xml:space="preserve"> </w:t>
      </w:r>
      <w:r w:rsidR="00FF449A">
        <w:rPr>
          <w:bCs/>
          <w:sz w:val="20"/>
          <w:szCs w:val="20"/>
        </w:rPr>
        <w:t>– 77.437,41</w:t>
      </w:r>
      <w:r w:rsidR="008262BF">
        <w:rPr>
          <w:bCs/>
          <w:sz w:val="20"/>
          <w:szCs w:val="20"/>
        </w:rPr>
        <w:t xml:space="preserve"> </w:t>
      </w:r>
      <w:r w:rsidR="006F1381">
        <w:rPr>
          <w:bCs/>
          <w:sz w:val="20"/>
          <w:szCs w:val="20"/>
        </w:rPr>
        <w:t xml:space="preserve"> zł.</w:t>
      </w:r>
    </w:p>
    <w:p w:rsidR="00BE4A93" w:rsidRPr="006F1381" w:rsidRDefault="00BE4A93" w:rsidP="00831F5C">
      <w:pPr>
        <w:spacing w:before="100" w:beforeAutospacing="1" w:after="100" w:afterAutospacing="1" w:line="240" w:lineRule="auto"/>
        <w:ind w:left="705"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  <w:r w:rsidR="006F1381">
        <w:rPr>
          <w:b/>
          <w:bCs/>
          <w:i/>
          <w:sz w:val="20"/>
          <w:szCs w:val="20"/>
        </w:rPr>
        <w:t xml:space="preserve"> </w:t>
      </w:r>
      <w:r w:rsidR="00FF449A">
        <w:rPr>
          <w:bCs/>
          <w:sz w:val="20"/>
          <w:szCs w:val="20"/>
        </w:rPr>
        <w:t xml:space="preserve">– </w:t>
      </w:r>
      <w:r w:rsidR="00147328">
        <w:rPr>
          <w:bCs/>
          <w:sz w:val="20"/>
          <w:szCs w:val="20"/>
        </w:rPr>
        <w:t>74.475,96</w:t>
      </w:r>
      <w:r w:rsidR="006F1381">
        <w:rPr>
          <w:bCs/>
          <w:sz w:val="20"/>
          <w:szCs w:val="20"/>
        </w:rPr>
        <w:t xml:space="preserve"> zł.</w:t>
      </w:r>
    </w:p>
    <w:p w:rsidR="00BE4A93" w:rsidRDefault="00BE4A93" w:rsidP="00831F5C">
      <w:pPr>
        <w:spacing w:before="100" w:beforeAutospacing="1" w:after="100" w:afterAutospacing="1" w:line="240" w:lineRule="auto"/>
        <w:ind w:left="2832" w:hanging="1419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  <w:r w:rsidR="00147328">
        <w:rPr>
          <w:sz w:val="20"/>
          <w:szCs w:val="20"/>
        </w:rPr>
        <w:t xml:space="preserve"> - 32.342,95</w:t>
      </w:r>
      <w:r w:rsidR="008262BF">
        <w:rPr>
          <w:sz w:val="20"/>
          <w:szCs w:val="20"/>
        </w:rPr>
        <w:t xml:space="preserve">  </w:t>
      </w:r>
      <w:r w:rsidR="006F1381">
        <w:rPr>
          <w:sz w:val="20"/>
          <w:szCs w:val="20"/>
        </w:rPr>
        <w:t>zł.</w:t>
      </w:r>
    </w:p>
    <w:p w:rsidR="003655F3" w:rsidRDefault="005C6B0A" w:rsidP="00A010F4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3655F3" w:rsidRDefault="003655F3" w:rsidP="00831F5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Oferty wg kolejności wpływu:</w:t>
      </w:r>
    </w:p>
    <w:p w:rsidR="008A33B4" w:rsidRDefault="0042704E" w:rsidP="008A33B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1: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8A33B4">
        <w:rPr>
          <w:rFonts w:ascii="Times New Roman" w:eastAsia="Calibri" w:hAnsi="Times New Roman" w:cs="Times New Roman"/>
          <w:sz w:val="20"/>
          <w:szCs w:val="20"/>
        </w:rPr>
        <w:t>EXPOL-BIS Pawliszak Arkadiusz i Pawliszak Waldemar Spółka Jawna; ul. Wioślarska 1;                 26-110 Skarżysko-Kamienna: Zadanie Nr 2,3 i  5</w:t>
      </w:r>
    </w:p>
    <w:p w:rsidR="00E351C2" w:rsidRDefault="00E351C2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51C2" w:rsidRDefault="000B7F23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2:</w:t>
      </w:r>
      <w:r>
        <w:rPr>
          <w:rFonts w:ascii="Times New Roman" w:eastAsia="Calibri" w:hAnsi="Times New Roman" w:cs="Times New Roman"/>
          <w:sz w:val="20"/>
          <w:szCs w:val="20"/>
        </w:rPr>
        <w:tab/>
        <w:t>VMG Polska Sp. z o.o.   ul. Mazura 18A; 02-830  Warszawa  : Zadanie 2 i 3</w:t>
      </w:r>
    </w:p>
    <w:p w:rsidR="00C80267" w:rsidRDefault="00C80267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51C2" w:rsidRDefault="00C80267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3:</w:t>
      </w:r>
      <w:r>
        <w:rPr>
          <w:rFonts w:ascii="Times New Roman" w:eastAsia="Calibri" w:hAnsi="Times New Roman" w:cs="Times New Roman"/>
          <w:sz w:val="20"/>
          <w:szCs w:val="20"/>
        </w:rPr>
        <w:tab/>
        <w:t>Firma Usługowo-Handlowo-Transportowa Andrzej Cedro ; 28-300 Jędrzejów, Prząsław 61: Zadanie 2 i 3</w:t>
      </w:r>
    </w:p>
    <w:p w:rsidR="00E351C2" w:rsidRDefault="00E351C2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C99" w:rsidRDefault="00342C99" w:rsidP="00342C99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4:</w:t>
      </w:r>
      <w:r w:rsidRPr="00BE30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ab/>
        <w:t>EKO FLORA Gospodarstwo Ogrodnicze Robert Gębczyk, Rajec Szlachecki 141; 26-613 Radom: Zadanie Nr 1.</w:t>
      </w:r>
    </w:p>
    <w:p w:rsidR="00342C99" w:rsidRDefault="00342C99" w:rsidP="00342C99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C99" w:rsidRDefault="00342C99" w:rsidP="00342C99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5:</w:t>
      </w:r>
      <w:r>
        <w:rPr>
          <w:rFonts w:ascii="Times New Roman" w:eastAsia="Calibri" w:hAnsi="Times New Roman" w:cs="Times New Roman"/>
          <w:sz w:val="20"/>
          <w:szCs w:val="20"/>
        </w:rPr>
        <w:tab/>
        <w:t>„TRANS” S.C. L. Krupa, P. Krupa; ul. Kościuszki 1; 26-110 Skarżysko-Kamienna:                      Zadanie Nr 2,4..</w:t>
      </w:r>
    </w:p>
    <w:p w:rsidR="00342C99" w:rsidRDefault="00342C99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C99" w:rsidRDefault="00342C99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C99" w:rsidRDefault="00342C99" w:rsidP="009727F4">
      <w:pPr>
        <w:spacing w:before="120" w:after="120" w:line="240" w:lineRule="auto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5C47" w:rsidRDefault="00795C47" w:rsidP="00371CFE">
      <w:pPr>
        <w:spacing w:before="100" w:beforeAutospacing="1" w:after="100" w:afterAutospacing="1"/>
        <w:ind w:firstLine="708"/>
        <w:jc w:val="center"/>
        <w:rPr>
          <w:sz w:val="20"/>
          <w:szCs w:val="20"/>
        </w:rPr>
      </w:pPr>
    </w:p>
    <w:p w:rsidR="00697E3D" w:rsidRPr="00371CFE" w:rsidRDefault="00697E3D" w:rsidP="00371CFE">
      <w:pPr>
        <w:spacing w:before="100" w:beforeAutospacing="1" w:after="100" w:afterAutospacing="1"/>
        <w:ind w:firstLine="708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lastRenderedPageBreak/>
        <w:t>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2835"/>
      </w:tblGrid>
      <w:tr w:rsidR="009876BD" w:rsidTr="009876BD">
        <w:tc>
          <w:tcPr>
            <w:tcW w:w="640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876BD" w:rsidRDefault="009876B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876BD" w:rsidRPr="00A11530" w:rsidRDefault="009876BD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="00371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9876BD" w:rsidRPr="00371CFE" w:rsidRDefault="00371CFE" w:rsidP="00371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– 1 </w:t>
            </w:r>
            <w:r w:rsidR="009876BD"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9876BD" w:rsidRPr="00011A1A" w:rsidTr="009876BD">
        <w:tc>
          <w:tcPr>
            <w:tcW w:w="640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Pr="00011A1A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E53B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9876BD" w:rsidRDefault="009876B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DD1BE0" w:rsidRDefault="00A62D31" w:rsidP="00342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Gębczyk, Rajec Szlachecki 141; </w:t>
            </w:r>
            <w:r w:rsidR="00831F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26-613 Radom</w:t>
            </w:r>
          </w:p>
        </w:tc>
        <w:tc>
          <w:tcPr>
            <w:tcW w:w="1842" w:type="dxa"/>
          </w:tcPr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3F4AC8" w:rsidRDefault="00A93845" w:rsidP="0037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106.218,00 </w:t>
            </w:r>
            <w:r w:rsidR="00A010F4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835" w:type="dxa"/>
          </w:tcPr>
          <w:p w:rsidR="009876BD" w:rsidRDefault="009876B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0F4" w:rsidRPr="006E7CAC" w:rsidRDefault="00B26978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A938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10F4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</w:p>
        </w:tc>
      </w:tr>
    </w:tbl>
    <w:p w:rsidR="00697E3D" w:rsidRPr="008F4BA4" w:rsidRDefault="00697E3D" w:rsidP="00394585">
      <w:pPr>
        <w:spacing w:before="100" w:beforeAutospacing="1" w:after="100" w:afterAutospacing="1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 xml:space="preserve">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Koszenie poboczy i rowów.</w:t>
      </w:r>
      <w:r w:rsidR="00670228" w:rsidRPr="00670228">
        <w:rPr>
          <w:b/>
          <w:i/>
          <w:sz w:val="20"/>
          <w:szCs w:val="20"/>
        </w:rPr>
        <w:t xml:space="preserve"> </w:t>
      </w:r>
      <w:r w:rsidR="00670228" w:rsidRPr="008F4BA4">
        <w:rPr>
          <w:b/>
          <w:i/>
          <w:sz w:val="20"/>
          <w:szCs w:val="20"/>
        </w:rPr>
        <w:t xml:space="preserve">– Strefa I.                                  </w:t>
      </w:r>
      <w:r w:rsidR="00670228">
        <w:rPr>
          <w:b/>
          <w:i/>
          <w:sz w:val="20"/>
          <w:szCs w:val="20"/>
        </w:rPr>
        <w:t xml:space="preserve">                               </w:t>
      </w:r>
      <w:r w:rsidR="00670228" w:rsidRPr="008F4BA4">
        <w:rPr>
          <w:b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3685"/>
      </w:tblGrid>
      <w:tr w:rsidR="00371CFE" w:rsidRPr="00A11530" w:rsidTr="00C248B8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71CFE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C4426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8A33B4" w:rsidP="00FA51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98519E" w:rsidRDefault="0098519E" w:rsidP="00AC1437">
            <w:pPr>
              <w:ind w:left="-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2F67" w:rsidRDefault="0098519E" w:rsidP="00B53144">
            <w:pPr>
              <w:spacing w:before="120" w:after="120"/>
              <w:ind w:left="175" w:hanging="1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r w:rsidR="008A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EXPOL-BIS </w:t>
            </w:r>
            <w:r w:rsidR="00B531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EXPOL-BIS </w:t>
            </w:r>
            <w:r w:rsidR="008A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Pawliszak Arkadiusz </w:t>
            </w:r>
            <w:r w:rsidR="00B531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="008A33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Pawliszak Waldemar Spółka Jawna; ul. Wioślarska 1;                 </w:t>
            </w:r>
            <w:r w:rsidR="00B531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="008A33B4"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9E" w:rsidRDefault="00084E5F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31.727,81 </w:t>
            </w:r>
            <w:r w:rsidR="00FA518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</w:tr>
      <w:tr w:rsidR="000B7F23" w:rsidTr="00C248B8">
        <w:tc>
          <w:tcPr>
            <w:tcW w:w="640" w:type="dxa"/>
          </w:tcPr>
          <w:p w:rsidR="00B21F26" w:rsidRDefault="00B21F26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0B7F23" w:rsidRDefault="0099435B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21F26" w:rsidRDefault="00B21F26" w:rsidP="00AC14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1F26" w:rsidRDefault="00B21F26" w:rsidP="00AC14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7F23" w:rsidRPr="0099435B" w:rsidRDefault="0099435B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35B">
              <w:rPr>
                <w:rFonts w:ascii="Times New Roman" w:eastAsia="Calibri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B21F26" w:rsidRDefault="00B21F26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F26" w:rsidRDefault="00B21F26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994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VMG Polska Sp. z o.o.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  <w:p w:rsidR="000B7F23" w:rsidRDefault="00B21F26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994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Mazura 18A; 02-830  Warszawa  </w:t>
            </w:r>
          </w:p>
          <w:p w:rsidR="00B21F26" w:rsidRDefault="00B21F26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B7F23" w:rsidRDefault="000B7F23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01A" w:rsidRDefault="002B0B32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7.778,03 zł. </w:t>
            </w:r>
          </w:p>
        </w:tc>
      </w:tr>
      <w:tr w:rsidR="00C80267" w:rsidTr="00C248B8">
        <w:tc>
          <w:tcPr>
            <w:tcW w:w="640" w:type="dxa"/>
          </w:tcPr>
          <w:p w:rsidR="00C80267" w:rsidRDefault="00C80267" w:rsidP="004E3697">
            <w:pPr>
              <w:jc w:val="center"/>
              <w:rPr>
                <w:rFonts w:ascii="Times New Roman" w:hAnsi="Times New Roman" w:cs="Times New Roman"/>
              </w:rPr>
            </w:pPr>
          </w:p>
          <w:p w:rsidR="00C80267" w:rsidRDefault="00C80267" w:rsidP="004E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Oferta Nr 3</w:t>
            </w:r>
          </w:p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0267" w:rsidRPr="0099435B" w:rsidRDefault="00C80267" w:rsidP="004E3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80267" w:rsidRDefault="00C80267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D3A" w:rsidRDefault="00363D3A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C80267"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Usługowo-Handlowo-</w:t>
            </w:r>
          </w:p>
          <w:p w:rsidR="00363D3A" w:rsidRDefault="00363D3A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C80267">
              <w:rPr>
                <w:rFonts w:ascii="Times New Roman" w:eastAsia="Calibri" w:hAnsi="Times New Roman" w:cs="Times New Roman"/>
                <w:sz w:val="20"/>
                <w:szCs w:val="20"/>
              </w:rPr>
              <w:t>Transportowa Andrzej Cedro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80267" w:rsidRDefault="00363D3A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C802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28-300 Jędrzejów, Prząsław 61</w:t>
            </w:r>
          </w:p>
          <w:p w:rsidR="00363D3A" w:rsidRDefault="00363D3A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D3A" w:rsidRDefault="00363D3A" w:rsidP="00363D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0267" w:rsidRDefault="00C80267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D6" w:rsidRDefault="00D926D6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D6" w:rsidRDefault="00D926D6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33.944,40 zł. </w:t>
            </w:r>
          </w:p>
        </w:tc>
      </w:tr>
      <w:tr w:rsidR="006D57F0" w:rsidTr="00C248B8">
        <w:tc>
          <w:tcPr>
            <w:tcW w:w="640" w:type="dxa"/>
          </w:tcPr>
          <w:p w:rsidR="00E959F7" w:rsidRDefault="00E959F7" w:rsidP="004E3697">
            <w:pPr>
              <w:jc w:val="center"/>
              <w:rPr>
                <w:rFonts w:ascii="Times New Roman" w:hAnsi="Times New Roman" w:cs="Times New Roman"/>
              </w:rPr>
            </w:pPr>
          </w:p>
          <w:p w:rsidR="006D57F0" w:rsidRDefault="00E959F7" w:rsidP="004E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6D57F0" w:rsidRDefault="006D57F0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4545F" w:rsidRDefault="0094545F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959F7" w:rsidRDefault="00E959F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94545F" w:rsidRDefault="00E959F7" w:rsidP="00E959F7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E959F7" w:rsidRDefault="0094545F" w:rsidP="00E959F7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E959F7"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</w:t>
            </w:r>
          </w:p>
          <w:p w:rsidR="00E959F7" w:rsidRDefault="00E959F7" w:rsidP="00E959F7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>ul. Kościuszki 1;</w:t>
            </w:r>
          </w:p>
          <w:p w:rsidR="006D57F0" w:rsidRDefault="00E959F7" w:rsidP="00E959F7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  <w:p w:rsidR="0094545F" w:rsidRDefault="0094545F" w:rsidP="00E959F7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57F0" w:rsidRDefault="006D57F0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40" w:rsidRDefault="00151940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30.980,88 zł. </w:t>
            </w:r>
          </w:p>
        </w:tc>
      </w:tr>
    </w:tbl>
    <w:p w:rsidR="00C4426E" w:rsidRDefault="00C4426E" w:rsidP="00831F5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371CFE" w:rsidRPr="00A62D31" w:rsidRDefault="00371CFE" w:rsidP="00831F5C">
      <w:pPr>
        <w:spacing w:before="100" w:beforeAutospacing="1" w:after="100" w:afterAutospacing="1"/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984"/>
        <w:gridCol w:w="2126"/>
      </w:tblGrid>
      <w:tr w:rsidR="00371CFE" w:rsidTr="009C1EF8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9C1EF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B531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9C1EF8" w:rsidP="009C1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 Pawliszak Arkadiusz                        i Pawliszak Waldemar Spółka Jawna; ul. Wioślarska 1;                                              26-110 Skarżysko-Kamienna</w:t>
            </w:r>
          </w:p>
        </w:tc>
        <w:tc>
          <w:tcPr>
            <w:tcW w:w="1984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084E5F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79.173,77 </w:t>
            </w:r>
            <w:r w:rsidR="00D80D3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126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3A" w:rsidRPr="006E7CAC" w:rsidRDefault="00D80D3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0B7F23" w:rsidRPr="00011A1A" w:rsidTr="009C1EF8">
        <w:tc>
          <w:tcPr>
            <w:tcW w:w="640" w:type="dxa"/>
          </w:tcPr>
          <w:p w:rsidR="00B21F26" w:rsidRDefault="00B21F26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0B7F23" w:rsidRDefault="0099435B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21F26" w:rsidRDefault="00B21F26" w:rsidP="00AC14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1F26" w:rsidRDefault="00B21F26" w:rsidP="00AC143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7F23" w:rsidRPr="0099435B" w:rsidRDefault="0099435B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35B">
              <w:rPr>
                <w:rFonts w:ascii="Times New Roman" w:eastAsia="Calibri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B21F26" w:rsidRDefault="00B21F26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F26" w:rsidRDefault="00B21F26" w:rsidP="00B21F26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94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VMG Polska Sp. z o.o.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0B7F23" w:rsidRDefault="00B21F26" w:rsidP="00B21F26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94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Mazura 18A; 02-830  Warszawa </w:t>
            </w:r>
          </w:p>
          <w:p w:rsidR="00B21F26" w:rsidRDefault="00B21F26" w:rsidP="00B21F26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B7F23" w:rsidRDefault="000B7F23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B32" w:rsidRDefault="002B0B32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124.141,30 zł. </w:t>
            </w:r>
          </w:p>
        </w:tc>
        <w:tc>
          <w:tcPr>
            <w:tcW w:w="2126" w:type="dxa"/>
          </w:tcPr>
          <w:p w:rsidR="000B7F23" w:rsidRDefault="000B7F23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B32" w:rsidRDefault="002B0B32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C80267" w:rsidRPr="00011A1A" w:rsidTr="009C1EF8">
        <w:tc>
          <w:tcPr>
            <w:tcW w:w="640" w:type="dxa"/>
          </w:tcPr>
          <w:p w:rsidR="00C80267" w:rsidRDefault="00C80267" w:rsidP="004E3697">
            <w:pPr>
              <w:jc w:val="center"/>
              <w:rPr>
                <w:rFonts w:ascii="Times New Roman" w:hAnsi="Times New Roman" w:cs="Times New Roman"/>
              </w:rPr>
            </w:pPr>
          </w:p>
          <w:p w:rsidR="00C80267" w:rsidRDefault="00C80267" w:rsidP="004E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Oferta Nr 3</w:t>
            </w:r>
          </w:p>
          <w:p w:rsidR="00C80267" w:rsidRDefault="00C80267" w:rsidP="004E369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0267" w:rsidRPr="0099435B" w:rsidRDefault="00C80267" w:rsidP="004E36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80267" w:rsidRDefault="00C80267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267" w:rsidRDefault="00C80267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Firma Usługowo-Handlowo-   </w:t>
            </w:r>
          </w:p>
          <w:p w:rsidR="00C80267" w:rsidRDefault="00C80267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Transportowa Andrzej Cedro                            </w:t>
            </w:r>
          </w:p>
          <w:p w:rsidR="00C80267" w:rsidRDefault="00C80267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28-300 Jędrzejów, Prząsław 61</w:t>
            </w:r>
          </w:p>
          <w:p w:rsidR="00C80267" w:rsidRDefault="00C80267" w:rsidP="0099435B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0267" w:rsidRDefault="00C80267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6D6" w:rsidRDefault="00D926D6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147.521,52 zł.</w:t>
            </w:r>
          </w:p>
        </w:tc>
        <w:tc>
          <w:tcPr>
            <w:tcW w:w="2126" w:type="dxa"/>
          </w:tcPr>
          <w:p w:rsidR="00C80267" w:rsidRDefault="00C80267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6D6" w:rsidRDefault="00D926D6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6D6" w:rsidRDefault="00D926D6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AA4D29" w:rsidRDefault="00AA4D29" w:rsidP="00394585">
      <w:pPr>
        <w:jc w:val="center"/>
        <w:rPr>
          <w:sz w:val="20"/>
          <w:szCs w:val="20"/>
        </w:rPr>
      </w:pPr>
    </w:p>
    <w:p w:rsidR="00C4426E" w:rsidRDefault="00C4426E" w:rsidP="00394585">
      <w:pPr>
        <w:jc w:val="center"/>
        <w:rPr>
          <w:sz w:val="20"/>
          <w:szCs w:val="20"/>
        </w:rPr>
      </w:pPr>
    </w:p>
    <w:p w:rsidR="00371CFE" w:rsidRPr="00A62D31" w:rsidRDefault="00371CFE" w:rsidP="00394585">
      <w:pPr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843"/>
        <w:gridCol w:w="2126"/>
      </w:tblGrid>
      <w:tr w:rsidR="00371CFE" w:rsidTr="006D57F0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6D57F0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C62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371CFE" w:rsidRPr="009C1EF8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D57F0" w:rsidRDefault="006D57F0" w:rsidP="006D57F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„TRANS” S.C. L. Krupa, P. Krupa</w:t>
            </w:r>
          </w:p>
          <w:p w:rsidR="006D57F0" w:rsidRDefault="00C62F67" w:rsidP="006D57F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>ul. Kościuszki 1;</w:t>
            </w:r>
          </w:p>
          <w:p w:rsidR="00C62F67" w:rsidRPr="006D57F0" w:rsidRDefault="00C62F67" w:rsidP="006D57F0">
            <w:pPr>
              <w:ind w:lef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6D57F0">
              <w:rPr>
                <w:rFonts w:ascii="Times New Roman" w:eastAsia="Calibri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843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151940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75.933,74 </w:t>
            </w:r>
            <w:r w:rsidR="00297E65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297E65" w:rsidP="00151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AA4D29" w:rsidRDefault="00AA4D29" w:rsidP="00831F5C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371CFE" w:rsidRPr="00371CFE" w:rsidRDefault="00371CFE" w:rsidP="00831F5C">
      <w:pPr>
        <w:spacing w:before="100" w:beforeAutospacing="1" w:after="100" w:afterAutospacing="1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2126"/>
        <w:gridCol w:w="1984"/>
      </w:tblGrid>
      <w:tr w:rsidR="00371CFE" w:rsidTr="009C1EF8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126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984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9C1EF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9C1E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9C1EF8" w:rsidP="009C1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 Pawliszak Arkadiusz                        i Pawliszak Waldemar Spółka Jawna; ul. Wioślarska 1;                                              26-110 Skarżysko-Kamienna</w:t>
            </w:r>
          </w:p>
        </w:tc>
        <w:tc>
          <w:tcPr>
            <w:tcW w:w="2126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084E5F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35.821,44 </w:t>
            </w:r>
            <w:r w:rsidR="00297E65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984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65" w:rsidRPr="006E7CAC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C4426E" w:rsidRDefault="00C4426E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0228" w:rsidRPr="00670228" w:rsidRDefault="00A92586" w:rsidP="00B12D2D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371CF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</w:p>
    <w:p w:rsidR="00670228" w:rsidRPr="00670228" w:rsidRDefault="00670228" w:rsidP="00670228">
      <w:pPr>
        <w:spacing w:before="100" w:beforeAutospacing="1" w:after="100" w:afterAutospacing="1"/>
        <w:ind w:left="705"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>1. Zadanie Nr 1:</w:t>
      </w:r>
      <w:r w:rsidRPr="00670228">
        <w:rPr>
          <w:rFonts w:ascii="Times New Roman" w:hAnsi="Times New Roman" w:cs="Times New Roman"/>
          <w:sz w:val="20"/>
          <w:szCs w:val="20"/>
        </w:rPr>
        <w:tab/>
      </w:r>
      <w:r w:rsidRPr="0067022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„Ukwiecanie terenu miasta</w:t>
      </w:r>
      <w:r w:rsidRPr="00670228">
        <w:rPr>
          <w:rFonts w:ascii="Times New Roman" w:hAnsi="Times New Roman" w:cs="Times New Roman"/>
          <w:b/>
          <w:bCs/>
          <w:i/>
          <w:sz w:val="20"/>
          <w:szCs w:val="20"/>
        </w:rPr>
        <w:t>“</w:t>
      </w:r>
    </w:p>
    <w:p w:rsidR="00670228" w:rsidRPr="00670228" w:rsidRDefault="00670228" w:rsidP="00670228">
      <w:pPr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>Realizacja: planowany termin od 01.04.2020 r. do dnia  15.11.2020 r.  ( Faktyczna realizacja od  daty podpisania umowy do 15.11.2020 r. ).</w:t>
      </w:r>
    </w:p>
    <w:p w:rsidR="00670228" w:rsidRPr="00670228" w:rsidRDefault="00670228" w:rsidP="00670228">
      <w:pPr>
        <w:spacing w:before="100" w:beforeAutospacing="1" w:after="100" w:afterAutospacing="1"/>
        <w:ind w:left="2832" w:hanging="1419"/>
        <w:rPr>
          <w:rFonts w:ascii="Times New Roman" w:hAnsi="Times New Roman" w:cs="Times New Roman"/>
          <w:b/>
          <w:i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 xml:space="preserve">2. Zadanie Nr 2:  </w:t>
      </w:r>
      <w:r w:rsidRPr="00670228">
        <w:rPr>
          <w:rFonts w:ascii="Times New Roman" w:hAnsi="Times New Roman" w:cs="Times New Roman"/>
          <w:sz w:val="20"/>
          <w:szCs w:val="20"/>
        </w:rPr>
        <w:tab/>
      </w:r>
      <w:r w:rsidRPr="0067022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„Utrzymanie </w:t>
      </w:r>
      <w:r w:rsidRPr="00670228">
        <w:rPr>
          <w:rFonts w:ascii="Times New Roman" w:hAnsi="Times New Roman" w:cs="Times New Roman"/>
          <w:b/>
          <w:i/>
          <w:sz w:val="20"/>
          <w:szCs w:val="20"/>
        </w:rPr>
        <w:t>zieleni w pasach dróg gminnych”</w:t>
      </w:r>
      <w:r w:rsidRPr="00670228">
        <w:rPr>
          <w:rFonts w:ascii="Times New Roman" w:hAnsi="Times New Roman" w:cs="Times New Roman"/>
          <w:sz w:val="20"/>
          <w:szCs w:val="20"/>
        </w:rPr>
        <w:t xml:space="preserve"> </w:t>
      </w:r>
      <w:r w:rsidRPr="00670228">
        <w:rPr>
          <w:rFonts w:ascii="Times New Roman" w:hAnsi="Times New Roman" w:cs="Times New Roman"/>
          <w:b/>
          <w:i/>
          <w:sz w:val="20"/>
          <w:szCs w:val="20"/>
        </w:rPr>
        <w:t>Koszenie poboczy i rowów. – Strefa I</w:t>
      </w:r>
    </w:p>
    <w:p w:rsidR="00670228" w:rsidRPr="00670228" w:rsidRDefault="00670228" w:rsidP="00670228">
      <w:pPr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 xml:space="preserve">Realizacja : od 15.05.2020 r. do 15.11.2020 r.  </w:t>
      </w:r>
    </w:p>
    <w:p w:rsidR="00670228" w:rsidRPr="00670228" w:rsidRDefault="00670228" w:rsidP="00670228">
      <w:pPr>
        <w:spacing w:before="100" w:beforeAutospacing="1" w:after="100" w:afterAutospacing="1"/>
        <w:ind w:left="705"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>3. Zadanie Nr 3:</w:t>
      </w:r>
      <w:r w:rsidRPr="006702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7022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„Utrzymanie </w:t>
      </w:r>
      <w:r w:rsidRPr="00670228">
        <w:rPr>
          <w:rFonts w:ascii="Times New Roman" w:hAnsi="Times New Roman" w:cs="Times New Roman"/>
          <w:b/>
          <w:i/>
          <w:sz w:val="20"/>
          <w:szCs w:val="20"/>
        </w:rPr>
        <w:t xml:space="preserve">zieleni w pasach dróg gminnych </w:t>
      </w:r>
      <w:r w:rsidRPr="00670228">
        <w:rPr>
          <w:rFonts w:ascii="Times New Roman" w:hAnsi="Times New Roman" w:cs="Times New Roman"/>
          <w:b/>
          <w:bCs/>
          <w:i/>
          <w:sz w:val="20"/>
          <w:szCs w:val="20"/>
        </w:rPr>
        <w:t>– Strefa II“</w:t>
      </w:r>
    </w:p>
    <w:p w:rsidR="00670228" w:rsidRPr="00670228" w:rsidRDefault="00670228" w:rsidP="00670228">
      <w:pPr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 xml:space="preserve">Realizacja: planowany termin  od 15.04.2020 r. do dnia  31.12.2020 r.  Faktyczna realizacja od daty podpisania umowy do dnia  31.12.2020 r. </w:t>
      </w:r>
    </w:p>
    <w:p w:rsidR="00670228" w:rsidRPr="00670228" w:rsidRDefault="00670228" w:rsidP="00670228">
      <w:pPr>
        <w:ind w:left="705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0228" w:rsidRPr="00670228" w:rsidRDefault="00670228" w:rsidP="00670228">
      <w:pPr>
        <w:spacing w:before="100" w:beforeAutospacing="1" w:after="100" w:afterAutospacing="1"/>
        <w:ind w:left="705"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>4. Zadanie Nr 4 :</w:t>
      </w:r>
      <w:r w:rsidRPr="00670228">
        <w:rPr>
          <w:rFonts w:ascii="Times New Roman" w:hAnsi="Times New Roman" w:cs="Times New Roman"/>
          <w:sz w:val="20"/>
          <w:szCs w:val="20"/>
        </w:rPr>
        <w:tab/>
        <w:t>„</w:t>
      </w:r>
      <w:r w:rsidRPr="0067022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Utrzymanie </w:t>
      </w:r>
      <w:r w:rsidRPr="00670228">
        <w:rPr>
          <w:rFonts w:ascii="Times New Roman" w:hAnsi="Times New Roman" w:cs="Times New Roman"/>
          <w:b/>
          <w:i/>
          <w:sz w:val="20"/>
          <w:szCs w:val="20"/>
        </w:rPr>
        <w:t xml:space="preserve">zieleni w pasach dróg gminnych </w:t>
      </w:r>
      <w:r w:rsidRPr="00670228">
        <w:rPr>
          <w:rFonts w:ascii="Times New Roman" w:hAnsi="Times New Roman" w:cs="Times New Roman"/>
          <w:b/>
          <w:bCs/>
          <w:i/>
          <w:sz w:val="20"/>
          <w:szCs w:val="20"/>
        </w:rPr>
        <w:t>– Strefa III “</w:t>
      </w:r>
    </w:p>
    <w:p w:rsidR="00670228" w:rsidRPr="00670228" w:rsidRDefault="00670228" w:rsidP="00670228">
      <w:pPr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 xml:space="preserve">Realizacja: planowany termin  od 15.04.2020 r. do dnia  31.12.2020 r.  Faktyczna realizacja od daty podpisania umowy do dnia  31.12.2020 r. </w:t>
      </w:r>
    </w:p>
    <w:p w:rsidR="00670228" w:rsidRPr="00670228" w:rsidRDefault="00670228" w:rsidP="00670228">
      <w:pPr>
        <w:spacing w:before="100" w:beforeAutospacing="1" w:after="100" w:afterAutospacing="1"/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>5. Zadanie Nr 5:</w:t>
      </w:r>
      <w:r w:rsidRPr="0067022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7022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„Utrzymanie </w:t>
      </w:r>
      <w:r w:rsidRPr="00670228">
        <w:rPr>
          <w:rFonts w:ascii="Times New Roman" w:hAnsi="Times New Roman" w:cs="Times New Roman"/>
          <w:b/>
          <w:i/>
          <w:sz w:val="20"/>
          <w:szCs w:val="20"/>
        </w:rPr>
        <w:t>zieleni w pasach dróg gminnych .</w:t>
      </w:r>
      <w:r w:rsidRPr="00670228">
        <w:rPr>
          <w:rFonts w:ascii="Times New Roman" w:hAnsi="Times New Roman" w:cs="Times New Roman"/>
          <w:b/>
          <w:i/>
          <w:iCs/>
          <w:sz w:val="20"/>
          <w:szCs w:val="20"/>
        </w:rPr>
        <w:t>Podcinka koron i wycinka drzew</w:t>
      </w:r>
      <w:r w:rsidRPr="00670228">
        <w:rPr>
          <w:rFonts w:ascii="Times New Roman" w:hAnsi="Times New Roman" w:cs="Times New Roman"/>
          <w:b/>
          <w:bCs/>
          <w:i/>
          <w:sz w:val="20"/>
          <w:szCs w:val="20"/>
        </w:rPr>
        <w:t>“</w:t>
      </w:r>
      <w:r w:rsidRPr="006702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228" w:rsidRPr="00795C47" w:rsidRDefault="00670228" w:rsidP="00795C47">
      <w:pPr>
        <w:ind w:left="1413"/>
        <w:jc w:val="both"/>
        <w:rPr>
          <w:rFonts w:ascii="Times New Roman" w:hAnsi="Times New Roman" w:cs="Times New Roman"/>
          <w:sz w:val="20"/>
          <w:szCs w:val="20"/>
        </w:rPr>
      </w:pPr>
      <w:r w:rsidRPr="00670228">
        <w:rPr>
          <w:rFonts w:ascii="Times New Roman" w:hAnsi="Times New Roman" w:cs="Times New Roman"/>
          <w:sz w:val="20"/>
          <w:szCs w:val="20"/>
        </w:rPr>
        <w:t xml:space="preserve">Planowany termin od 15.04.2020 r. do 31.12.2020  r. Faktyczna realizacja od daty podpisania umowy do dnia 31.12.2020 r.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</w:t>
      </w:r>
      <w:r w:rsidR="00371CFE">
        <w:rPr>
          <w:rFonts w:ascii="Times New Roman" w:hAnsi="Times New Roman" w:cs="Times New Roman"/>
          <w:sz w:val="20"/>
          <w:szCs w:val="20"/>
        </w:rPr>
        <w:t>a.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AE0D7F" w:rsidRPr="004B35DC" w:rsidRDefault="00A11530" w:rsidP="00AE0D7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AE0D7F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AE0D7F">
        <w:rPr>
          <w:rFonts w:ascii="Book Antiqua" w:hAnsi="Book Antiqua"/>
          <w:b/>
          <w:sz w:val="16"/>
          <w:szCs w:val="16"/>
        </w:rPr>
        <w:tab/>
      </w:r>
      <w:r w:rsidR="00AE0D7F">
        <w:rPr>
          <w:rFonts w:ascii="Book Antiqua" w:hAnsi="Book Antiqua"/>
          <w:b/>
          <w:sz w:val="16"/>
          <w:szCs w:val="16"/>
        </w:rPr>
        <w:tab/>
      </w:r>
      <w:r w:rsidR="00AE0D7F">
        <w:rPr>
          <w:rFonts w:ascii="Book Antiqua" w:hAnsi="Book Antiqua"/>
          <w:b/>
          <w:sz w:val="16"/>
          <w:szCs w:val="16"/>
        </w:rPr>
        <w:tab/>
      </w:r>
      <w:r w:rsidR="00AE0D7F">
        <w:rPr>
          <w:rFonts w:ascii="Book Antiqua" w:hAnsi="Book Antiqua"/>
          <w:b/>
          <w:sz w:val="16"/>
          <w:szCs w:val="16"/>
        </w:rPr>
        <w:tab/>
      </w:r>
      <w:r w:rsidR="00AE0D7F">
        <w:rPr>
          <w:rFonts w:ascii="Book Antiqua" w:hAnsi="Book Antiqua"/>
          <w:b/>
          <w:sz w:val="16"/>
          <w:szCs w:val="16"/>
        </w:rPr>
        <w:tab/>
      </w:r>
      <w:r w:rsidR="00AE0D7F">
        <w:rPr>
          <w:rFonts w:ascii="Book Antiqua" w:hAnsi="Book Antiqua"/>
          <w:b/>
          <w:sz w:val="16"/>
          <w:szCs w:val="16"/>
        </w:rPr>
        <w:tab/>
      </w:r>
      <w:r w:rsidR="00AE0D7F"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AE0D7F" w:rsidRDefault="00AE0D7F" w:rsidP="00AE0D7F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</w:t>
      </w:r>
      <w:r>
        <w:rPr>
          <w:rFonts w:ascii="Book Antiqua" w:hAnsi="Book Antiqua"/>
          <w:b/>
          <w:sz w:val="16"/>
          <w:szCs w:val="16"/>
        </w:rPr>
        <w:t xml:space="preserve">   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 /-/  Konrad Krönig</w:t>
      </w: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9876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0" w:rsidRDefault="00975CA0" w:rsidP="00A11530">
      <w:pPr>
        <w:spacing w:after="0" w:line="240" w:lineRule="auto"/>
      </w:pPr>
      <w:r>
        <w:separator/>
      </w:r>
    </w:p>
  </w:endnote>
  <w:endnote w:type="continuationSeparator" w:id="0">
    <w:p w:rsidR="00975CA0" w:rsidRDefault="00975CA0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35433"/>
      <w:docPartObj>
        <w:docPartGallery w:val="Page Numbers (Bottom of Page)"/>
        <w:docPartUnique/>
      </w:docPartObj>
    </w:sdtPr>
    <w:sdtEndPr/>
    <w:sdtContent>
      <w:p w:rsidR="00A5795A" w:rsidRDefault="00A5795A" w:rsidP="00A579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7F">
          <w:rPr>
            <w:noProof/>
          </w:rPr>
          <w:t>4</w:t>
        </w:r>
        <w:r>
          <w:fldChar w:fldCharType="end"/>
        </w:r>
      </w:p>
    </w:sdtContent>
  </w:sdt>
  <w:p w:rsidR="00A5795A" w:rsidRDefault="00A57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0" w:rsidRDefault="00975CA0" w:rsidP="00A11530">
      <w:pPr>
        <w:spacing w:after="0" w:line="240" w:lineRule="auto"/>
      </w:pPr>
      <w:r>
        <w:separator/>
      </w:r>
    </w:p>
  </w:footnote>
  <w:footnote w:type="continuationSeparator" w:id="0">
    <w:p w:rsidR="00975CA0" w:rsidRDefault="00975CA0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09755"/>
      <w:docPartObj>
        <w:docPartGallery w:val="Page Numbers (Top of Page)"/>
        <w:docPartUnique/>
      </w:docPartObj>
    </w:sdtPr>
    <w:sdtEndPr/>
    <w:sdtContent>
      <w:p w:rsidR="000219B5" w:rsidRDefault="000219B5" w:rsidP="000219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7F">
          <w:rPr>
            <w:noProof/>
          </w:rPr>
          <w:t>4</w:t>
        </w:r>
        <w:r>
          <w:fldChar w:fldCharType="end"/>
        </w:r>
      </w:p>
    </w:sdtContent>
  </w:sdt>
  <w:p w:rsidR="000219B5" w:rsidRDefault="00021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1259F"/>
    <w:rsid w:val="000125D1"/>
    <w:rsid w:val="000219B5"/>
    <w:rsid w:val="0003462F"/>
    <w:rsid w:val="00036697"/>
    <w:rsid w:val="00054478"/>
    <w:rsid w:val="00084E5F"/>
    <w:rsid w:val="0009273C"/>
    <w:rsid w:val="000A48E9"/>
    <w:rsid w:val="000B7F23"/>
    <w:rsid w:val="000C50D8"/>
    <w:rsid w:val="000D4869"/>
    <w:rsid w:val="001151D0"/>
    <w:rsid w:val="0014151A"/>
    <w:rsid w:val="00147328"/>
    <w:rsid w:val="00151940"/>
    <w:rsid w:val="00166481"/>
    <w:rsid w:val="0016677B"/>
    <w:rsid w:val="00184FE9"/>
    <w:rsid w:val="00194CBE"/>
    <w:rsid w:val="001A29F3"/>
    <w:rsid w:val="001A69F0"/>
    <w:rsid w:val="001B0A1B"/>
    <w:rsid w:val="001B48E1"/>
    <w:rsid w:val="00202441"/>
    <w:rsid w:val="00215324"/>
    <w:rsid w:val="002155CA"/>
    <w:rsid w:val="0027295C"/>
    <w:rsid w:val="00297E65"/>
    <w:rsid w:val="002B0B32"/>
    <w:rsid w:val="002E1E2E"/>
    <w:rsid w:val="0031516B"/>
    <w:rsid w:val="00323912"/>
    <w:rsid w:val="00331EDD"/>
    <w:rsid w:val="00342C99"/>
    <w:rsid w:val="0034510C"/>
    <w:rsid w:val="003461A5"/>
    <w:rsid w:val="0035559C"/>
    <w:rsid w:val="00356FA8"/>
    <w:rsid w:val="00363D3A"/>
    <w:rsid w:val="003655F3"/>
    <w:rsid w:val="00371CFE"/>
    <w:rsid w:val="003823E7"/>
    <w:rsid w:val="00383928"/>
    <w:rsid w:val="00394585"/>
    <w:rsid w:val="003F4AC8"/>
    <w:rsid w:val="003F4C7E"/>
    <w:rsid w:val="003F6D78"/>
    <w:rsid w:val="0042704E"/>
    <w:rsid w:val="004432F9"/>
    <w:rsid w:val="00466582"/>
    <w:rsid w:val="004D4322"/>
    <w:rsid w:val="004E6851"/>
    <w:rsid w:val="0050201A"/>
    <w:rsid w:val="00505A6C"/>
    <w:rsid w:val="00512D70"/>
    <w:rsid w:val="0051552B"/>
    <w:rsid w:val="005370CB"/>
    <w:rsid w:val="00540DE4"/>
    <w:rsid w:val="0058233D"/>
    <w:rsid w:val="005B6F8D"/>
    <w:rsid w:val="005C6B0A"/>
    <w:rsid w:val="005D771E"/>
    <w:rsid w:val="005F64CB"/>
    <w:rsid w:val="00600E75"/>
    <w:rsid w:val="00617905"/>
    <w:rsid w:val="00624435"/>
    <w:rsid w:val="006302E6"/>
    <w:rsid w:val="00647324"/>
    <w:rsid w:val="00661E44"/>
    <w:rsid w:val="00670228"/>
    <w:rsid w:val="00690E23"/>
    <w:rsid w:val="00697E3D"/>
    <w:rsid w:val="006B38D2"/>
    <w:rsid w:val="006D57F0"/>
    <w:rsid w:val="006E7CAC"/>
    <w:rsid w:val="006F1381"/>
    <w:rsid w:val="006F3615"/>
    <w:rsid w:val="00721979"/>
    <w:rsid w:val="00742512"/>
    <w:rsid w:val="00772EDD"/>
    <w:rsid w:val="00795C47"/>
    <w:rsid w:val="007C512C"/>
    <w:rsid w:val="007E0072"/>
    <w:rsid w:val="007F27F1"/>
    <w:rsid w:val="00806302"/>
    <w:rsid w:val="00815FEC"/>
    <w:rsid w:val="00817B3F"/>
    <w:rsid w:val="008262BF"/>
    <w:rsid w:val="00831F5C"/>
    <w:rsid w:val="008361E3"/>
    <w:rsid w:val="00852F45"/>
    <w:rsid w:val="00881823"/>
    <w:rsid w:val="00892D18"/>
    <w:rsid w:val="008A33B4"/>
    <w:rsid w:val="008B379D"/>
    <w:rsid w:val="008D1E71"/>
    <w:rsid w:val="009033E9"/>
    <w:rsid w:val="00903FAD"/>
    <w:rsid w:val="00910864"/>
    <w:rsid w:val="0092615B"/>
    <w:rsid w:val="0094545F"/>
    <w:rsid w:val="0095702C"/>
    <w:rsid w:val="009727F4"/>
    <w:rsid w:val="00975CA0"/>
    <w:rsid w:val="0098519E"/>
    <w:rsid w:val="009876BD"/>
    <w:rsid w:val="0099435B"/>
    <w:rsid w:val="009C0F75"/>
    <w:rsid w:val="009C1EF8"/>
    <w:rsid w:val="009E23C9"/>
    <w:rsid w:val="009F355B"/>
    <w:rsid w:val="009F61E9"/>
    <w:rsid w:val="00A010F4"/>
    <w:rsid w:val="00A03173"/>
    <w:rsid w:val="00A11530"/>
    <w:rsid w:val="00A12DC1"/>
    <w:rsid w:val="00A22BFA"/>
    <w:rsid w:val="00A3144B"/>
    <w:rsid w:val="00A527A1"/>
    <w:rsid w:val="00A5795A"/>
    <w:rsid w:val="00A62D31"/>
    <w:rsid w:val="00A92586"/>
    <w:rsid w:val="00A93845"/>
    <w:rsid w:val="00AA4D29"/>
    <w:rsid w:val="00AC02D8"/>
    <w:rsid w:val="00AC0D8E"/>
    <w:rsid w:val="00AC55AD"/>
    <w:rsid w:val="00AE0D7F"/>
    <w:rsid w:val="00B12D2D"/>
    <w:rsid w:val="00B21F26"/>
    <w:rsid w:val="00B26978"/>
    <w:rsid w:val="00B365D1"/>
    <w:rsid w:val="00B45660"/>
    <w:rsid w:val="00B53144"/>
    <w:rsid w:val="00BA316B"/>
    <w:rsid w:val="00BA68D5"/>
    <w:rsid w:val="00BB2D6E"/>
    <w:rsid w:val="00BD3CEF"/>
    <w:rsid w:val="00BE4A93"/>
    <w:rsid w:val="00C0106A"/>
    <w:rsid w:val="00C02401"/>
    <w:rsid w:val="00C248B8"/>
    <w:rsid w:val="00C36AF0"/>
    <w:rsid w:val="00C4426E"/>
    <w:rsid w:val="00C62F67"/>
    <w:rsid w:val="00C80267"/>
    <w:rsid w:val="00C94ECD"/>
    <w:rsid w:val="00CA4C7E"/>
    <w:rsid w:val="00CC57B9"/>
    <w:rsid w:val="00D317D3"/>
    <w:rsid w:val="00D8099C"/>
    <w:rsid w:val="00D80D3A"/>
    <w:rsid w:val="00D82CBB"/>
    <w:rsid w:val="00D926D6"/>
    <w:rsid w:val="00DA1DE1"/>
    <w:rsid w:val="00DB2F60"/>
    <w:rsid w:val="00DC7E9E"/>
    <w:rsid w:val="00DD1BE0"/>
    <w:rsid w:val="00DD6CFD"/>
    <w:rsid w:val="00DE00B1"/>
    <w:rsid w:val="00E05D07"/>
    <w:rsid w:val="00E2751A"/>
    <w:rsid w:val="00E30495"/>
    <w:rsid w:val="00E351C2"/>
    <w:rsid w:val="00E42580"/>
    <w:rsid w:val="00E53B70"/>
    <w:rsid w:val="00E617A3"/>
    <w:rsid w:val="00E959F7"/>
    <w:rsid w:val="00EC5201"/>
    <w:rsid w:val="00EC54AD"/>
    <w:rsid w:val="00ED65B6"/>
    <w:rsid w:val="00F04723"/>
    <w:rsid w:val="00F2581E"/>
    <w:rsid w:val="00F269D3"/>
    <w:rsid w:val="00F436D2"/>
    <w:rsid w:val="00F76EFE"/>
    <w:rsid w:val="00FA5187"/>
    <w:rsid w:val="00FD48FA"/>
    <w:rsid w:val="00FD4FEF"/>
    <w:rsid w:val="00FE71EC"/>
    <w:rsid w:val="00FF0CE1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3416-33B8-4669-865F-5FD79484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84</cp:revision>
  <cp:lastPrinted>2020-04-02T10:27:00Z</cp:lastPrinted>
  <dcterms:created xsi:type="dcterms:W3CDTF">2016-11-24T06:58:00Z</dcterms:created>
  <dcterms:modified xsi:type="dcterms:W3CDTF">2020-04-02T11:46:00Z</dcterms:modified>
</cp:coreProperties>
</file>